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40" w:rsidRDefault="00D00F98">
      <w:pPr>
        <w:spacing w:line="500" w:lineRule="exact"/>
        <w:jc w:val="center"/>
      </w:pPr>
      <w:r>
        <w:rPr>
          <w:rFonts w:ascii="標楷體" w:eastAsia="標楷體" w:hAnsi="標楷體"/>
          <w:b/>
          <w:color w:val="FF0000"/>
          <w:sz w:val="32"/>
        </w:rPr>
        <w:t>全民原教</w:t>
      </w:r>
      <w:r>
        <w:rPr>
          <w:rFonts w:ascii="Times New Roman" w:eastAsia="標楷體" w:hAnsi="Times New Roman"/>
          <w:b/>
          <w:color w:val="FF0000"/>
          <w:sz w:val="32"/>
        </w:rPr>
        <w:t>TUMANANU</w:t>
      </w:r>
      <w:r>
        <w:rPr>
          <w:rFonts w:ascii="標楷體" w:eastAsia="標楷體" w:hAnsi="標楷體"/>
          <w:b/>
          <w:color w:val="FF0000"/>
          <w:sz w:val="32"/>
        </w:rPr>
        <w:t>!</w:t>
      </w:r>
    </w:p>
    <w:p w:rsidR="00380D40" w:rsidRDefault="00D00F98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111</w:t>
      </w:r>
      <w:r>
        <w:rPr>
          <w:rFonts w:ascii="標楷體" w:eastAsia="標楷體" w:hAnsi="標楷體"/>
          <w:b/>
          <w:sz w:val="32"/>
        </w:rPr>
        <w:t>學年度臺北市原住民族教育資源中心教材成果展</w:t>
      </w:r>
    </w:p>
    <w:p w:rsidR="00380D40" w:rsidRDefault="00D00F98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暨</w:t>
      </w:r>
      <w:bookmarkStart w:id="0" w:name="_GoBack"/>
      <w:r>
        <w:rPr>
          <w:rFonts w:ascii="標楷體" w:eastAsia="標楷體" w:hAnsi="標楷體"/>
          <w:b/>
          <w:sz w:val="32"/>
        </w:rPr>
        <w:t>原住民族議題融入藝術人文與社會領域研習</w:t>
      </w:r>
      <w:bookmarkEnd w:id="0"/>
    </w:p>
    <w:p w:rsidR="00380D40" w:rsidRDefault="00D00F98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實施計畫</w:t>
      </w:r>
    </w:p>
    <w:p w:rsidR="00380D40" w:rsidRDefault="00380D40">
      <w:pPr>
        <w:rPr>
          <w:rFonts w:ascii="標楷體" w:eastAsia="標楷體" w:hAnsi="標楷體"/>
        </w:rPr>
      </w:pPr>
    </w:p>
    <w:p w:rsidR="00380D40" w:rsidRDefault="00D00F98">
      <w:pPr>
        <w:pStyle w:val="a3"/>
        <w:numPr>
          <w:ilvl w:val="0"/>
          <w:numId w:val="1"/>
        </w:numPr>
        <w:ind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研習目的</w:t>
      </w:r>
    </w:p>
    <w:p w:rsidR="00380D40" w:rsidRDefault="00D00F98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透過本研習活動，加深教師對原住民音樂的認識、學習及實踐，使教師能理解其文化脈絡。</w:t>
      </w:r>
    </w:p>
    <w:p w:rsidR="00380D40" w:rsidRDefault="00D00F98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藉由教學輔助媒材之示範，提升教師使用之意願。</w:t>
      </w:r>
    </w:p>
    <w:p w:rsidR="00380D40" w:rsidRDefault="00D00F98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協助教師認識原住民族文化背景，落實原住民族議題融入教學。</w:t>
      </w:r>
    </w:p>
    <w:p w:rsidR="00380D40" w:rsidRDefault="00D00F98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了解臺灣原住民族隱微歧視的現況並覺察。</w:t>
      </w:r>
    </w:p>
    <w:p w:rsidR="00380D40" w:rsidRDefault="00380D40">
      <w:pPr>
        <w:rPr>
          <w:rFonts w:ascii="標楷體" w:eastAsia="標楷體" w:hAnsi="標楷體"/>
        </w:rPr>
      </w:pPr>
    </w:p>
    <w:p w:rsidR="00380D40" w:rsidRDefault="00D00F98">
      <w:pPr>
        <w:pStyle w:val="a3"/>
        <w:numPr>
          <w:ilvl w:val="0"/>
          <w:numId w:val="1"/>
        </w:numPr>
        <w:ind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研習對象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遴選順序</w:t>
      </w:r>
      <w:r>
        <w:rPr>
          <w:rFonts w:ascii="標楷體" w:eastAsia="標楷體" w:hAnsi="標楷體"/>
          <w:b/>
        </w:rPr>
        <w:t>)</w:t>
      </w:r>
    </w:p>
    <w:p w:rsidR="00380D40" w:rsidRDefault="00D00F98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臺北市高級中等以下學校社會及藝文領域之正式與代理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代課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教師。</w:t>
      </w:r>
    </w:p>
    <w:p w:rsidR="00380D40" w:rsidRDefault="00D00F98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臺北市高級中等以下學校正式與代理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代課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教師。</w:t>
      </w:r>
    </w:p>
    <w:p w:rsidR="00380D40" w:rsidRDefault="00D00F98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對此議題有興趣者。</w:t>
      </w:r>
    </w:p>
    <w:p w:rsidR="00380D40" w:rsidRDefault="00380D40">
      <w:pPr>
        <w:rPr>
          <w:rFonts w:ascii="標楷體" w:eastAsia="標楷體" w:hAnsi="標楷體"/>
        </w:rPr>
      </w:pPr>
    </w:p>
    <w:p w:rsidR="00380D40" w:rsidRDefault="00D00F98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b/>
        </w:rPr>
        <w:t>研習日期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22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時至下午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分。</w:t>
      </w:r>
    </w:p>
    <w:p w:rsidR="00380D40" w:rsidRDefault="00380D40">
      <w:pPr>
        <w:rPr>
          <w:rFonts w:ascii="標楷體" w:eastAsia="標楷體" w:hAnsi="標楷體"/>
        </w:rPr>
      </w:pPr>
    </w:p>
    <w:p w:rsidR="00380D40" w:rsidRDefault="00D00F98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b/>
        </w:rPr>
        <w:t>研習地點</w:t>
      </w:r>
      <w:r>
        <w:rPr>
          <w:rFonts w:ascii="標楷體" w:eastAsia="標楷體" w:hAnsi="標楷體"/>
        </w:rPr>
        <w:t>：臺北市南港區東新國民小學</w:t>
      </w:r>
      <w:r>
        <w:rPr>
          <w:rFonts w:ascii="標楷體" w:eastAsia="標楷體" w:hAnsi="標楷體"/>
        </w:rPr>
        <w:t xml:space="preserve"> 3</w:t>
      </w:r>
      <w:r>
        <w:rPr>
          <w:rFonts w:ascii="標楷體" w:eastAsia="標楷體" w:hAnsi="標楷體"/>
        </w:rPr>
        <w:t>樓會議室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臺北市南港區興南街</w:t>
      </w:r>
      <w:r>
        <w:rPr>
          <w:rFonts w:ascii="標楷體" w:eastAsia="標楷體" w:hAnsi="標楷體"/>
        </w:rPr>
        <w:t>62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380D40" w:rsidRDefault="00380D40">
      <w:pPr>
        <w:rPr>
          <w:rFonts w:ascii="標楷體" w:eastAsia="標楷體" w:hAnsi="標楷體"/>
        </w:rPr>
      </w:pPr>
    </w:p>
    <w:p w:rsidR="00380D40" w:rsidRDefault="00D00F98">
      <w:pPr>
        <w:pStyle w:val="a3"/>
        <w:numPr>
          <w:ilvl w:val="0"/>
          <w:numId w:val="1"/>
        </w:numPr>
        <w:ind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研習內容及名額</w:t>
      </w:r>
    </w:p>
    <w:tbl>
      <w:tblPr>
        <w:tblW w:w="9296" w:type="dxa"/>
        <w:tblInd w:w="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4"/>
        <w:gridCol w:w="3299"/>
        <w:gridCol w:w="4433"/>
      </w:tblGrid>
      <w:tr w:rsidR="00380D40">
        <w:tblPrEx>
          <w:tblCellMar>
            <w:top w:w="0" w:type="dxa"/>
            <w:bottom w:w="0" w:type="dxa"/>
          </w:tblCellMar>
        </w:tblPrEx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</w:p>
        </w:tc>
      </w:tr>
      <w:tr w:rsidR="00380D4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13:00-13:10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380D4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13:10-13:50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原住民族議題相關教材成果發表</w:t>
            </w:r>
          </w:p>
        </w:tc>
      </w:tr>
      <w:tr w:rsidR="00380D40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13:50-14:00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靜態展暨茶點時間</w:t>
            </w:r>
          </w:p>
        </w:tc>
      </w:tr>
      <w:tr w:rsidR="00380D4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14:00-16:30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研習活動</w:t>
            </w:r>
          </w:p>
        </w:tc>
      </w:tr>
      <w:tr w:rsidR="00380D4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380D40">
            <w:pPr>
              <w:rPr>
                <w:rFonts w:ascii="標楷體" w:eastAsia="標楷體" w:hAnsi="標楷體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ind w:left="0"/>
              <w:jc w:val="center"/>
            </w:pPr>
            <w:r>
              <w:rPr>
                <w:rFonts w:ascii="標楷體" w:eastAsia="標楷體" w:hAnsi="標楷體"/>
                <w:shd w:val="clear" w:color="auto" w:fill="FFFFFF"/>
              </w:rPr>
              <w:t>主題</w:t>
            </w:r>
            <w:r>
              <w:rPr>
                <w:rFonts w:ascii="標楷體" w:eastAsia="標楷體" w:hAnsi="標楷體"/>
                <w:shd w:val="clear" w:color="auto" w:fill="FFFFFF"/>
              </w:rPr>
              <w:t>A</w:t>
            </w:r>
          </w:p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布農族祈禱小米豐收歌</w:t>
            </w:r>
          </w:p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hd w:val="clear" w:color="auto" w:fill="FFFFFF"/>
              </w:rPr>
              <w:t>八部合音</w:t>
            </w:r>
            <w:r>
              <w:rPr>
                <w:rFonts w:ascii="標楷體" w:eastAsia="標楷體" w:hAnsi="標楷體"/>
                <w:shd w:val="clear" w:color="auto" w:fill="FFFFFF"/>
              </w:rPr>
              <w:t>)</w:t>
            </w:r>
          </w:p>
          <w:p w:rsidR="00380D40" w:rsidRDefault="00D00F98">
            <w:pPr>
              <w:pStyle w:val="a3"/>
              <w:numPr>
                <w:ilvl w:val="0"/>
                <w:numId w:val="4"/>
              </w:numPr>
              <w:ind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布農族音樂特色</w:t>
            </w:r>
          </w:p>
          <w:p w:rsidR="00380D40" w:rsidRDefault="00D00F98">
            <w:pPr>
              <w:pStyle w:val="a3"/>
              <w:numPr>
                <w:ilvl w:val="0"/>
                <w:numId w:val="4"/>
              </w:numPr>
              <w:ind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由來與禁忌</w:t>
            </w:r>
          </w:p>
          <w:p w:rsidR="00380D40" w:rsidRDefault="00D00F98">
            <w:pPr>
              <w:pStyle w:val="a3"/>
              <w:numPr>
                <w:ilvl w:val="0"/>
                <w:numId w:val="4"/>
              </w:numPr>
              <w:ind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布農族相關文化分享</w:t>
            </w:r>
          </w:p>
          <w:p w:rsidR="00380D40" w:rsidRDefault="00D00F98">
            <w:pPr>
              <w:pStyle w:val="a3"/>
              <w:numPr>
                <w:ilvl w:val="0"/>
                <w:numId w:val="4"/>
              </w:numPr>
              <w:ind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吟唱體驗與實作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主題</w:t>
            </w:r>
            <w:r>
              <w:rPr>
                <w:rFonts w:ascii="標楷體" w:eastAsia="標楷體" w:hAnsi="標楷體"/>
                <w:shd w:val="clear" w:color="auto" w:fill="FFFFFF"/>
              </w:rPr>
              <w:t>B</w:t>
            </w:r>
          </w:p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原住民土地、</w:t>
            </w:r>
          </w:p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大航海時代臺灣原住民與外來者的互動</w:t>
            </w:r>
          </w:p>
          <w:p w:rsidR="00380D40" w:rsidRDefault="00D00F98">
            <w:pPr>
              <w:pStyle w:val="a3"/>
              <w:numPr>
                <w:ilvl w:val="0"/>
                <w:numId w:val="5"/>
              </w:numPr>
              <w:ind w:left="378" w:hanging="3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原住民族土地使用觀</w:t>
            </w:r>
          </w:p>
          <w:p w:rsidR="00380D40" w:rsidRDefault="00D00F98">
            <w:pPr>
              <w:pStyle w:val="a3"/>
              <w:numPr>
                <w:ilvl w:val="0"/>
                <w:numId w:val="5"/>
              </w:numPr>
              <w:ind w:left="378" w:hanging="3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原住民族土地的變遷</w:t>
            </w:r>
          </w:p>
          <w:p w:rsidR="00380D40" w:rsidRDefault="00D00F98">
            <w:pPr>
              <w:pStyle w:val="a3"/>
              <w:numPr>
                <w:ilvl w:val="0"/>
                <w:numId w:val="5"/>
              </w:numPr>
              <w:ind w:left="378" w:hanging="3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教材實作與分享</w:t>
            </w:r>
          </w:p>
        </w:tc>
      </w:tr>
      <w:tr w:rsidR="00380D4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380D40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主講人：李忠祥老師</w:t>
            </w:r>
          </w:p>
          <w:p w:rsidR="00380D40" w:rsidRDefault="00D00F9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與談人：余貞玉校長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：詹素娟教授</w:t>
            </w:r>
          </w:p>
          <w:p w:rsidR="00380D40" w:rsidRDefault="00D00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：傅莉芬主任</w:t>
            </w:r>
          </w:p>
        </w:tc>
      </w:tr>
      <w:tr w:rsidR="00380D4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380D40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D00F98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限</w:t>
            </w: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D40" w:rsidRDefault="00380D4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80D40" w:rsidRDefault="00380D40">
      <w:pPr>
        <w:rPr>
          <w:rFonts w:ascii="標楷體" w:eastAsia="標楷體" w:hAnsi="標楷體"/>
        </w:rPr>
      </w:pPr>
    </w:p>
    <w:p w:rsidR="00380D40" w:rsidRDefault="00380D40">
      <w:pPr>
        <w:pageBreakBefore/>
        <w:widowControl/>
        <w:rPr>
          <w:rFonts w:ascii="標楷體" w:eastAsia="標楷體" w:hAnsi="標楷體"/>
        </w:rPr>
      </w:pPr>
    </w:p>
    <w:p w:rsidR="00380D40" w:rsidRDefault="00D00F98">
      <w:pPr>
        <w:pStyle w:val="a3"/>
        <w:numPr>
          <w:ilvl w:val="0"/>
          <w:numId w:val="1"/>
        </w:numPr>
        <w:ind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報名方式與截止日期</w:t>
      </w:r>
    </w:p>
    <w:p w:rsidR="00380D40" w:rsidRDefault="00D00F98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本市高級中等以下學校教師於</w:t>
      </w:r>
      <w:r>
        <w:rPr>
          <w:rFonts w:ascii="標楷體" w:eastAsia="標楷體" w:hAnsi="標楷體"/>
        </w:rPr>
        <w:t xml:space="preserve"> 112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18 </w:t>
      </w:r>
      <w:r>
        <w:rPr>
          <w:rFonts w:ascii="標楷體" w:eastAsia="標楷體" w:hAnsi="標楷體"/>
        </w:rPr>
        <w:t>日（星期二）下午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時前逕至臺北市教師在職</w:t>
      </w:r>
    </w:p>
    <w:p w:rsidR="00380D40" w:rsidRDefault="00D00F98">
      <w:pPr>
        <w:pStyle w:val="a3"/>
      </w:pPr>
      <w:r>
        <w:rPr>
          <w:rFonts w:ascii="標楷體" w:eastAsia="標楷體" w:hAnsi="標楷體"/>
        </w:rPr>
        <w:t>研習網站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北市研習字第</w:t>
      </w:r>
      <w:r>
        <w:rPr>
          <w:rFonts w:ascii="標楷體" w:eastAsia="標楷體" w:hAnsi="標楷體"/>
        </w:rPr>
        <w:t>1120620017</w:t>
      </w:r>
      <w:r>
        <w:rPr>
          <w:rFonts w:ascii="標楷體" w:eastAsia="標楷體" w:hAnsi="標楷體"/>
        </w:rPr>
        <w:t>號）報名，並完成</w:t>
      </w:r>
      <w:r>
        <w:rPr>
          <w:rFonts w:ascii="標楷體" w:eastAsia="標楷體" w:hAnsi="標楷體"/>
        </w:rPr>
        <w:t>Google</w:t>
      </w:r>
      <w:r>
        <w:rPr>
          <w:rFonts w:ascii="標楷體" w:eastAsia="標楷體" w:hAnsi="標楷體"/>
        </w:rPr>
        <w:t>報名表單</w:t>
      </w:r>
      <w:r>
        <w:rPr>
          <w:rFonts w:ascii="標楷體" w:eastAsia="標楷體" w:hAnsi="標楷體"/>
        </w:rPr>
        <w:t>(https://forms.gle/rDhgJNnCULTJrh2e7)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  <w:u w:val="single"/>
        </w:rPr>
        <w:t>填寫欲報名研習主題之志願序，本中心於</w:t>
      </w:r>
      <w:r>
        <w:rPr>
          <w:rFonts w:ascii="標楷體" w:eastAsia="標楷體" w:hAnsi="標楷體"/>
          <w:b/>
          <w:u w:val="single"/>
        </w:rPr>
        <w:t>112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7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20</w:t>
      </w:r>
      <w:r>
        <w:rPr>
          <w:rFonts w:ascii="標楷體" w:eastAsia="標楷體" w:hAnsi="標楷體"/>
          <w:b/>
          <w:u w:val="single"/>
        </w:rPr>
        <w:t>日</w:t>
      </w:r>
      <w:r>
        <w:rPr>
          <w:rFonts w:ascii="標楷體" w:eastAsia="標楷體" w:hAnsi="標楷體"/>
          <w:b/>
          <w:u w:val="single"/>
        </w:rPr>
        <w:t>(</w:t>
      </w:r>
      <w:r>
        <w:rPr>
          <w:rFonts w:ascii="標楷體" w:eastAsia="標楷體" w:hAnsi="標楷體"/>
          <w:b/>
          <w:u w:val="single"/>
        </w:rPr>
        <w:t>星期四</w:t>
      </w:r>
      <w:r>
        <w:rPr>
          <w:rFonts w:ascii="標楷體" w:eastAsia="標楷體" w:hAnsi="標楷體"/>
          <w:b/>
          <w:u w:val="single"/>
        </w:rPr>
        <w:t>)</w:t>
      </w:r>
      <w:r>
        <w:rPr>
          <w:rFonts w:ascii="標楷體" w:eastAsia="標楷體" w:hAnsi="標楷體"/>
          <w:b/>
          <w:u w:val="single"/>
        </w:rPr>
        <w:t>前依遴選順序及額滿人數公告進修之名單</w:t>
      </w:r>
      <w:r>
        <w:rPr>
          <w:rFonts w:ascii="標楷體" w:eastAsia="標楷體" w:hAnsi="標楷體"/>
        </w:rPr>
        <w:t>，請至本中心官網最新消息查詢</w:t>
      </w:r>
      <w:r>
        <w:rPr>
          <w:rFonts w:ascii="標楷體" w:eastAsia="標楷體" w:hAnsi="標楷體"/>
        </w:rPr>
        <w:t>(https://tpiercenter.tp.edu.tw/)</w:t>
      </w:r>
      <w:r>
        <w:rPr>
          <w:rFonts w:ascii="標楷體" w:eastAsia="標楷體" w:hAnsi="標楷體"/>
        </w:rPr>
        <w:t>。</w:t>
      </w:r>
    </w:p>
    <w:p w:rsidR="00380D40" w:rsidRDefault="00380D40">
      <w:pPr>
        <w:rPr>
          <w:rFonts w:ascii="標楷體" w:eastAsia="標楷體" w:hAnsi="標楷體"/>
        </w:rPr>
      </w:pPr>
    </w:p>
    <w:p w:rsidR="00380D40" w:rsidRDefault="00D00F98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b/>
        </w:rPr>
        <w:t>研習時數</w:t>
      </w:r>
      <w:r>
        <w:rPr>
          <w:rFonts w:ascii="標楷體" w:eastAsia="標楷體" w:hAnsi="標楷體"/>
        </w:rPr>
        <w:t>：全程參與之臺北市教師核發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小時研習時數。</w:t>
      </w:r>
    </w:p>
    <w:p w:rsidR="00380D40" w:rsidRDefault="00380D40">
      <w:pPr>
        <w:rPr>
          <w:rFonts w:ascii="標楷體" w:eastAsia="標楷體" w:hAnsi="標楷體"/>
        </w:rPr>
      </w:pPr>
    </w:p>
    <w:p w:rsidR="00380D40" w:rsidRDefault="00D00F98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b/>
        </w:rPr>
        <w:t>聯絡窗口</w:t>
      </w:r>
      <w:r>
        <w:rPr>
          <w:rFonts w:ascii="標楷體" w:eastAsia="標楷體" w:hAnsi="標楷體"/>
        </w:rPr>
        <w:t>：臺北市原住民族教育資源中心李組長，電話</w:t>
      </w:r>
      <w:r>
        <w:rPr>
          <w:rFonts w:ascii="標楷體" w:eastAsia="標楷體" w:hAnsi="標楷體"/>
        </w:rPr>
        <w:t>(02)27837697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1602</w:t>
      </w:r>
      <w:r>
        <w:rPr>
          <w:rFonts w:ascii="標楷體" w:eastAsia="標楷體" w:hAnsi="標楷體"/>
        </w:rPr>
        <w:t>，電子信箱</w:t>
      </w:r>
      <w:r>
        <w:rPr>
          <w:rFonts w:ascii="標楷體" w:eastAsia="標楷體" w:hAnsi="標楷體"/>
        </w:rPr>
        <w:t>tpiercenter@mail.thes.tp.edu.tw</w:t>
      </w:r>
      <w:r>
        <w:rPr>
          <w:rFonts w:ascii="標楷體" w:eastAsia="標楷體" w:hAnsi="標楷體"/>
        </w:rPr>
        <w:t>。</w:t>
      </w:r>
    </w:p>
    <w:p w:rsidR="00380D40" w:rsidRDefault="00380D40">
      <w:pPr>
        <w:rPr>
          <w:rFonts w:ascii="標楷體" w:eastAsia="標楷體" w:hAnsi="標楷體"/>
        </w:rPr>
      </w:pPr>
    </w:p>
    <w:p w:rsidR="00380D40" w:rsidRDefault="00D00F98">
      <w:pPr>
        <w:pStyle w:val="a3"/>
        <w:numPr>
          <w:ilvl w:val="0"/>
          <w:numId w:val="1"/>
        </w:numPr>
        <w:ind w:left="851" w:hanging="851"/>
      </w:pPr>
      <w:r>
        <w:rPr>
          <w:rFonts w:ascii="標楷體" w:eastAsia="標楷體" w:hAnsi="標楷體"/>
          <w:b/>
        </w:rPr>
        <w:t>其他</w:t>
      </w:r>
      <w:r>
        <w:rPr>
          <w:rFonts w:ascii="標楷體" w:eastAsia="標楷體" w:hAnsi="標楷體"/>
        </w:rPr>
        <w:t>：本計畫奉中心主任核可後辦理，修正時亦同。</w:t>
      </w:r>
    </w:p>
    <w:sectPr w:rsidR="00380D40">
      <w:footerReference w:type="default" r:id="rId7"/>
      <w:pgSz w:w="11906" w:h="16838"/>
      <w:pgMar w:top="720" w:right="720" w:bottom="720" w:left="720" w:header="851" w:footer="1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F98" w:rsidRDefault="00D00F98">
      <w:r>
        <w:separator/>
      </w:r>
    </w:p>
  </w:endnote>
  <w:endnote w:type="continuationSeparator" w:id="0">
    <w:p w:rsidR="00D00F98" w:rsidRDefault="00D0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75" w:rsidRDefault="00D00F9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946CE">
      <w:rPr>
        <w:noProof/>
        <w:lang w:val="zh-TW"/>
      </w:rPr>
      <w:t>1</w:t>
    </w:r>
    <w:r>
      <w:rPr>
        <w:lang w:val="zh-TW"/>
      </w:rPr>
      <w:fldChar w:fldCharType="end"/>
    </w:r>
  </w:p>
  <w:p w:rsidR="00FE4675" w:rsidRDefault="00D00F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F98" w:rsidRDefault="00D00F98">
      <w:r>
        <w:rPr>
          <w:color w:val="000000"/>
        </w:rPr>
        <w:separator/>
      </w:r>
    </w:p>
  </w:footnote>
  <w:footnote w:type="continuationSeparator" w:id="0">
    <w:p w:rsidR="00D00F98" w:rsidRDefault="00D0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43B"/>
    <w:multiLevelType w:val="multilevel"/>
    <w:tmpl w:val="F8EC0F52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AB091B"/>
    <w:multiLevelType w:val="multilevel"/>
    <w:tmpl w:val="2108783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4E107F"/>
    <w:multiLevelType w:val="multilevel"/>
    <w:tmpl w:val="2D9E66A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D0044B"/>
    <w:multiLevelType w:val="multilevel"/>
    <w:tmpl w:val="A76A005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A0316F"/>
    <w:multiLevelType w:val="multilevel"/>
    <w:tmpl w:val="59941EBE"/>
    <w:lvl w:ilvl="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80D40"/>
    <w:rsid w:val="00380D40"/>
    <w:rsid w:val="00D00F98"/>
    <w:rsid w:val="00F9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B8AF49-A551-48A8-8ABF-2FC20AFA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李敏葶</dc:creator>
  <dc:description/>
  <cp:lastModifiedBy>buser2</cp:lastModifiedBy>
  <cp:revision>2</cp:revision>
  <dcterms:created xsi:type="dcterms:W3CDTF">2023-06-26T18:07:00Z</dcterms:created>
  <dcterms:modified xsi:type="dcterms:W3CDTF">2023-06-26T18:07:00Z</dcterms:modified>
</cp:coreProperties>
</file>