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A66" w:rsidRDefault="006E50D3">
      <w:pPr>
        <w:pStyle w:val="Textbody"/>
        <w:jc w:val="center"/>
        <w:rPr>
          <w:rFonts w:ascii="Times New Roman" w:eastAsia="標楷體" w:hAnsi="Times New Roman"/>
          <w:b/>
          <w:sz w:val="52"/>
          <w:szCs w:val="52"/>
        </w:rPr>
      </w:pPr>
      <w:bookmarkStart w:id="0" w:name="_GoBack"/>
      <w:bookmarkEnd w:id="0"/>
      <w:r>
        <w:rPr>
          <w:rFonts w:ascii="Times New Roman" w:eastAsia="標楷體" w:hAnsi="Times New Roman"/>
          <w:b/>
          <w:sz w:val="52"/>
          <w:szCs w:val="52"/>
        </w:rPr>
        <w:t>112</w:t>
      </w:r>
      <w:r>
        <w:rPr>
          <w:rFonts w:ascii="Times New Roman" w:eastAsia="標楷體" w:hAnsi="Times New Roman"/>
          <w:b/>
          <w:sz w:val="52"/>
          <w:szCs w:val="52"/>
        </w:rPr>
        <w:t>學年度教師專業發展實踐方案</w:t>
      </w:r>
    </w:p>
    <w:p w:rsidR="00934A66" w:rsidRDefault="00934A66">
      <w:pPr>
        <w:pStyle w:val="Textbody"/>
        <w:jc w:val="center"/>
        <w:rPr>
          <w:rFonts w:ascii="Times New Roman" w:eastAsia="標楷體" w:hAnsi="Times New Roman"/>
        </w:rPr>
      </w:pPr>
    </w:p>
    <w:p w:rsidR="00934A66" w:rsidRDefault="00934A66">
      <w:pPr>
        <w:pStyle w:val="Textbody"/>
        <w:jc w:val="center"/>
        <w:rPr>
          <w:rFonts w:ascii="Times New Roman" w:eastAsia="標楷體" w:hAnsi="Times New Roman"/>
        </w:rPr>
      </w:pPr>
    </w:p>
    <w:p w:rsidR="00934A66" w:rsidRDefault="00934A66">
      <w:pPr>
        <w:pStyle w:val="Textbody"/>
        <w:jc w:val="center"/>
        <w:rPr>
          <w:rFonts w:ascii="Times New Roman" w:eastAsia="標楷體" w:hAnsi="Times New Roman"/>
        </w:rPr>
      </w:pPr>
    </w:p>
    <w:p w:rsidR="00934A66" w:rsidRDefault="00934A66">
      <w:pPr>
        <w:pStyle w:val="Textbody"/>
        <w:rPr>
          <w:rFonts w:ascii="Times New Roman" w:eastAsia="標楷體" w:hAnsi="Times New Roman"/>
        </w:rPr>
      </w:pPr>
    </w:p>
    <w:p w:rsidR="00934A66" w:rsidRDefault="00934A66">
      <w:pPr>
        <w:pStyle w:val="Textbody"/>
        <w:jc w:val="center"/>
        <w:rPr>
          <w:rFonts w:ascii="Times New Roman" w:eastAsia="標楷體" w:hAnsi="Times New Roman"/>
        </w:rPr>
      </w:pPr>
    </w:p>
    <w:p w:rsidR="00934A66" w:rsidRDefault="00934A66">
      <w:pPr>
        <w:pStyle w:val="Textbody"/>
        <w:jc w:val="center"/>
        <w:rPr>
          <w:rFonts w:ascii="Times New Roman" w:eastAsia="標楷體" w:hAnsi="Times New Roman"/>
        </w:rPr>
      </w:pPr>
    </w:p>
    <w:p w:rsidR="00934A66" w:rsidRDefault="006E50D3">
      <w:pPr>
        <w:pStyle w:val="Textbody"/>
        <w:jc w:val="center"/>
        <w:rPr>
          <w:rFonts w:ascii="Times New Roman" w:eastAsia="標楷體" w:hAnsi="Times New Roman"/>
          <w:b/>
          <w:sz w:val="64"/>
          <w:szCs w:val="64"/>
        </w:rPr>
      </w:pPr>
      <w:r>
        <w:rPr>
          <w:rFonts w:ascii="Times New Roman" w:eastAsia="標楷體" w:hAnsi="Times New Roman"/>
          <w:b/>
          <w:sz w:val="64"/>
          <w:szCs w:val="64"/>
        </w:rPr>
        <w:t>初階專業回饋人才認證手冊</w:t>
      </w:r>
    </w:p>
    <w:p w:rsidR="00934A66" w:rsidRDefault="00934A66">
      <w:pPr>
        <w:pStyle w:val="Textbody"/>
        <w:jc w:val="center"/>
        <w:rPr>
          <w:rFonts w:ascii="Times New Roman" w:eastAsia="標楷體" w:hAnsi="Times New Roman"/>
        </w:rPr>
      </w:pPr>
    </w:p>
    <w:p w:rsidR="00934A66" w:rsidRDefault="00934A66">
      <w:pPr>
        <w:pStyle w:val="Textbody"/>
        <w:rPr>
          <w:rFonts w:ascii="Times New Roman" w:eastAsia="標楷體" w:hAnsi="Times New Roman"/>
        </w:rPr>
      </w:pPr>
    </w:p>
    <w:p w:rsidR="00934A66" w:rsidRDefault="00934A66">
      <w:pPr>
        <w:pStyle w:val="Textbody"/>
        <w:rPr>
          <w:rFonts w:ascii="Times New Roman" w:eastAsia="標楷體" w:hAnsi="Times New Roman"/>
        </w:rPr>
      </w:pPr>
    </w:p>
    <w:p w:rsidR="00934A66" w:rsidRDefault="00934A66">
      <w:pPr>
        <w:pStyle w:val="Textbody"/>
        <w:rPr>
          <w:rFonts w:ascii="Times New Roman" w:eastAsia="標楷體" w:hAnsi="Times New Roman"/>
        </w:rPr>
      </w:pPr>
    </w:p>
    <w:p w:rsidR="00934A66" w:rsidRDefault="00934A66">
      <w:pPr>
        <w:pStyle w:val="Textbody"/>
        <w:jc w:val="center"/>
        <w:rPr>
          <w:rFonts w:ascii="Times New Roman" w:eastAsia="標楷體" w:hAnsi="Times New Roman"/>
        </w:rPr>
      </w:pPr>
    </w:p>
    <w:p w:rsidR="00934A66" w:rsidRDefault="006E50D3">
      <w:pPr>
        <w:pStyle w:val="Textbody"/>
        <w:ind w:left="1080"/>
        <w:rPr>
          <w:rFonts w:ascii="Times New Roman" w:eastAsia="標楷體" w:hAnsi="Times New Roman"/>
          <w:sz w:val="32"/>
        </w:rPr>
      </w:pPr>
      <w:r>
        <w:rPr>
          <w:rFonts w:ascii="Times New Roman" w:eastAsia="標楷體" w:hAnsi="Times New Roman"/>
          <w:sz w:val="32"/>
        </w:rPr>
        <w:t>主辦單位：教育部</w:t>
      </w:r>
    </w:p>
    <w:p w:rsidR="00934A66" w:rsidRDefault="006E50D3">
      <w:pPr>
        <w:pStyle w:val="Textbody"/>
        <w:ind w:left="1080"/>
        <w:rPr>
          <w:rFonts w:ascii="Times New Roman" w:eastAsia="標楷體" w:hAnsi="Times New Roman"/>
          <w:sz w:val="32"/>
        </w:rPr>
      </w:pPr>
      <w:r>
        <w:rPr>
          <w:rFonts w:ascii="Times New Roman" w:eastAsia="標楷體" w:hAnsi="Times New Roman"/>
          <w:sz w:val="32"/>
        </w:rPr>
        <w:t>主辦單位：臺北市政府教育局</w:t>
      </w:r>
    </w:p>
    <w:p w:rsidR="00934A66" w:rsidRDefault="006E50D3">
      <w:pPr>
        <w:pStyle w:val="Textbody"/>
        <w:ind w:left="1080"/>
        <w:rPr>
          <w:rFonts w:ascii="Times New Roman" w:eastAsia="標楷體" w:hAnsi="Times New Roman"/>
          <w:sz w:val="32"/>
        </w:rPr>
      </w:pPr>
      <w:r>
        <w:rPr>
          <w:rFonts w:ascii="Times New Roman" w:eastAsia="標楷體" w:hAnsi="Times New Roman"/>
          <w:sz w:val="32"/>
        </w:rPr>
        <w:t>承辦單位：臺北市校長及教師專業發展中心</w:t>
      </w:r>
    </w:p>
    <w:p w:rsidR="00934A66" w:rsidRDefault="006E50D3">
      <w:pPr>
        <w:pStyle w:val="Textbody"/>
        <w:ind w:left="1080"/>
        <w:rPr>
          <w:rFonts w:ascii="Times New Roman" w:eastAsia="標楷體" w:hAnsi="Times New Roman"/>
          <w:sz w:val="32"/>
        </w:rPr>
      </w:pPr>
      <w:r>
        <w:rPr>
          <w:rFonts w:ascii="Times New Roman" w:eastAsia="標楷體" w:hAnsi="Times New Roman"/>
          <w:sz w:val="32"/>
        </w:rPr>
        <w:t>協辦單位：臺北市立大學</w:t>
      </w:r>
    </w:p>
    <w:p w:rsidR="00934A66" w:rsidRDefault="00934A66">
      <w:pPr>
        <w:pStyle w:val="Textbody"/>
        <w:ind w:left="1080"/>
        <w:rPr>
          <w:rFonts w:ascii="Times New Roman" w:eastAsia="標楷體" w:hAnsi="Times New Roman"/>
          <w:sz w:val="32"/>
        </w:rPr>
      </w:pPr>
    </w:p>
    <w:p w:rsidR="00934A66" w:rsidRDefault="006E50D3">
      <w:pPr>
        <w:pStyle w:val="Textbody"/>
        <w:jc w:val="center"/>
        <w:rPr>
          <w:rFonts w:ascii="Times New Roman" w:eastAsia="標楷體" w:hAnsi="Times New Roman"/>
          <w:sz w:val="36"/>
        </w:rPr>
        <w:sectPr w:rsidR="00934A66">
          <w:footerReference w:type="default" r:id="rId7"/>
          <w:pgSz w:w="11906" w:h="16838"/>
          <w:pgMar w:top="851" w:right="1080" w:bottom="992" w:left="1080" w:header="720" w:footer="720" w:gutter="0"/>
          <w:cols w:space="720"/>
          <w:titlePg/>
          <w:docGrid w:type="lines" w:linePitch="600"/>
        </w:sectPr>
      </w:pPr>
      <w:r>
        <w:rPr>
          <w:rFonts w:ascii="Times New Roman" w:eastAsia="標楷體" w:hAnsi="Times New Roman"/>
          <w:sz w:val="36"/>
        </w:rPr>
        <w:t>中華民國</w:t>
      </w:r>
      <w:r>
        <w:rPr>
          <w:rFonts w:ascii="Times New Roman" w:eastAsia="標楷體" w:hAnsi="Times New Roman"/>
          <w:sz w:val="36"/>
        </w:rPr>
        <w:t>112</w:t>
      </w:r>
      <w:r>
        <w:rPr>
          <w:rFonts w:ascii="Times New Roman" w:eastAsia="標楷體" w:hAnsi="Times New Roman"/>
          <w:sz w:val="36"/>
        </w:rPr>
        <w:t>年</w:t>
      </w:r>
      <w:r>
        <w:rPr>
          <w:rFonts w:ascii="Times New Roman" w:eastAsia="標楷體" w:hAnsi="Times New Roman"/>
          <w:sz w:val="36"/>
        </w:rPr>
        <w:t>7</w:t>
      </w:r>
      <w:r>
        <w:rPr>
          <w:rFonts w:ascii="Times New Roman" w:eastAsia="標楷體" w:hAnsi="Times New Roman"/>
          <w:sz w:val="36"/>
        </w:rPr>
        <w:t>月</w:t>
      </w:r>
      <w:r>
        <w:rPr>
          <w:rFonts w:ascii="Times New Roman" w:eastAsia="標楷體" w:hAnsi="Times New Roman"/>
          <w:sz w:val="36"/>
        </w:rPr>
        <w:t>1</w:t>
      </w:r>
      <w:r>
        <w:rPr>
          <w:rFonts w:ascii="Times New Roman" w:eastAsia="標楷體" w:hAnsi="Times New Roman"/>
          <w:sz w:val="36"/>
        </w:rPr>
        <w:t>日</w:t>
      </w:r>
    </w:p>
    <w:p w:rsidR="00934A66" w:rsidRDefault="006E50D3">
      <w:pPr>
        <w:pStyle w:val="a6"/>
        <w:spacing w:line="480" w:lineRule="exact"/>
        <w:outlineLvl w:val="9"/>
      </w:pPr>
      <w:r>
        <w:rPr>
          <w:rFonts w:ascii="Times New Roman" w:hAnsi="Times New Roman"/>
          <w:b/>
          <w:color w:val="auto"/>
          <w:sz w:val="44"/>
          <w:szCs w:val="28"/>
          <w:lang w:val="zh-TW"/>
        </w:rPr>
        <w:t>目錄</w:t>
      </w:r>
    </w:p>
    <w:p w:rsidR="00934A66" w:rsidRDefault="006E50D3">
      <w:pPr>
        <w:pStyle w:val="10"/>
      </w:pPr>
      <w:r>
        <w:rPr>
          <w:rFonts w:ascii="Calibri Light" w:hAnsi="Calibri Light" w:cs="Calibri Light"/>
          <w:b w:val="0"/>
          <w:caps w:val="0"/>
          <w:color w:val="2E74B5"/>
          <w:kern w:val="0"/>
          <w:sz w:val="32"/>
          <w:szCs w:val="32"/>
        </w:rPr>
        <w:fldChar w:fldCharType="begin"/>
      </w:r>
      <w:r>
        <w:instrText xml:space="preserve"> TOC \o "1-4" \h </w:instrText>
      </w:r>
      <w:r>
        <w:rPr>
          <w:rFonts w:ascii="Calibri Light" w:hAnsi="Calibri Light" w:cs="Calibri Light"/>
          <w:b w:val="0"/>
          <w:caps w:val="0"/>
          <w:color w:val="2E74B5"/>
          <w:kern w:val="0"/>
          <w:sz w:val="32"/>
          <w:szCs w:val="32"/>
        </w:rPr>
        <w:fldChar w:fldCharType="separate"/>
      </w:r>
      <w:hyperlink r:id="rId8" w:history="1">
        <w:r>
          <w:rPr>
            <w:rStyle w:val="af2"/>
          </w:rPr>
          <w:t>壹、初階專業回饋人才認證流程說明</w:t>
        </w:r>
      </w:hyperlink>
      <w:hyperlink r:id="rId9" w:history="1">
        <w:r>
          <w:tab/>
          <w:t>1</w:t>
        </w:r>
      </w:hyperlink>
    </w:p>
    <w:p w:rsidR="00934A66" w:rsidRDefault="006E50D3">
      <w:pPr>
        <w:pStyle w:val="20"/>
        <w:tabs>
          <w:tab w:val="right" w:leader="dot" w:pos="9736"/>
        </w:tabs>
        <w:spacing w:line="480" w:lineRule="exact"/>
      </w:pPr>
      <w:hyperlink r:id="rId10" w:history="1">
        <w:r>
          <w:rPr>
            <w:rStyle w:val="af2"/>
            <w:rFonts w:ascii="Times New Roman" w:hAnsi="Times New Roman"/>
            <w:sz w:val="28"/>
            <w:szCs w:val="28"/>
          </w:rPr>
          <w:t>一、認證流程</w:t>
        </w:r>
      </w:hyperlink>
      <w:hyperlink r:id="rId11" w:history="1">
        <w:r>
          <w:rPr>
            <w:rFonts w:ascii="Times New Roman" w:hAnsi="Times New Roman"/>
            <w:sz w:val="28"/>
            <w:szCs w:val="28"/>
          </w:rPr>
          <w:tab/>
          <w:t>2</w:t>
        </w:r>
      </w:hyperlink>
    </w:p>
    <w:p w:rsidR="00934A66" w:rsidRDefault="006E50D3">
      <w:pPr>
        <w:pStyle w:val="20"/>
        <w:tabs>
          <w:tab w:val="right" w:leader="dot" w:pos="9736"/>
        </w:tabs>
        <w:spacing w:line="480" w:lineRule="exact"/>
      </w:pPr>
      <w:hyperlink r:id="rId12" w:history="1">
        <w:r>
          <w:rPr>
            <w:rStyle w:val="af2"/>
            <w:rFonts w:ascii="Times New Roman" w:hAnsi="Times New Roman"/>
            <w:sz w:val="28"/>
            <w:szCs w:val="28"/>
          </w:rPr>
          <w:t>二、</w:t>
        </w:r>
        <w:r>
          <w:rPr>
            <w:rStyle w:val="af2"/>
            <w:rFonts w:ascii="Times New Roman" w:hAnsi="Times New Roman"/>
            <w:sz w:val="28"/>
            <w:szCs w:val="28"/>
          </w:rPr>
          <w:t>112</w:t>
        </w:r>
        <w:r>
          <w:rPr>
            <w:rStyle w:val="af2"/>
            <w:rFonts w:ascii="Times New Roman" w:hAnsi="Times New Roman"/>
            <w:sz w:val="28"/>
            <w:szCs w:val="28"/>
          </w:rPr>
          <w:t>學年度中小學教師專業發展三類人才培訓認證一覽表</w:t>
        </w:r>
      </w:hyperlink>
      <w:hyperlink r:id="rId13" w:history="1">
        <w:r>
          <w:rPr>
            <w:rFonts w:ascii="Times New Roman" w:hAnsi="Times New Roman"/>
            <w:sz w:val="28"/>
            <w:szCs w:val="28"/>
          </w:rPr>
          <w:tab/>
          <w:t>3</w:t>
        </w:r>
      </w:hyperlink>
    </w:p>
    <w:p w:rsidR="00934A66" w:rsidRDefault="006E50D3">
      <w:pPr>
        <w:pStyle w:val="20"/>
        <w:tabs>
          <w:tab w:val="right" w:leader="dot" w:pos="9736"/>
        </w:tabs>
        <w:spacing w:line="480" w:lineRule="exact"/>
      </w:pPr>
      <w:hyperlink r:id="rId14" w:history="1">
        <w:r>
          <w:rPr>
            <w:rStyle w:val="af2"/>
            <w:rFonts w:ascii="Times New Roman" w:hAnsi="Times New Roman"/>
            <w:sz w:val="28"/>
            <w:szCs w:val="28"/>
          </w:rPr>
          <w:t>三、注意事項</w:t>
        </w:r>
      </w:hyperlink>
      <w:hyperlink r:id="rId15" w:history="1">
        <w:r>
          <w:rPr>
            <w:rFonts w:ascii="Times New Roman" w:hAnsi="Times New Roman"/>
            <w:sz w:val="28"/>
            <w:szCs w:val="28"/>
          </w:rPr>
          <w:tab/>
          <w:t>5</w:t>
        </w:r>
      </w:hyperlink>
    </w:p>
    <w:p w:rsidR="00934A66" w:rsidRDefault="006E50D3">
      <w:pPr>
        <w:pStyle w:val="10"/>
      </w:pPr>
      <w:hyperlink r:id="rId16" w:history="1">
        <w:r>
          <w:rPr>
            <w:rStyle w:val="af2"/>
          </w:rPr>
          <w:t>貳、初階專業回饋人才認證資料說明</w:t>
        </w:r>
      </w:hyperlink>
      <w:hyperlink r:id="rId17" w:history="1">
        <w:r>
          <w:tab/>
          <w:t>6</w:t>
        </w:r>
      </w:hyperlink>
    </w:p>
    <w:p w:rsidR="00934A66" w:rsidRDefault="006E50D3">
      <w:pPr>
        <w:pStyle w:val="20"/>
        <w:tabs>
          <w:tab w:val="right" w:leader="dot" w:pos="9736"/>
        </w:tabs>
        <w:spacing w:line="480" w:lineRule="exact"/>
      </w:pPr>
      <w:hyperlink r:id="rId18" w:history="1">
        <w:r>
          <w:rPr>
            <w:rStyle w:val="af2"/>
            <w:rFonts w:ascii="Times New Roman" w:hAnsi="Times New Roman"/>
            <w:sz w:val="28"/>
            <w:szCs w:val="28"/>
          </w:rPr>
          <w:t>一、認證資料審查標準說明</w:t>
        </w:r>
      </w:hyperlink>
      <w:hyperlink r:id="rId19" w:history="1">
        <w:r>
          <w:rPr>
            <w:rFonts w:ascii="Times New Roman" w:hAnsi="Times New Roman"/>
            <w:sz w:val="28"/>
            <w:szCs w:val="28"/>
          </w:rPr>
          <w:tab/>
          <w:t>7</w:t>
        </w:r>
      </w:hyperlink>
    </w:p>
    <w:p w:rsidR="00934A66" w:rsidRDefault="006E50D3">
      <w:pPr>
        <w:pStyle w:val="20"/>
        <w:tabs>
          <w:tab w:val="right" w:leader="dot" w:pos="9736"/>
        </w:tabs>
        <w:spacing w:line="480" w:lineRule="exact"/>
      </w:pPr>
      <w:hyperlink r:id="rId20" w:history="1">
        <w:r>
          <w:rPr>
            <w:rStyle w:val="af2"/>
            <w:rFonts w:ascii="Times New Roman" w:hAnsi="Times New Roman"/>
            <w:sz w:val="28"/>
            <w:szCs w:val="28"/>
          </w:rPr>
          <w:t>二、認證資料繳交方式</w:t>
        </w:r>
      </w:hyperlink>
      <w:hyperlink r:id="rId21" w:history="1">
        <w:r>
          <w:rPr>
            <w:rFonts w:ascii="Times New Roman" w:hAnsi="Times New Roman"/>
            <w:sz w:val="28"/>
            <w:szCs w:val="28"/>
          </w:rPr>
          <w:tab/>
          <w:t>8</w:t>
        </w:r>
      </w:hyperlink>
    </w:p>
    <w:p w:rsidR="00934A66" w:rsidRDefault="006E50D3">
      <w:pPr>
        <w:pStyle w:val="20"/>
        <w:tabs>
          <w:tab w:val="right" w:leader="dot" w:pos="9736"/>
        </w:tabs>
        <w:spacing w:line="480" w:lineRule="exact"/>
      </w:pPr>
      <w:hyperlink r:id="rId22" w:history="1">
        <w:r>
          <w:rPr>
            <w:rStyle w:val="af2"/>
            <w:rFonts w:ascii="Times New Roman" w:hAnsi="Times New Roman"/>
            <w:sz w:val="28"/>
            <w:szCs w:val="28"/>
          </w:rPr>
          <w:t>三、認證資料表格</w:t>
        </w:r>
      </w:hyperlink>
      <w:hyperlink r:id="rId23" w:history="1">
        <w:r>
          <w:rPr>
            <w:rFonts w:ascii="Times New Roman" w:hAnsi="Times New Roman"/>
            <w:sz w:val="28"/>
            <w:szCs w:val="28"/>
          </w:rPr>
          <w:tab/>
          <w:t>8</w:t>
        </w:r>
      </w:hyperlink>
    </w:p>
    <w:p w:rsidR="00934A66" w:rsidRDefault="006E50D3">
      <w:pPr>
        <w:pStyle w:val="30"/>
      </w:pPr>
      <w:hyperlink r:id="rId24" w:history="1">
        <w:r>
          <w:rPr>
            <w:rStyle w:val="af2"/>
          </w:rPr>
          <w:t>(</w:t>
        </w:r>
        <w:r>
          <w:rPr>
            <w:rStyle w:val="af2"/>
          </w:rPr>
          <w:t>一</w:t>
        </w:r>
        <w:r>
          <w:rPr>
            <w:rStyle w:val="af2"/>
          </w:rPr>
          <w:t>)</w:t>
        </w:r>
        <w:r>
          <w:rPr>
            <w:rStyle w:val="af2"/>
          </w:rPr>
          <w:t>初階專業回饋人才認證檢核表</w:t>
        </w:r>
      </w:hyperlink>
      <w:hyperlink r:id="rId25" w:history="1">
        <w:r>
          <w:tab/>
          <w:t>9</w:t>
        </w:r>
      </w:hyperlink>
    </w:p>
    <w:p w:rsidR="00934A66" w:rsidRDefault="006E50D3">
      <w:pPr>
        <w:pStyle w:val="30"/>
      </w:pPr>
      <w:hyperlink r:id="rId26" w:history="1">
        <w:r>
          <w:rPr>
            <w:rStyle w:val="af2"/>
          </w:rPr>
          <w:t>(</w:t>
        </w:r>
        <w:r>
          <w:rPr>
            <w:rStyle w:val="af2"/>
          </w:rPr>
          <w:t>二</w:t>
        </w:r>
        <w:r>
          <w:rPr>
            <w:rStyle w:val="af2"/>
          </w:rPr>
          <w:t>)</w:t>
        </w:r>
        <w:r>
          <w:rPr>
            <w:rStyle w:val="af2"/>
          </w:rPr>
          <w:t>表</w:t>
        </w:r>
        <w:r>
          <w:rPr>
            <w:rStyle w:val="af2"/>
          </w:rPr>
          <w:t>1</w:t>
        </w:r>
        <w:r>
          <w:rPr>
            <w:rStyle w:val="af2"/>
          </w:rPr>
          <w:t>、教學觀察－觀察前會談紀錄表（乙式）</w:t>
        </w:r>
      </w:hyperlink>
      <w:hyperlink r:id="rId27" w:history="1">
        <w:r>
          <w:tab/>
          <w:t>10</w:t>
        </w:r>
      </w:hyperlink>
    </w:p>
    <w:p w:rsidR="00934A66" w:rsidRDefault="006E50D3">
      <w:pPr>
        <w:pStyle w:val="30"/>
      </w:pPr>
      <w:hyperlink r:id="rId28" w:history="1">
        <w:r>
          <w:rPr>
            <w:rStyle w:val="af2"/>
          </w:rPr>
          <w:t>(</w:t>
        </w:r>
        <w:r>
          <w:rPr>
            <w:rStyle w:val="af2"/>
          </w:rPr>
          <w:t>三</w:t>
        </w:r>
        <w:r>
          <w:rPr>
            <w:rStyle w:val="af2"/>
          </w:rPr>
          <w:t>)</w:t>
        </w:r>
        <w:r>
          <w:rPr>
            <w:rStyle w:val="af2"/>
          </w:rPr>
          <w:t>表</w:t>
        </w:r>
        <w:r>
          <w:rPr>
            <w:rStyle w:val="af2"/>
          </w:rPr>
          <w:t>2</w:t>
        </w:r>
        <w:r>
          <w:rPr>
            <w:rStyle w:val="af2"/>
          </w:rPr>
          <w:t>、</w:t>
        </w:r>
        <w:r>
          <w:rPr>
            <w:rStyle w:val="af2"/>
          </w:rPr>
          <w:t>105</w:t>
        </w:r>
        <w:r>
          <w:rPr>
            <w:rStyle w:val="af2"/>
          </w:rPr>
          <w:t>年版教師專業發展規準觀察紀錄表</w:t>
        </w:r>
      </w:hyperlink>
      <w:hyperlink r:id="rId29" w:history="1">
        <w:r>
          <w:tab/>
          <w:t>12</w:t>
        </w:r>
      </w:hyperlink>
    </w:p>
    <w:p w:rsidR="00934A66" w:rsidRDefault="006E50D3">
      <w:pPr>
        <w:pStyle w:val="30"/>
      </w:pPr>
      <w:hyperlink r:id="rId30" w:history="1">
        <w:r>
          <w:rPr>
            <w:rStyle w:val="af2"/>
          </w:rPr>
          <w:t>(</w:t>
        </w:r>
        <w:r>
          <w:rPr>
            <w:rStyle w:val="af2"/>
          </w:rPr>
          <w:t>四</w:t>
        </w:r>
        <w:r>
          <w:rPr>
            <w:rStyle w:val="af2"/>
          </w:rPr>
          <w:t>)</w:t>
        </w:r>
        <w:r>
          <w:rPr>
            <w:rStyle w:val="af2"/>
          </w:rPr>
          <w:t>表</w:t>
        </w:r>
        <w:r>
          <w:rPr>
            <w:rStyle w:val="af2"/>
          </w:rPr>
          <w:t>3</w:t>
        </w:r>
        <w:r>
          <w:rPr>
            <w:rStyle w:val="af2"/>
          </w:rPr>
          <w:t>、教學觀察－觀察後回饋會談紀錄表（乙式）</w:t>
        </w:r>
      </w:hyperlink>
      <w:hyperlink r:id="rId31" w:history="1">
        <w:r>
          <w:tab/>
          <w:t>14</w:t>
        </w:r>
      </w:hyperlink>
    </w:p>
    <w:p w:rsidR="00934A66" w:rsidRDefault="006E50D3">
      <w:pPr>
        <w:pStyle w:val="30"/>
      </w:pPr>
      <w:r>
        <w:t>(</w:t>
      </w:r>
      <w:r>
        <w:t>五</w:t>
      </w:r>
      <w:r>
        <w:t>)</w:t>
      </w:r>
      <w:hyperlink r:id="rId32" w:history="1">
        <w:r>
          <w:rPr>
            <w:rStyle w:val="af2"/>
            <w:color w:val="auto"/>
          </w:rPr>
          <w:t>公開授課實施證明</w:t>
        </w:r>
      </w:hyperlink>
      <w:hyperlink r:id="rId33" w:history="1">
        <w:r>
          <w:tab/>
          <w:t>16</w:t>
        </w:r>
      </w:hyperlink>
    </w:p>
    <w:p w:rsidR="00934A66" w:rsidRDefault="006E50D3">
      <w:pPr>
        <w:pStyle w:val="30"/>
      </w:pPr>
      <w:hyperlink r:id="rId34" w:history="1">
        <w:r>
          <w:t>(</w:t>
        </w:r>
        <w:r>
          <w:t>六</w:t>
        </w:r>
        <w:r>
          <w:t>)</w:t>
        </w:r>
        <w:r>
          <w:t>教</w:t>
        </w:r>
      </w:hyperlink>
      <w:hyperlink r:id="rId35" w:history="1">
        <w:r>
          <w:rPr>
            <w:rStyle w:val="af2"/>
            <w:color w:val="auto"/>
          </w:rPr>
          <w:t>師專業學習社群參與證明</w:t>
        </w:r>
      </w:hyperlink>
      <w:hyperlink r:id="rId36" w:history="1">
        <w:r>
          <w:tab/>
          <w:t>17</w:t>
        </w:r>
      </w:hyperlink>
    </w:p>
    <w:p w:rsidR="00934A66" w:rsidRDefault="006E50D3">
      <w:pPr>
        <w:pStyle w:val="30"/>
      </w:pPr>
      <w:hyperlink r:id="rId37" w:history="1">
        <w:r>
          <w:rPr>
            <w:rStyle w:val="af2"/>
            <w:color w:val="auto"/>
          </w:rPr>
          <w:t>(</w:t>
        </w:r>
        <w:r>
          <w:rPr>
            <w:rStyle w:val="af2"/>
            <w:color w:val="auto"/>
          </w:rPr>
          <w:t>七</w:t>
        </w:r>
        <w:r>
          <w:rPr>
            <w:rStyle w:val="af2"/>
            <w:color w:val="auto"/>
          </w:rPr>
          <w:t>)</w:t>
        </w:r>
        <w:r>
          <w:rPr>
            <w:rStyle w:val="af2"/>
            <w:color w:val="auto"/>
          </w:rPr>
          <w:t>初階專業回饋人才認證資料審查標準表（審查委員）</w:t>
        </w:r>
      </w:hyperlink>
      <w:hyperlink r:id="rId38" w:history="1">
        <w:r>
          <w:tab/>
          <w:t>18</w:t>
        </w:r>
      </w:hyperlink>
    </w:p>
    <w:p w:rsidR="00934A66" w:rsidRDefault="006E50D3">
      <w:pPr>
        <w:pStyle w:val="30"/>
      </w:pPr>
      <w:hyperlink r:id="rId39" w:history="1">
        <w:r>
          <w:rPr>
            <w:rStyle w:val="af2"/>
          </w:rPr>
          <w:t>(</w:t>
        </w:r>
        <w:r>
          <w:rPr>
            <w:rStyle w:val="af2"/>
          </w:rPr>
          <w:t>八</w:t>
        </w:r>
        <w:r>
          <w:rPr>
            <w:rStyle w:val="af2"/>
          </w:rPr>
          <w:t>)</w:t>
        </w:r>
        <w:r>
          <w:rPr>
            <w:rStyle w:val="af2"/>
          </w:rPr>
          <w:t>認證審查結果申復表</w:t>
        </w:r>
      </w:hyperlink>
      <w:hyperlink r:id="rId40" w:history="1">
        <w:r>
          <w:tab/>
          <w:t>19</w:t>
        </w:r>
      </w:hyperlink>
    </w:p>
    <w:p w:rsidR="00934A66" w:rsidRDefault="006E50D3">
      <w:pPr>
        <w:pStyle w:val="10"/>
      </w:pPr>
      <w:hyperlink r:id="rId41" w:history="1">
        <w:r>
          <w:rPr>
            <w:rStyle w:val="af2"/>
          </w:rPr>
          <w:t>參、附錄</w:t>
        </w:r>
      </w:hyperlink>
      <w:hyperlink r:id="rId42" w:history="1">
        <w:r>
          <w:tab/>
          <w:t>20</w:t>
        </w:r>
      </w:hyperlink>
    </w:p>
    <w:p w:rsidR="00934A66" w:rsidRDefault="006E50D3">
      <w:pPr>
        <w:pStyle w:val="20"/>
        <w:tabs>
          <w:tab w:val="right" w:leader="dot" w:pos="9736"/>
        </w:tabs>
        <w:spacing w:line="480" w:lineRule="exact"/>
      </w:pPr>
      <w:r>
        <w:rPr>
          <w:rFonts w:ascii="Times New Roman" w:hAnsi="Times New Roman"/>
        </w:rPr>
        <w:t>一、</w:t>
      </w:r>
      <w:hyperlink r:id="rId43" w:history="1">
        <w:r>
          <w:rPr>
            <w:rStyle w:val="af2"/>
            <w:rFonts w:ascii="Times New Roman" w:hAnsi="Times New Roman"/>
            <w:sz w:val="28"/>
            <w:szCs w:val="28"/>
          </w:rPr>
          <w:t>高級中等以下學校教師專業發展評鑑規準（</w:t>
        </w:r>
        <w:r>
          <w:rPr>
            <w:rStyle w:val="af2"/>
            <w:rFonts w:ascii="Times New Roman" w:hAnsi="Times New Roman"/>
            <w:sz w:val="28"/>
            <w:szCs w:val="28"/>
          </w:rPr>
          <w:t>105</w:t>
        </w:r>
        <w:r>
          <w:rPr>
            <w:rStyle w:val="af2"/>
            <w:rFonts w:ascii="Times New Roman" w:hAnsi="Times New Roman"/>
            <w:sz w:val="28"/>
            <w:szCs w:val="28"/>
          </w:rPr>
          <w:t>年版）</w:t>
        </w:r>
      </w:hyperlink>
      <w:hyperlink r:id="rId44" w:history="1">
        <w:r>
          <w:rPr>
            <w:rFonts w:ascii="Times New Roman" w:hAnsi="Times New Roman"/>
            <w:sz w:val="28"/>
            <w:szCs w:val="28"/>
          </w:rPr>
          <w:tab/>
          <w:t>21</w:t>
        </w:r>
      </w:hyperlink>
    </w:p>
    <w:p w:rsidR="00934A66" w:rsidRDefault="006E50D3">
      <w:pPr>
        <w:pStyle w:val="20"/>
        <w:tabs>
          <w:tab w:val="right" w:leader="dot" w:pos="9736"/>
        </w:tabs>
        <w:spacing w:line="480" w:lineRule="exact"/>
        <w:sectPr w:rsidR="00934A66">
          <w:footerReference w:type="default" r:id="rId45"/>
          <w:pgSz w:w="11906" w:h="16838"/>
          <w:pgMar w:top="720" w:right="1080" w:bottom="720" w:left="1080" w:header="720" w:footer="720" w:gutter="0"/>
          <w:cols w:space="720"/>
          <w:titlePg/>
          <w:docGrid w:type="lines" w:linePitch="600"/>
        </w:sectPr>
      </w:pPr>
      <w:r>
        <w:rPr>
          <w:rFonts w:ascii="Times New Roman" w:hAnsi="Times New Roman"/>
        </w:rPr>
        <w:t>二、</w:t>
      </w:r>
      <w:hyperlink r:id="rId46" w:history="1">
        <w:r>
          <w:rPr>
            <w:rStyle w:val="af2"/>
            <w:rFonts w:ascii="Times New Roman" w:hAnsi="Times New Roman"/>
            <w:sz w:val="28"/>
            <w:szCs w:val="28"/>
          </w:rPr>
          <w:t>高級中等以下學校教師專</w:t>
        </w:r>
      </w:hyperlink>
      <w:hyperlink r:id="rId47" w:history="1">
        <w:r>
          <w:rPr>
            <w:rStyle w:val="af2"/>
            <w:rFonts w:ascii="Times New Roman" w:hAnsi="Times New Roman"/>
            <w:color w:val="auto"/>
            <w:sz w:val="28"/>
            <w:szCs w:val="28"/>
          </w:rPr>
          <w:t>業發展評鑑</w:t>
        </w:r>
      </w:hyperlink>
      <w:hyperlink r:id="rId48" w:history="1">
        <w:r>
          <w:rPr>
            <w:rStyle w:val="af2"/>
            <w:rFonts w:ascii="Times New Roman" w:hAnsi="Times New Roman"/>
            <w:sz w:val="28"/>
            <w:szCs w:val="28"/>
          </w:rPr>
          <w:t>規準簡要表</w:t>
        </w:r>
      </w:hyperlink>
      <w:hyperlink r:id="rId49" w:history="1">
        <w:r>
          <w:rPr>
            <w:rFonts w:ascii="Times New Roman" w:hAnsi="Times New Roman"/>
            <w:sz w:val="28"/>
            <w:szCs w:val="28"/>
          </w:rPr>
          <w:tab/>
          <w:t>23</w:t>
        </w:r>
      </w:hyperlink>
    </w:p>
    <w:p w:rsidR="00934A66" w:rsidRDefault="006E50D3">
      <w:pPr>
        <w:pStyle w:val="Textbody"/>
        <w:jc w:val="center"/>
      </w:pPr>
      <w:r>
        <w:rPr>
          <w:rFonts w:eastAsia="標楷體"/>
          <w:smallCaps/>
          <w:szCs w:val="20"/>
        </w:rPr>
        <w:fldChar w:fldCharType="end"/>
      </w:r>
    </w:p>
    <w:p w:rsidR="00934A66" w:rsidRDefault="00934A66">
      <w:pPr>
        <w:pStyle w:val="Textbody"/>
        <w:jc w:val="center"/>
        <w:rPr>
          <w:rFonts w:ascii="Times New Roman" w:eastAsia="標楷體" w:hAnsi="Times New Roman"/>
          <w:sz w:val="32"/>
        </w:rPr>
      </w:pPr>
    </w:p>
    <w:p w:rsidR="00934A66" w:rsidRDefault="00934A66">
      <w:pPr>
        <w:pStyle w:val="Textbody"/>
        <w:jc w:val="center"/>
        <w:rPr>
          <w:rFonts w:ascii="Times New Roman" w:eastAsia="標楷體" w:hAnsi="Times New Roman"/>
          <w:sz w:val="32"/>
        </w:rPr>
      </w:pPr>
    </w:p>
    <w:p w:rsidR="00934A66" w:rsidRDefault="00934A66">
      <w:pPr>
        <w:pStyle w:val="Textbody"/>
        <w:jc w:val="center"/>
        <w:rPr>
          <w:rFonts w:ascii="Times New Roman" w:eastAsia="標楷體" w:hAnsi="Times New Roman"/>
          <w:sz w:val="32"/>
        </w:rPr>
      </w:pPr>
    </w:p>
    <w:p w:rsidR="00934A66" w:rsidRDefault="00934A66">
      <w:pPr>
        <w:pStyle w:val="Textbody"/>
        <w:jc w:val="center"/>
        <w:rPr>
          <w:rFonts w:ascii="Times New Roman" w:eastAsia="標楷體" w:hAnsi="Times New Roman"/>
          <w:sz w:val="32"/>
        </w:rPr>
      </w:pPr>
    </w:p>
    <w:p w:rsidR="00934A66" w:rsidRDefault="006E50D3">
      <w:pPr>
        <w:pStyle w:val="1"/>
      </w:pPr>
      <w:bookmarkStart w:id="1" w:name="_Toc45719389"/>
      <w:r>
        <w:rPr>
          <w:rFonts w:ascii="Times New Roman" w:hAnsi="Times New Roman"/>
        </w:rPr>
        <w:t>壹、初階專業回饋人才認證</w:t>
      </w:r>
      <w:r>
        <w:rPr>
          <w:rFonts w:ascii="Times New Roman" w:hAnsi="Times New Roman"/>
        </w:rPr>
        <w:br/>
      </w:r>
      <w:r>
        <w:rPr>
          <w:rFonts w:ascii="Times New Roman" w:hAnsi="Times New Roman"/>
          <w:szCs w:val="60"/>
        </w:rPr>
        <w:t>流程說明</w:t>
      </w:r>
      <w:bookmarkEnd w:id="1"/>
    </w:p>
    <w:p w:rsidR="00934A66" w:rsidRDefault="00934A66">
      <w:pPr>
        <w:pStyle w:val="Textbody"/>
        <w:jc w:val="center"/>
        <w:rPr>
          <w:rFonts w:ascii="Times New Roman" w:eastAsia="標楷體" w:hAnsi="Times New Roman"/>
          <w:sz w:val="32"/>
        </w:rPr>
      </w:pPr>
    </w:p>
    <w:p w:rsidR="00934A66" w:rsidRDefault="006E50D3">
      <w:pPr>
        <w:pStyle w:val="2"/>
        <w:pageBreakBefore/>
        <w:rPr>
          <w:rFonts w:ascii="Times New Roman" w:hAnsi="Times New Roman"/>
        </w:rPr>
      </w:pPr>
      <w:bookmarkStart w:id="2" w:name="_Toc45719390"/>
      <w:bookmarkStart w:id="3" w:name="_Toc28873308"/>
      <w:r>
        <w:rPr>
          <w:rFonts w:ascii="Times New Roman" w:hAnsi="Times New Roman"/>
        </w:rPr>
        <w:t>一、認證流程</w:t>
      </w:r>
      <w:bookmarkEnd w:id="2"/>
      <w:bookmarkEnd w:id="3"/>
    </w:p>
    <w:tbl>
      <w:tblPr>
        <w:tblW w:w="9247" w:type="dxa"/>
        <w:tblLayout w:type="fixed"/>
        <w:tblCellMar>
          <w:left w:w="10" w:type="dxa"/>
          <w:right w:w="10" w:type="dxa"/>
        </w:tblCellMar>
        <w:tblLook w:val="0000" w:firstRow="0" w:lastRow="0" w:firstColumn="0" w:lastColumn="0" w:noHBand="0" w:noVBand="0"/>
      </w:tblPr>
      <w:tblGrid>
        <w:gridCol w:w="2052"/>
        <w:gridCol w:w="6839"/>
        <w:gridCol w:w="356"/>
      </w:tblGrid>
      <w:tr w:rsidR="00934A66">
        <w:tblPrEx>
          <w:tblCellMar>
            <w:top w:w="0" w:type="dxa"/>
            <w:bottom w:w="0" w:type="dxa"/>
          </w:tblCellMar>
        </w:tblPrEx>
        <w:trPr>
          <w:trHeight w:val="1270"/>
        </w:trPr>
        <w:tc>
          <w:tcPr>
            <w:tcW w:w="2052" w:type="dxa"/>
            <w:tcBorders>
              <w:bottom w:val="single" w:sz="4" w:space="0" w:color="FFFFFF"/>
              <w:right w:val="single" w:sz="4" w:space="0" w:color="000000"/>
            </w:tcBorders>
            <w:tcMar>
              <w:top w:w="0" w:type="dxa"/>
              <w:left w:w="108" w:type="dxa"/>
              <w:bottom w:w="0" w:type="dxa"/>
              <w:right w:w="108" w:type="dxa"/>
            </w:tcMar>
            <w:vAlign w:val="center"/>
          </w:tcPr>
          <w:p w:rsidR="00934A66" w:rsidRDefault="006E50D3">
            <w:pPr>
              <w:pStyle w:val="Textbody"/>
              <w:jc w:val="center"/>
            </w:pPr>
            <w:r>
              <w:rPr>
                <w:noProof/>
              </w:rPr>
              <mc:AlternateContent>
                <mc:Choice Requires="wps">
                  <w:drawing>
                    <wp:anchor distT="0" distB="0" distL="114300" distR="114300" simplePos="0" relativeHeight="14" behindDoc="1" locked="0" layoutInCell="1" allowOverlap="1">
                      <wp:simplePos x="0" y="0"/>
                      <wp:positionH relativeFrom="column">
                        <wp:posOffset>22439</wp:posOffset>
                      </wp:positionH>
                      <wp:positionV relativeFrom="paragraph">
                        <wp:posOffset>21459</wp:posOffset>
                      </wp:positionV>
                      <wp:extent cx="1135800" cy="646560"/>
                      <wp:effectExtent l="19050" t="19050" r="45300" b="39240"/>
                      <wp:wrapNone/>
                      <wp:docPr id="1" name="燕尾形向右箭號 4"/>
                      <wp:cNvGraphicFramePr/>
                      <a:graphic xmlns:a="http://schemas.openxmlformats.org/drawingml/2006/main">
                        <a:graphicData uri="http://schemas.microsoft.com/office/word/2010/wordprocessingShape">
                          <wps:wsp>
                            <wps:cNvSpPr/>
                            <wps:spPr>
                              <a:xfrm rot="10800000" flipH="1">
                                <a:off x="0" y="0"/>
                                <a:ext cx="1135800" cy="646560"/>
                              </a:xfrm>
                              <a:custGeom>
                                <a:avLst/>
                                <a:gdLst>
                                  <a:gd name="f0" fmla="val 10800000"/>
                                  <a:gd name="f1" fmla="val 5400000"/>
                                  <a:gd name="f2" fmla="val 180"/>
                                  <a:gd name="f3" fmla="val w"/>
                                  <a:gd name="f4" fmla="val h"/>
                                  <a:gd name="f5" fmla="val ss"/>
                                  <a:gd name="f6" fmla="val 0"/>
                                  <a:gd name="f7" fmla="val 50000"/>
                                  <a:gd name="f8" fmla="val 55735"/>
                                  <a:gd name="f9" fmla="+- 0 0 0"/>
                                  <a:gd name="f10" fmla="abs f3"/>
                                  <a:gd name="f11" fmla="abs f4"/>
                                  <a:gd name="f12" fmla="abs f5"/>
                                  <a:gd name="f13" fmla="*/ f9 f0 1"/>
                                  <a:gd name="f14" fmla="?: f10 f3 1"/>
                                  <a:gd name="f15" fmla="?: f11 f4 1"/>
                                  <a:gd name="f16" fmla="?: f12 f5 1"/>
                                  <a:gd name="f17" fmla="*/ f13 1 f2"/>
                                  <a:gd name="f18" fmla="*/ f14 1 21600"/>
                                  <a:gd name="f19" fmla="*/ f15 1 21600"/>
                                  <a:gd name="f20" fmla="*/ 21600 f14 1"/>
                                  <a:gd name="f21" fmla="*/ 21600 f15 1"/>
                                  <a:gd name="f22" fmla="+- f17 0 f1"/>
                                  <a:gd name="f23" fmla="min f19 f18"/>
                                  <a:gd name="f24" fmla="*/ f20 1 f16"/>
                                  <a:gd name="f25" fmla="*/ f21 1 f16"/>
                                  <a:gd name="f26" fmla="val f24"/>
                                  <a:gd name="f27" fmla="val f25"/>
                                  <a:gd name="f28" fmla="*/ f6 f23 1"/>
                                  <a:gd name="f29" fmla="+- f27 0 f6"/>
                                  <a:gd name="f30" fmla="+- f26 0 f6"/>
                                  <a:gd name="f31" fmla="*/ f26 f23 1"/>
                                  <a:gd name="f32" fmla="*/ f27 f23 1"/>
                                  <a:gd name="f33" fmla="*/ f29 1 2"/>
                                  <a:gd name="f34" fmla="min f30 f29"/>
                                  <a:gd name="f35" fmla="*/ f29 f7 1"/>
                                  <a:gd name="f36" fmla="+- f6 f33 0"/>
                                  <a:gd name="f37" fmla="*/ f34 f8 1"/>
                                  <a:gd name="f38" fmla="*/ f35 1 200000"/>
                                  <a:gd name="f39" fmla="*/ f37 1 100000"/>
                                  <a:gd name="f40" fmla="+- f36 0 f38"/>
                                  <a:gd name="f41" fmla="+- f36 f38 0"/>
                                  <a:gd name="f42" fmla="*/ f36 f23 1"/>
                                  <a:gd name="f43" fmla="+- f26 0 f39"/>
                                  <a:gd name="f44" fmla="*/ f38 f39 1"/>
                                  <a:gd name="f45" fmla="*/ f40 f23 1"/>
                                  <a:gd name="f46" fmla="*/ f41 f23 1"/>
                                  <a:gd name="f47" fmla="*/ f44 1 f33"/>
                                  <a:gd name="f48" fmla="*/ f43 f23 1"/>
                                  <a:gd name="f49" fmla="+- f26 0 f47"/>
                                  <a:gd name="f50" fmla="*/ f47 f23 1"/>
                                  <a:gd name="f51" fmla="*/ f49 f23 1"/>
                                </a:gdLst>
                                <a:ahLst/>
                                <a:cxnLst>
                                  <a:cxn ang="3cd4">
                                    <a:pos x="hc" y="t"/>
                                  </a:cxn>
                                  <a:cxn ang="0">
                                    <a:pos x="r" y="vc"/>
                                  </a:cxn>
                                  <a:cxn ang="cd4">
                                    <a:pos x="hc" y="b"/>
                                  </a:cxn>
                                  <a:cxn ang="cd2">
                                    <a:pos x="l" y="vc"/>
                                  </a:cxn>
                                  <a:cxn ang="f22">
                                    <a:pos x="f48" y="f28"/>
                                  </a:cxn>
                                  <a:cxn ang="f22">
                                    <a:pos x="f50" y="f42"/>
                                  </a:cxn>
                                  <a:cxn ang="f22">
                                    <a:pos x="f48" y="f32"/>
                                  </a:cxn>
                                </a:cxnLst>
                                <a:rect l="f50" t="f45" r="f51" b="f46"/>
                                <a:pathLst>
                                  <a:path>
                                    <a:moveTo>
                                      <a:pt x="f28" y="f45"/>
                                    </a:moveTo>
                                    <a:lnTo>
                                      <a:pt x="f48" y="f45"/>
                                    </a:lnTo>
                                    <a:lnTo>
                                      <a:pt x="f48" y="f28"/>
                                    </a:lnTo>
                                    <a:lnTo>
                                      <a:pt x="f31" y="f42"/>
                                    </a:lnTo>
                                    <a:lnTo>
                                      <a:pt x="f48" y="f32"/>
                                    </a:lnTo>
                                    <a:lnTo>
                                      <a:pt x="f48" y="f46"/>
                                    </a:lnTo>
                                    <a:lnTo>
                                      <a:pt x="f28" y="f46"/>
                                    </a:lnTo>
                                    <a:lnTo>
                                      <a:pt x="f50" y="f42"/>
                                    </a:lnTo>
                                    <a:close/>
                                  </a:path>
                                </a:pathLst>
                              </a:custGeom>
                              <a:solidFill>
                                <a:srgbClr val="FFFFFF"/>
                              </a:solidFill>
                              <a:ln w="9360" cap="flat">
                                <a:solidFill>
                                  <a:srgbClr val="000000"/>
                                </a:solidFill>
                                <a:prstDash val="solid"/>
                                <a:miter/>
                              </a:ln>
                            </wps:spPr>
                            <wps:txbx>
                              <w:txbxContent>
                                <w:p w:rsidR="00934A66" w:rsidRDefault="00934A66"/>
                              </w:txbxContent>
                            </wps:txbx>
                            <wps:bodyPr vert="horz" wrap="square" lIns="17640" tIns="10800" rIns="17640" bIns="10800" anchor="t" anchorCtr="0" compatLnSpc="0">
                              <a:noAutofit/>
                            </wps:bodyPr>
                          </wps:wsp>
                        </a:graphicData>
                      </a:graphic>
                    </wp:anchor>
                  </w:drawing>
                </mc:Choice>
                <mc:Fallback>
                  <w:pict>
                    <v:shape id="燕尾形向右箭號 4" o:spid="_x0000_s1026" style="position:absolute;left:0;text-align:left;margin-left:1.75pt;margin-top:1.7pt;width:89.45pt;height:50.9pt;rotation:180;flip:x;z-index:-503316466;visibility:visible;mso-wrap-style:square;mso-wrap-distance-left:9pt;mso-wrap-distance-top:0;mso-wrap-distance-right:9pt;mso-wrap-distance-bottom:0;mso-position-horizontal:absolute;mso-position-horizontal-relative:text;mso-position-vertical:absolute;mso-position-vertical-relative:text;v-text-anchor:top" coordsize="1135800,6465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" adj="-11796480,,5400" path="m,161640r775440,l775440,r360360,323280l775440,646560r,-161640l,484920,180180,323280,,161640xe" strokeweight=".26mm">
                      <v:stroke joinstyle="miter"/>
                      <v:formulas/>
                      <v:path arrowok="t" o:connecttype="custom" o:connectlocs="567900,0;1135800,323280;567900,646560;0,323280;775440,0;180180,323280;775440,646560" o:connectangles="270,0,90,180,270,270,270" textboxrect="180180,161640,955620,484920"/>
                      <v:textbox inset=".49mm,.3mm,.49mm,.3mm">
                        <w:txbxContent>
                          <w:p w:rsidR="00934A66" w:rsidRDefault="00934A66"/>
                        </w:txbxContent>
                      </v:textbox>
                    </v:shape>
                  </w:pict>
                </mc:Fallback>
              </mc:AlternateContent>
            </w:r>
            <w:r>
              <w:rPr>
                <w:noProof/>
              </w:rPr>
              <mc:AlternateContent>
                <mc:Choice Requires="wps">
                  <w:drawing>
                    <wp:anchor distT="0" distB="0" distL="114300" distR="114300" simplePos="0" relativeHeight="7" behindDoc="0" locked="0" layoutInCell="1" allowOverlap="1">
                      <wp:simplePos x="0" y="0"/>
                      <wp:positionH relativeFrom="column">
                        <wp:posOffset>93240</wp:posOffset>
                      </wp:positionH>
                      <wp:positionV relativeFrom="paragraph">
                        <wp:posOffset>156960</wp:posOffset>
                      </wp:positionV>
                      <wp:extent cx="1332720" cy="472320"/>
                      <wp:effectExtent l="0" t="0" r="0" b="3930"/>
                      <wp:wrapNone/>
                      <wp:docPr id="2" name="文字方塊 2"/>
                      <wp:cNvGraphicFramePr/>
                      <a:graphic xmlns:a="http://schemas.openxmlformats.org/drawingml/2006/main">
                        <a:graphicData uri="http://schemas.microsoft.com/office/word/2010/wordprocessingShape">
                          <wps:wsp>
                            <wps:cNvSpPr txBox="1"/>
                            <wps:spPr>
                              <a:xfrm>
                                <a:off x="0" y="0"/>
                                <a:ext cx="1332720" cy="472320"/>
                              </a:xfrm>
                              <a:prstGeom prst="rect">
                                <a:avLst/>
                              </a:prstGeom>
                              <a:noFill/>
                              <a:ln>
                                <a:noFill/>
                                <a:prstDash/>
                              </a:ln>
                            </wps:spPr>
                            <wps:txbx>
                              <w:txbxContent>
                                <w:p w:rsidR="00934A66" w:rsidRDefault="006E50D3">
                                  <w:pPr>
                                    <w:pStyle w:val="Textbody"/>
                                    <w:spacing w:line="240" w:lineRule="exact"/>
                                    <w:ind w:firstLine="120"/>
                                    <w:rPr>
                                      <w:rFonts w:ascii="標楷體" w:eastAsia="標楷體" w:hAnsi="標楷體"/>
                                    </w:rPr>
                                  </w:pPr>
                                  <w:r>
                                    <w:rPr>
                                      <w:rFonts w:ascii="標楷體" w:eastAsia="標楷體" w:hAnsi="標楷體"/>
                                    </w:rPr>
                                    <w:t>112</w:t>
                                  </w:r>
                                  <w:r>
                                    <w:rPr>
                                      <w:rFonts w:ascii="標楷體" w:eastAsia="標楷體" w:hAnsi="標楷體"/>
                                    </w:rPr>
                                    <w:t>年</w:t>
                                  </w:r>
                                  <w:r>
                                    <w:rPr>
                                      <w:rFonts w:ascii="標楷體" w:eastAsia="標楷體" w:hAnsi="標楷體"/>
                                    </w:rPr>
                                    <w:t>7</w:t>
                                  </w:r>
                                  <w:r>
                                    <w:rPr>
                                      <w:rFonts w:ascii="標楷體" w:eastAsia="標楷體" w:hAnsi="標楷體"/>
                                    </w:rPr>
                                    <w:t>月</w:t>
                                  </w:r>
                                </w:p>
                                <w:p w:rsidR="00934A66" w:rsidRDefault="006E50D3">
                                  <w:pPr>
                                    <w:pStyle w:val="Textbody"/>
                                    <w:spacing w:line="240" w:lineRule="exact"/>
                                  </w:pPr>
                                  <w:r>
                                    <w:rPr>
                                      <w:rFonts w:ascii="標楷體" w:eastAsia="標楷體" w:hAnsi="標楷體"/>
                                    </w:rPr>
                                    <w:t>至</w:t>
                                  </w:r>
                                  <w:r>
                                    <w:rPr>
                                      <w:rFonts w:ascii="標楷體" w:eastAsia="標楷體" w:hAnsi="標楷體"/>
                                    </w:rPr>
                                    <w:t>112</w:t>
                                  </w:r>
                                  <w:r>
                                    <w:rPr>
                                      <w:rFonts w:ascii="標楷體" w:eastAsia="標楷體" w:hAnsi="標楷體"/>
                                    </w:rPr>
                                    <w:t>年</w:t>
                                  </w:r>
                                  <w:r>
                                    <w:rPr>
                                      <w:rFonts w:ascii="標楷體" w:eastAsia="標楷體" w:hAnsi="標楷體"/>
                                    </w:rPr>
                                    <w:t>12</w:t>
                                  </w:r>
                                  <w:r>
                                    <w:rPr>
                                      <w:rFonts w:ascii="標楷體" w:eastAsia="標楷體" w:hAnsi="標楷體"/>
                                    </w:rPr>
                                    <w:t>月</w:t>
                                  </w:r>
                                </w:p>
                                <w:p w:rsidR="00934A66" w:rsidRDefault="00934A66">
                                  <w:pPr>
                                    <w:pStyle w:val="Textbody"/>
                                    <w:spacing w:line="240" w:lineRule="exact"/>
                                    <w:jc w:val="center"/>
                                  </w:pPr>
                                </w:p>
                              </w:txbxContent>
                            </wps:txbx>
                            <wps:bodyPr vert="horz" wrap="square" lIns="91440" tIns="45720" rIns="91440" bIns="45720" anchor="t"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7" type="#_x0000_t202" style="position:absolute;left:0;text-align:left;margin-left:7.35pt;margin-top:12.35pt;width:104.95pt;height:37.2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" filled="f" stroked="f">
                      <v:textbox>
                        <w:txbxContent>
                          <w:p w:rsidR="00934A66" w:rsidRDefault="006E50D3">
                            <w:pPr>
                              <w:pStyle w:val="Textbody"/>
                              <w:spacing w:line="240" w:lineRule="exact"/>
                              <w:ind w:firstLine="120"/>
                              <w:rPr>
                                <w:rFonts w:ascii="標楷體" w:eastAsia="標楷體" w:hAnsi="標楷體"/>
                              </w:rPr>
                            </w:pPr>
                            <w:r>
                              <w:rPr>
                                <w:rFonts w:ascii="標楷體" w:eastAsia="標楷體" w:hAnsi="標楷體"/>
                              </w:rPr>
                              <w:t>112</w:t>
                            </w:r>
                            <w:r>
                              <w:rPr>
                                <w:rFonts w:ascii="標楷體" w:eastAsia="標楷體" w:hAnsi="標楷體"/>
                              </w:rPr>
                              <w:t>年</w:t>
                            </w:r>
                            <w:r>
                              <w:rPr>
                                <w:rFonts w:ascii="標楷體" w:eastAsia="標楷體" w:hAnsi="標楷體"/>
                              </w:rPr>
                              <w:t>7</w:t>
                            </w:r>
                            <w:r>
                              <w:rPr>
                                <w:rFonts w:ascii="標楷體" w:eastAsia="標楷體" w:hAnsi="標楷體"/>
                              </w:rPr>
                              <w:t>月</w:t>
                            </w:r>
                          </w:p>
                          <w:p w:rsidR="00934A66" w:rsidRDefault="006E50D3">
                            <w:pPr>
                              <w:pStyle w:val="Textbody"/>
                              <w:spacing w:line="240" w:lineRule="exact"/>
                            </w:pPr>
                            <w:r>
                              <w:rPr>
                                <w:rFonts w:ascii="標楷體" w:eastAsia="標楷體" w:hAnsi="標楷體"/>
                              </w:rPr>
                              <w:t>至</w:t>
                            </w:r>
                            <w:r>
                              <w:rPr>
                                <w:rFonts w:ascii="標楷體" w:eastAsia="標楷體" w:hAnsi="標楷體"/>
                              </w:rPr>
                              <w:t>112</w:t>
                            </w:r>
                            <w:r>
                              <w:rPr>
                                <w:rFonts w:ascii="標楷體" w:eastAsia="標楷體" w:hAnsi="標楷體"/>
                              </w:rPr>
                              <w:t>年</w:t>
                            </w:r>
                            <w:r>
                              <w:rPr>
                                <w:rFonts w:ascii="標楷體" w:eastAsia="標楷體" w:hAnsi="標楷體"/>
                              </w:rPr>
                              <w:t>12</w:t>
                            </w:r>
                            <w:r>
                              <w:rPr>
                                <w:rFonts w:ascii="標楷體" w:eastAsia="標楷體" w:hAnsi="標楷體"/>
                              </w:rPr>
                              <w:t>月</w:t>
                            </w:r>
                          </w:p>
                          <w:p w:rsidR="00934A66" w:rsidRDefault="00934A66">
                            <w:pPr>
                              <w:pStyle w:val="Textbody"/>
                              <w:spacing w:line="240" w:lineRule="exact"/>
                              <w:jc w:val="center"/>
                            </w:pPr>
                          </w:p>
                        </w:txbxContent>
                      </v:textbox>
                    </v:shape>
                  </w:pict>
                </mc:Fallback>
              </mc:AlternateContent>
            </w:r>
          </w:p>
        </w:tc>
        <w:tc>
          <w:tcPr>
            <w:tcW w:w="6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360" w:lineRule="exact"/>
              <w:jc w:val="both"/>
              <w:rPr>
                <w:rFonts w:ascii="Times New Roman" w:eastAsia="標楷體" w:hAnsi="Times New Roman"/>
                <w:b/>
              </w:rPr>
            </w:pPr>
            <w:r>
              <w:rPr>
                <w:rFonts w:ascii="Times New Roman" w:eastAsia="標楷體" w:hAnsi="Times New Roman"/>
                <w:b/>
              </w:rPr>
              <w:t>教師參與初階專業回饋人才培訓研習，共</w:t>
            </w:r>
            <w:r>
              <w:rPr>
                <w:rFonts w:ascii="Times New Roman" w:eastAsia="標楷體" w:hAnsi="Times New Roman"/>
                <w:b/>
              </w:rPr>
              <w:t>6</w:t>
            </w:r>
            <w:r>
              <w:rPr>
                <w:rFonts w:ascii="Times New Roman" w:eastAsia="標楷體" w:hAnsi="Times New Roman"/>
                <w:b/>
              </w:rPr>
              <w:t>小時。</w:t>
            </w:r>
          </w:p>
          <w:p w:rsidR="00934A66" w:rsidRDefault="006E50D3">
            <w:pPr>
              <w:pStyle w:val="a3"/>
              <w:numPr>
                <w:ilvl w:val="0"/>
                <w:numId w:val="1"/>
              </w:numPr>
              <w:spacing w:line="360" w:lineRule="exact"/>
              <w:ind w:left="240" w:hanging="240"/>
              <w:jc w:val="both"/>
            </w:pPr>
            <w:r>
              <w:rPr>
                <w:rFonts w:eastAsia="標楷體"/>
              </w:rPr>
              <w:t>教師專業發展實施內涵（</w:t>
            </w:r>
            <w:r>
              <w:rPr>
                <w:rFonts w:eastAsia="標楷體"/>
              </w:rPr>
              <w:t>3</w:t>
            </w:r>
            <w:r>
              <w:rPr>
                <w:rFonts w:eastAsia="標楷體"/>
              </w:rPr>
              <w:t>小時）</w:t>
            </w:r>
          </w:p>
          <w:p w:rsidR="00934A66" w:rsidRDefault="006E50D3">
            <w:pPr>
              <w:pStyle w:val="a3"/>
              <w:numPr>
                <w:ilvl w:val="0"/>
                <w:numId w:val="1"/>
              </w:numPr>
              <w:spacing w:line="360" w:lineRule="exact"/>
              <w:ind w:left="240" w:hanging="240"/>
              <w:jc w:val="both"/>
            </w:pPr>
            <w:r>
              <w:rPr>
                <w:rFonts w:eastAsia="標楷體"/>
              </w:rPr>
              <w:t>教學觀察與專業回饋（</w:t>
            </w:r>
            <w:r>
              <w:rPr>
                <w:rFonts w:eastAsia="標楷體"/>
              </w:rPr>
              <w:t>3</w:t>
            </w:r>
            <w:r>
              <w:rPr>
                <w:rFonts w:eastAsia="標楷體"/>
              </w:rPr>
              <w:t>小時）</w:t>
            </w:r>
          </w:p>
        </w:tc>
        <w:tc>
          <w:tcPr>
            <w:tcW w:w="356" w:type="dxa"/>
            <w:vMerge w:val="restart"/>
            <w:tcBorders>
              <w:left w:val="single" w:sz="4" w:space="0" w:color="000000"/>
            </w:tcBorders>
            <w:tcMar>
              <w:top w:w="0" w:type="dxa"/>
              <w:left w:w="108" w:type="dxa"/>
              <w:bottom w:w="0" w:type="dxa"/>
              <w:right w:w="108" w:type="dxa"/>
            </w:tcMar>
          </w:tcPr>
          <w:p w:rsidR="00934A66" w:rsidRDefault="00934A66">
            <w:pPr>
              <w:pStyle w:val="Textbody"/>
              <w:spacing w:line="240" w:lineRule="exact"/>
              <w:jc w:val="center"/>
            </w:pPr>
          </w:p>
        </w:tc>
      </w:tr>
      <w:tr w:rsidR="00934A66">
        <w:tblPrEx>
          <w:tblCellMar>
            <w:top w:w="0" w:type="dxa"/>
            <w:bottom w:w="0" w:type="dxa"/>
          </w:tblCellMar>
        </w:tblPrEx>
        <w:trPr>
          <w:trHeight w:hRule="exact" w:val="261"/>
        </w:trPr>
        <w:tc>
          <w:tcPr>
            <w:tcW w:w="2052" w:type="dxa"/>
            <w:vMerge w:val="restart"/>
            <w:tcBorders>
              <w:top w:val="single" w:sz="4" w:space="0" w:color="FFFFFF"/>
              <w:left w:val="single" w:sz="4" w:space="0" w:color="FFFFFF"/>
              <w:bottom w:val="single" w:sz="4" w:space="0" w:color="FFFFFF"/>
            </w:tcBorders>
            <w:tcMar>
              <w:top w:w="0" w:type="dxa"/>
              <w:left w:w="108" w:type="dxa"/>
              <w:bottom w:w="0" w:type="dxa"/>
              <w:right w:w="108" w:type="dxa"/>
            </w:tcMar>
            <w:vAlign w:val="center"/>
          </w:tcPr>
          <w:p w:rsidR="00934A66" w:rsidRDefault="006E50D3">
            <w:pPr>
              <w:pStyle w:val="Textbody"/>
              <w:jc w:val="center"/>
            </w:pPr>
            <w:r>
              <w:rPr>
                <w:noProof/>
              </w:rPr>
              <mc:AlternateContent>
                <mc:Choice Requires="wps">
                  <w:drawing>
                    <wp:anchor distT="0" distB="0" distL="114300" distR="114300" simplePos="0" relativeHeight="8" behindDoc="1" locked="0" layoutInCell="1" allowOverlap="1">
                      <wp:simplePos x="0" y="0"/>
                      <wp:positionH relativeFrom="column">
                        <wp:posOffset>25615</wp:posOffset>
                      </wp:positionH>
                      <wp:positionV relativeFrom="paragraph">
                        <wp:posOffset>-17275</wp:posOffset>
                      </wp:positionV>
                      <wp:extent cx="1181520" cy="646560"/>
                      <wp:effectExtent l="19050" t="19050" r="37680" b="39240"/>
                      <wp:wrapNone/>
                      <wp:docPr id="5" name="燕尾形向右箭號 16"/>
                      <wp:cNvGraphicFramePr/>
                      <a:graphic xmlns:a="http://schemas.openxmlformats.org/drawingml/2006/main">
                        <a:graphicData uri="http://schemas.microsoft.com/office/word/2010/wordprocessingShape">
                          <wps:wsp>
                            <wps:cNvSpPr/>
                            <wps:spPr>
                              <a:xfrm rot="10800000" flipH="1">
                                <a:off x="0" y="0"/>
                                <a:ext cx="1181520" cy="646560"/>
                              </a:xfrm>
                              <a:custGeom>
                                <a:avLst/>
                                <a:gdLst>
                                  <a:gd name="f0" fmla="val 10800000"/>
                                  <a:gd name="f1" fmla="val 5400000"/>
                                  <a:gd name="f2" fmla="val 180"/>
                                  <a:gd name="f3" fmla="val w"/>
                                  <a:gd name="f4" fmla="val h"/>
                                  <a:gd name="f5" fmla="val ss"/>
                                  <a:gd name="f6" fmla="val 0"/>
                                  <a:gd name="f7" fmla="val 50000"/>
                                  <a:gd name="f8" fmla="val 54960"/>
                                  <a:gd name="f9" fmla="+- 0 0 0"/>
                                  <a:gd name="f10" fmla="abs f3"/>
                                  <a:gd name="f11" fmla="abs f4"/>
                                  <a:gd name="f12" fmla="abs f5"/>
                                  <a:gd name="f13" fmla="*/ f9 f0 1"/>
                                  <a:gd name="f14" fmla="?: f10 f3 1"/>
                                  <a:gd name="f15" fmla="?: f11 f4 1"/>
                                  <a:gd name="f16" fmla="?: f12 f5 1"/>
                                  <a:gd name="f17" fmla="*/ f13 1 f2"/>
                                  <a:gd name="f18" fmla="*/ f14 1 21600"/>
                                  <a:gd name="f19" fmla="*/ f15 1 21600"/>
                                  <a:gd name="f20" fmla="*/ 21600 f14 1"/>
                                  <a:gd name="f21" fmla="*/ 21600 f15 1"/>
                                  <a:gd name="f22" fmla="+- f17 0 f1"/>
                                  <a:gd name="f23" fmla="min f19 f18"/>
                                  <a:gd name="f24" fmla="*/ f20 1 f16"/>
                                  <a:gd name="f25" fmla="*/ f21 1 f16"/>
                                  <a:gd name="f26" fmla="val f24"/>
                                  <a:gd name="f27" fmla="val f25"/>
                                  <a:gd name="f28" fmla="*/ f6 f23 1"/>
                                  <a:gd name="f29" fmla="+- f27 0 f6"/>
                                  <a:gd name="f30" fmla="+- f26 0 f6"/>
                                  <a:gd name="f31" fmla="*/ f26 f23 1"/>
                                  <a:gd name="f32" fmla="*/ f27 f23 1"/>
                                  <a:gd name="f33" fmla="*/ f29 1 2"/>
                                  <a:gd name="f34" fmla="min f30 f29"/>
                                  <a:gd name="f35" fmla="*/ f29 f7 1"/>
                                  <a:gd name="f36" fmla="+- f6 f33 0"/>
                                  <a:gd name="f37" fmla="*/ f34 f8 1"/>
                                  <a:gd name="f38" fmla="*/ f35 1 200000"/>
                                  <a:gd name="f39" fmla="*/ f37 1 100000"/>
                                  <a:gd name="f40" fmla="+- f36 0 f38"/>
                                  <a:gd name="f41" fmla="+- f36 f38 0"/>
                                  <a:gd name="f42" fmla="*/ f36 f23 1"/>
                                  <a:gd name="f43" fmla="+- f26 0 f39"/>
                                  <a:gd name="f44" fmla="*/ f38 f39 1"/>
                                  <a:gd name="f45" fmla="*/ f40 f23 1"/>
                                  <a:gd name="f46" fmla="*/ f41 f23 1"/>
                                  <a:gd name="f47" fmla="*/ f44 1 f33"/>
                                  <a:gd name="f48" fmla="*/ f43 f23 1"/>
                                  <a:gd name="f49" fmla="+- f26 0 f47"/>
                                  <a:gd name="f50" fmla="*/ f47 f23 1"/>
                                  <a:gd name="f51" fmla="*/ f49 f23 1"/>
                                </a:gdLst>
                                <a:ahLst/>
                                <a:cxnLst>
                                  <a:cxn ang="3cd4">
                                    <a:pos x="hc" y="t"/>
                                  </a:cxn>
                                  <a:cxn ang="0">
                                    <a:pos x="r" y="vc"/>
                                  </a:cxn>
                                  <a:cxn ang="cd4">
                                    <a:pos x="hc" y="b"/>
                                  </a:cxn>
                                  <a:cxn ang="cd2">
                                    <a:pos x="l" y="vc"/>
                                  </a:cxn>
                                  <a:cxn ang="f22">
                                    <a:pos x="f48" y="f28"/>
                                  </a:cxn>
                                  <a:cxn ang="f22">
                                    <a:pos x="f50" y="f42"/>
                                  </a:cxn>
                                  <a:cxn ang="f22">
                                    <a:pos x="f48" y="f32"/>
                                  </a:cxn>
                                </a:cxnLst>
                                <a:rect l="f50" t="f45" r="f51" b="f46"/>
                                <a:pathLst>
                                  <a:path>
                                    <a:moveTo>
                                      <a:pt x="f28" y="f45"/>
                                    </a:moveTo>
                                    <a:lnTo>
                                      <a:pt x="f48" y="f45"/>
                                    </a:lnTo>
                                    <a:lnTo>
                                      <a:pt x="f48" y="f28"/>
                                    </a:lnTo>
                                    <a:lnTo>
                                      <a:pt x="f31" y="f42"/>
                                    </a:lnTo>
                                    <a:lnTo>
                                      <a:pt x="f48" y="f32"/>
                                    </a:lnTo>
                                    <a:lnTo>
                                      <a:pt x="f48" y="f46"/>
                                    </a:lnTo>
                                    <a:lnTo>
                                      <a:pt x="f28" y="f46"/>
                                    </a:lnTo>
                                    <a:lnTo>
                                      <a:pt x="f50" y="f42"/>
                                    </a:lnTo>
                                    <a:close/>
                                  </a:path>
                                </a:pathLst>
                              </a:custGeom>
                              <a:solidFill>
                                <a:srgbClr val="FFFFFF"/>
                              </a:solidFill>
                              <a:ln w="9360" cap="flat">
                                <a:solidFill>
                                  <a:srgbClr val="000000"/>
                                </a:solidFill>
                                <a:prstDash val="solid"/>
                                <a:miter/>
                              </a:ln>
                            </wps:spPr>
                            <wps:txbx>
                              <w:txbxContent>
                                <w:p w:rsidR="00934A66" w:rsidRDefault="00934A66"/>
                              </w:txbxContent>
                            </wps:txbx>
                            <wps:bodyPr vert="horz" wrap="square" lIns="17640" tIns="10800" rIns="17640" bIns="10800" anchor="t" anchorCtr="0" compatLnSpc="0">
                              <a:noAutofit/>
                            </wps:bodyPr>
                          </wps:wsp>
                        </a:graphicData>
                      </a:graphic>
                    </wp:anchor>
                  </w:drawing>
                </mc:Choice>
                <mc:Fallback>
                  <w:pict>
                    <v:shape id="燕尾形向右箭號 16" o:spid="_x0000_s1028" style="position:absolute;left:0;text-align:left;margin-left:2pt;margin-top:-1.35pt;width:93.05pt;height:50.9pt;rotation:180;flip:x;z-index:-503316472;visibility:visible;mso-wrap-style:square;mso-wrap-distance-left:9pt;mso-wrap-distance-top:0;mso-wrap-distance-right:9pt;mso-wrap-distance-bottom:0;mso-position-horizontal:absolute;mso-position-horizontal-relative:text;mso-position-vertical:absolute;mso-position-vertical-relative:text;v-text-anchor:top" coordsize="1181520,6465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" adj="-11796480,,5400" path="m,161640r826171,l826171,r355349,323280l826171,646560r,-161640l,484920,177675,323280,,161640xe" strokeweight=".26mm">
                      <v:stroke joinstyle="miter"/>
                      <v:formulas/>
                      <v:path arrowok="t" o:connecttype="custom" o:connectlocs="590760,0;1181520,323280;590760,646560;0,323280;826171,0;177675,323280;826171,646560" o:connectangles="270,0,90,180,270,270,270" textboxrect="177675,161640,1003845,484920"/>
                      <v:textbox inset=".49mm,.3mm,.49mm,.3mm">
                        <w:txbxContent>
                          <w:p w:rsidR="00934A66" w:rsidRDefault="00934A66"/>
                        </w:txbxContent>
                      </v:textbox>
                    </v:shape>
                  </w:pict>
                </mc:Fallback>
              </mc:AlternateContent>
            </w:r>
            <w:r>
              <w:rPr>
                <w:noProof/>
              </w:rPr>
              <mc:AlternateContent>
                <mc:Choice Requires="wps">
                  <w:drawing>
                    <wp:anchor distT="0" distB="0" distL="114300" distR="114300" simplePos="0" relativeHeight="6" behindDoc="0" locked="0" layoutInCell="1" allowOverlap="1">
                      <wp:simplePos x="0" y="0"/>
                      <wp:positionH relativeFrom="column">
                        <wp:posOffset>94680</wp:posOffset>
                      </wp:positionH>
                      <wp:positionV relativeFrom="paragraph">
                        <wp:posOffset>116280</wp:posOffset>
                      </wp:positionV>
                      <wp:extent cx="1287720" cy="472320"/>
                      <wp:effectExtent l="0" t="0" r="0" b="3930"/>
                      <wp:wrapNone/>
                      <wp:docPr id="6" name="文字方塊 11"/>
                      <wp:cNvGraphicFramePr/>
                      <a:graphic xmlns:a="http://schemas.openxmlformats.org/drawingml/2006/main">
                        <a:graphicData uri="http://schemas.microsoft.com/office/word/2010/wordprocessingShape">
                          <wps:wsp>
                            <wps:cNvSpPr txBox="1"/>
                            <wps:spPr>
                              <a:xfrm>
                                <a:off x="0" y="0"/>
                                <a:ext cx="1287720" cy="472320"/>
                              </a:xfrm>
                              <a:prstGeom prst="rect">
                                <a:avLst/>
                              </a:prstGeom>
                              <a:noFill/>
                              <a:ln>
                                <a:noFill/>
                                <a:prstDash/>
                              </a:ln>
                            </wps:spPr>
                            <wps:txbx>
                              <w:txbxContent>
                                <w:p w:rsidR="00934A66" w:rsidRDefault="006E50D3">
                                  <w:pPr>
                                    <w:pStyle w:val="Textbody"/>
                                    <w:spacing w:line="240" w:lineRule="exact"/>
                                    <w:ind w:firstLine="120"/>
                                    <w:rPr>
                                      <w:rFonts w:ascii="標楷體" w:eastAsia="標楷體" w:hAnsi="標楷體"/>
                                    </w:rPr>
                                  </w:pPr>
                                  <w:r>
                                    <w:rPr>
                                      <w:rFonts w:ascii="標楷體" w:eastAsia="標楷體" w:hAnsi="標楷體"/>
                                    </w:rPr>
                                    <w:t>112</w:t>
                                  </w:r>
                                  <w:r>
                                    <w:rPr>
                                      <w:rFonts w:ascii="標楷體" w:eastAsia="標楷體" w:hAnsi="標楷體"/>
                                    </w:rPr>
                                    <w:t>年</w:t>
                                  </w:r>
                                  <w:r>
                                    <w:rPr>
                                      <w:rFonts w:ascii="標楷體" w:eastAsia="標楷體" w:hAnsi="標楷體"/>
                                    </w:rPr>
                                    <w:t>9</w:t>
                                  </w:r>
                                  <w:r>
                                    <w:rPr>
                                      <w:rFonts w:ascii="標楷體" w:eastAsia="標楷體" w:hAnsi="標楷體"/>
                                    </w:rPr>
                                    <w:t>月</w:t>
                                  </w:r>
                                </w:p>
                                <w:p w:rsidR="00934A66" w:rsidRDefault="006E50D3">
                                  <w:pPr>
                                    <w:pStyle w:val="Textbody"/>
                                    <w:spacing w:line="240" w:lineRule="exact"/>
                                  </w:pPr>
                                  <w:r>
                                    <w:rPr>
                                      <w:rFonts w:ascii="標楷體" w:eastAsia="標楷體" w:hAnsi="標楷體"/>
                                    </w:rPr>
                                    <w:t>至</w:t>
                                  </w:r>
                                  <w:r>
                                    <w:rPr>
                                      <w:rFonts w:ascii="標楷體" w:eastAsia="標楷體" w:hAnsi="標楷體"/>
                                    </w:rPr>
                                    <w:t>113</w:t>
                                  </w:r>
                                  <w:r>
                                    <w:rPr>
                                      <w:rFonts w:ascii="標楷體" w:eastAsia="標楷體" w:hAnsi="標楷體"/>
                                    </w:rPr>
                                    <w:t>年</w:t>
                                  </w:r>
                                  <w:r>
                                    <w:rPr>
                                      <w:rFonts w:ascii="標楷體" w:eastAsia="標楷體" w:hAnsi="標楷體"/>
                                    </w:rPr>
                                    <w:t>3</w:t>
                                  </w:r>
                                  <w:r>
                                    <w:rPr>
                                      <w:rFonts w:ascii="標楷體" w:eastAsia="標楷體" w:hAnsi="標楷體"/>
                                    </w:rPr>
                                    <w:t>月</w:t>
                                  </w:r>
                                </w:p>
                                <w:p w:rsidR="00934A66" w:rsidRDefault="00934A66">
                                  <w:pPr>
                                    <w:pStyle w:val="Textbody"/>
                                  </w:pPr>
                                </w:p>
                              </w:txbxContent>
                            </wps:txbx>
                            <wps:bodyPr vert="horz" wrap="square" lIns="91440" tIns="45720" rIns="91440" bIns="45720" anchor="t" compatLnSpc="0">
                              <a:noAutofit/>
                            </wps:bodyPr>
                          </wps:wsp>
                        </a:graphicData>
                      </a:graphic>
                    </wp:anchor>
                  </w:drawing>
                </mc:Choice>
                <mc:Fallback>
                  <w:pict>
                    <v:shape id="文字方塊 11" o:spid="_x0000_s1029" type="#_x0000_t202" style="position:absolute;left:0;text-align:left;margin-left:7.45pt;margin-top:9.15pt;width:101.4pt;height:37.2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" filled="f" stroked="f">
                      <v:textbox>
                        <w:txbxContent>
                          <w:p w:rsidR="00934A66" w:rsidRDefault="006E50D3">
                            <w:pPr>
                              <w:pStyle w:val="Textbody"/>
                              <w:spacing w:line="240" w:lineRule="exact"/>
                              <w:ind w:firstLine="120"/>
                              <w:rPr>
                                <w:rFonts w:ascii="標楷體" w:eastAsia="標楷體" w:hAnsi="標楷體"/>
                              </w:rPr>
                            </w:pPr>
                            <w:r>
                              <w:rPr>
                                <w:rFonts w:ascii="標楷體" w:eastAsia="標楷體" w:hAnsi="標楷體"/>
                              </w:rPr>
                              <w:t>112</w:t>
                            </w:r>
                            <w:r>
                              <w:rPr>
                                <w:rFonts w:ascii="標楷體" w:eastAsia="標楷體" w:hAnsi="標楷體"/>
                              </w:rPr>
                              <w:t>年</w:t>
                            </w:r>
                            <w:r>
                              <w:rPr>
                                <w:rFonts w:ascii="標楷體" w:eastAsia="標楷體" w:hAnsi="標楷體"/>
                              </w:rPr>
                              <w:t>9</w:t>
                            </w:r>
                            <w:r>
                              <w:rPr>
                                <w:rFonts w:ascii="標楷體" w:eastAsia="標楷體" w:hAnsi="標楷體"/>
                              </w:rPr>
                              <w:t>月</w:t>
                            </w:r>
                          </w:p>
                          <w:p w:rsidR="00934A66" w:rsidRDefault="006E50D3">
                            <w:pPr>
                              <w:pStyle w:val="Textbody"/>
                              <w:spacing w:line="240" w:lineRule="exact"/>
                            </w:pPr>
                            <w:r>
                              <w:rPr>
                                <w:rFonts w:ascii="標楷體" w:eastAsia="標楷體" w:hAnsi="標楷體"/>
                              </w:rPr>
                              <w:t>至</w:t>
                            </w:r>
                            <w:r>
                              <w:rPr>
                                <w:rFonts w:ascii="標楷體" w:eastAsia="標楷體" w:hAnsi="標楷體"/>
                              </w:rPr>
                              <w:t>113</w:t>
                            </w:r>
                            <w:r>
                              <w:rPr>
                                <w:rFonts w:ascii="標楷體" w:eastAsia="標楷體" w:hAnsi="標楷體"/>
                              </w:rPr>
                              <w:t>年</w:t>
                            </w:r>
                            <w:r>
                              <w:rPr>
                                <w:rFonts w:ascii="標楷體" w:eastAsia="標楷體" w:hAnsi="標楷體"/>
                              </w:rPr>
                              <w:t>3</w:t>
                            </w:r>
                            <w:r>
                              <w:rPr>
                                <w:rFonts w:ascii="標楷體" w:eastAsia="標楷體" w:hAnsi="標楷體"/>
                              </w:rPr>
                              <w:t>月</w:t>
                            </w:r>
                          </w:p>
                          <w:p w:rsidR="00934A66" w:rsidRDefault="00934A66">
                            <w:pPr>
                              <w:pStyle w:val="Textbody"/>
                            </w:pPr>
                          </w:p>
                        </w:txbxContent>
                      </v:textbox>
                    </v:shape>
                  </w:pict>
                </mc:Fallback>
              </mc:AlternateContent>
            </w:r>
          </w:p>
        </w:tc>
        <w:tc>
          <w:tcPr>
            <w:tcW w:w="6839" w:type="dxa"/>
            <w:tcBorders>
              <w:top w:val="single" w:sz="4" w:space="0" w:color="000000"/>
              <w:bottom w:val="single" w:sz="4" w:space="0" w:color="000000"/>
            </w:tcBorders>
            <w:tcMar>
              <w:top w:w="0" w:type="dxa"/>
              <w:left w:w="108" w:type="dxa"/>
              <w:bottom w:w="0" w:type="dxa"/>
              <w:right w:w="108" w:type="dxa"/>
            </w:tcMar>
            <w:vAlign w:val="center"/>
          </w:tcPr>
          <w:p w:rsidR="00934A66" w:rsidRDefault="006E50D3">
            <w:pPr>
              <w:pStyle w:val="Textbody"/>
              <w:spacing w:line="240" w:lineRule="exact"/>
              <w:jc w:val="center"/>
            </w:pPr>
            <w:r>
              <w:rPr>
                <w:rFonts w:ascii="Times New Roman" w:hAnsi="Times New Roman"/>
                <w:noProof/>
              </w:rPr>
              <mc:AlternateContent>
                <mc:Choice Requires="wps">
                  <w:drawing>
                    <wp:inline distT="0" distB="0" distL="0" distR="0">
                      <wp:extent cx="0" cy="142920"/>
                      <wp:effectExtent l="133350" t="38100" r="133350" b="47580"/>
                      <wp:docPr id="7" name="直線接點 17"/>
                      <wp:cNvGraphicFramePr/>
                      <a:graphic xmlns:a="http://schemas.openxmlformats.org/drawingml/2006/main">
                        <a:graphicData uri="http://schemas.microsoft.com/office/word/2010/wordprocessingShape">
                          <wps:wsp>
                            <wps:cNvCnPr/>
                            <wps:spPr>
                              <a:xfrm>
                                <a:off x="0" y="0"/>
                                <a:ext cx="0" cy="142920"/>
                              </a:xfrm>
                              <a:prstGeom prst="straightConnector1">
                                <a:avLst/>
                              </a:prstGeom>
                              <a:noFill/>
                              <a:ln w="38160" cap="flat">
                                <a:solidFill>
                                  <a:srgbClr val="000000"/>
                                </a:solidFill>
                                <a:prstDash val="solid"/>
                                <a:round/>
                                <a:tailEnd type="arrow"/>
                              </a:ln>
                            </wps:spPr>
                            <wps:bodyPr/>
                          </wps:wsp>
                        </a:graphicData>
                      </a:graphic>
                    </wp:inline>
                  </w:drawing>
                </mc:Choice>
                <mc:Fallback>
                  <w:pict>
                    <v:shapetype w14:anchorId="35C8E0CA" id="_x0000_t32" coordsize="21600,21600" o:spt="32" o:oned="t" path="m,l21600,21600e" filled="f">
                      <v:path arrowok="t" fillok="f" o:connecttype="none"/>
                      <o:lock v:ext="edit" shapetype="t"/>
                    </v:shapetype>
                    <v:shape id="直線接點 17" o:spid="_x0000_s1026" type="#_x0000_t32" style="width:0;height:11.2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" strokeweight="1.06mm">
                      <v:stroke endarrow="open"/>
                      <w10:anchorlock/>
                    </v:shape>
                  </w:pict>
                </mc:Fallback>
              </mc:AlternateContent>
            </w:r>
          </w:p>
        </w:tc>
        <w:tc>
          <w:tcPr>
            <w:tcW w:w="356" w:type="dxa"/>
            <w:vMerge/>
            <w:tcBorders>
              <w:left w:val="single" w:sz="4" w:space="0" w:color="000000"/>
            </w:tcBorders>
            <w:tcMar>
              <w:top w:w="0" w:type="dxa"/>
              <w:left w:w="108" w:type="dxa"/>
              <w:bottom w:w="0" w:type="dxa"/>
              <w:right w:w="108" w:type="dxa"/>
            </w:tcMar>
          </w:tcPr>
          <w:p w:rsidR="00000000" w:rsidRDefault="006E50D3">
            <w:pPr>
              <w:widowControl/>
            </w:pPr>
          </w:p>
        </w:tc>
      </w:tr>
      <w:tr w:rsidR="00934A66">
        <w:tblPrEx>
          <w:tblCellMar>
            <w:top w:w="0" w:type="dxa"/>
            <w:bottom w:w="0" w:type="dxa"/>
          </w:tblCellMar>
        </w:tblPrEx>
        <w:trPr>
          <w:trHeight w:val="552"/>
        </w:trPr>
        <w:tc>
          <w:tcPr>
            <w:tcW w:w="2052" w:type="dxa"/>
            <w:vMerge/>
            <w:tcBorders>
              <w:top w:val="single" w:sz="4" w:space="0" w:color="FFFFFF"/>
              <w:left w:val="single" w:sz="4" w:space="0" w:color="FFFFFF"/>
              <w:bottom w:val="single" w:sz="4" w:space="0" w:color="FFFFFF"/>
            </w:tcBorders>
            <w:tcMar>
              <w:top w:w="0" w:type="dxa"/>
              <w:left w:w="108" w:type="dxa"/>
              <w:bottom w:w="0" w:type="dxa"/>
              <w:right w:w="108" w:type="dxa"/>
            </w:tcMar>
            <w:vAlign w:val="center"/>
          </w:tcPr>
          <w:p w:rsidR="00000000" w:rsidRDefault="006E50D3">
            <w:pPr>
              <w:widowControl/>
            </w:pPr>
          </w:p>
        </w:tc>
        <w:tc>
          <w:tcPr>
            <w:tcW w:w="6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360" w:lineRule="exact"/>
              <w:jc w:val="center"/>
              <w:rPr>
                <w:rFonts w:ascii="Times New Roman" w:eastAsia="標楷體" w:hAnsi="Times New Roman"/>
              </w:rPr>
            </w:pPr>
            <w:r>
              <w:rPr>
                <w:rFonts w:ascii="Times New Roman" w:eastAsia="標楷體" w:hAnsi="Times New Roman"/>
              </w:rPr>
              <w:t>完成專業實踐事項</w:t>
            </w:r>
          </w:p>
        </w:tc>
        <w:tc>
          <w:tcPr>
            <w:tcW w:w="356" w:type="dxa"/>
            <w:vMerge/>
            <w:tcBorders>
              <w:left w:val="single" w:sz="4" w:space="0" w:color="000000"/>
            </w:tcBorders>
            <w:tcMar>
              <w:top w:w="0" w:type="dxa"/>
              <w:left w:w="108" w:type="dxa"/>
              <w:bottom w:w="0" w:type="dxa"/>
              <w:right w:w="108" w:type="dxa"/>
            </w:tcMar>
          </w:tcPr>
          <w:p w:rsidR="00000000" w:rsidRDefault="006E50D3">
            <w:pPr>
              <w:widowControl/>
            </w:pPr>
          </w:p>
        </w:tc>
      </w:tr>
      <w:tr w:rsidR="00934A66">
        <w:tblPrEx>
          <w:tblCellMar>
            <w:top w:w="0" w:type="dxa"/>
            <w:bottom w:w="0" w:type="dxa"/>
          </w:tblCellMar>
        </w:tblPrEx>
        <w:trPr>
          <w:trHeight w:hRule="exact" w:val="254"/>
        </w:trPr>
        <w:tc>
          <w:tcPr>
            <w:tcW w:w="2052" w:type="dxa"/>
            <w:vMerge/>
            <w:tcBorders>
              <w:top w:val="single" w:sz="4" w:space="0" w:color="FFFFFF"/>
              <w:left w:val="single" w:sz="4" w:space="0" w:color="FFFFFF"/>
              <w:bottom w:val="single" w:sz="4" w:space="0" w:color="FFFFFF"/>
            </w:tcBorders>
            <w:tcMar>
              <w:top w:w="0" w:type="dxa"/>
              <w:left w:w="108" w:type="dxa"/>
              <w:bottom w:w="0" w:type="dxa"/>
              <w:right w:w="108" w:type="dxa"/>
            </w:tcMar>
            <w:vAlign w:val="center"/>
          </w:tcPr>
          <w:p w:rsidR="00000000" w:rsidRDefault="006E50D3">
            <w:pPr>
              <w:widowControl/>
            </w:pPr>
          </w:p>
        </w:tc>
        <w:tc>
          <w:tcPr>
            <w:tcW w:w="6839" w:type="dxa"/>
            <w:tcBorders>
              <w:top w:val="single" w:sz="4" w:space="0" w:color="000000"/>
              <w:bottom w:val="single" w:sz="4" w:space="0" w:color="000000"/>
            </w:tcBorders>
            <w:tcMar>
              <w:top w:w="0" w:type="dxa"/>
              <w:left w:w="108" w:type="dxa"/>
              <w:bottom w:w="0" w:type="dxa"/>
              <w:right w:w="108" w:type="dxa"/>
            </w:tcMar>
            <w:vAlign w:val="center"/>
          </w:tcPr>
          <w:p w:rsidR="00934A66" w:rsidRDefault="006E50D3">
            <w:pPr>
              <w:pStyle w:val="Textbody"/>
              <w:spacing w:line="240" w:lineRule="exact"/>
              <w:jc w:val="center"/>
            </w:pPr>
            <w:r>
              <w:rPr>
                <w:rFonts w:ascii="Times New Roman" w:hAnsi="Times New Roman"/>
                <w:noProof/>
              </w:rPr>
              <mc:AlternateContent>
                <mc:Choice Requires="wps">
                  <w:drawing>
                    <wp:inline distT="0" distB="0" distL="0" distR="0">
                      <wp:extent cx="0" cy="142920"/>
                      <wp:effectExtent l="133350" t="38100" r="133350" b="47580"/>
                      <wp:docPr id="8" name="直線接點 20"/>
                      <wp:cNvGraphicFramePr/>
                      <a:graphic xmlns:a="http://schemas.openxmlformats.org/drawingml/2006/main">
                        <a:graphicData uri="http://schemas.microsoft.com/office/word/2010/wordprocessingShape">
                          <wps:wsp>
                            <wps:cNvCnPr/>
                            <wps:spPr>
                              <a:xfrm>
                                <a:off x="0" y="0"/>
                                <a:ext cx="0" cy="142920"/>
                              </a:xfrm>
                              <a:prstGeom prst="straightConnector1">
                                <a:avLst/>
                              </a:prstGeom>
                              <a:noFill/>
                              <a:ln w="38160" cap="flat">
                                <a:solidFill>
                                  <a:srgbClr val="000000"/>
                                </a:solidFill>
                                <a:prstDash val="solid"/>
                                <a:round/>
                                <a:tailEnd type="arrow"/>
                              </a:ln>
                            </wps:spPr>
                            <wps:bodyPr/>
                          </wps:wsp>
                        </a:graphicData>
                      </a:graphic>
                    </wp:inline>
                  </w:drawing>
                </mc:Choice>
                <mc:Fallback>
                  <w:pict>
                    <v:shape w14:anchorId="65B4E0E4" id="直線接點 20" o:spid="_x0000_s1026" type="#_x0000_t32" style="width:0;height:11.2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" strokeweight="1.06mm">
                      <v:stroke endarrow="open"/>
                      <w10:anchorlock/>
                    </v:shape>
                  </w:pict>
                </mc:Fallback>
              </mc:AlternateContent>
            </w:r>
          </w:p>
        </w:tc>
        <w:tc>
          <w:tcPr>
            <w:tcW w:w="356" w:type="dxa"/>
            <w:vMerge/>
            <w:tcBorders>
              <w:left w:val="single" w:sz="4" w:space="0" w:color="000000"/>
            </w:tcBorders>
            <w:tcMar>
              <w:top w:w="0" w:type="dxa"/>
              <w:left w:w="108" w:type="dxa"/>
              <w:bottom w:w="0" w:type="dxa"/>
              <w:right w:w="108" w:type="dxa"/>
            </w:tcMar>
          </w:tcPr>
          <w:p w:rsidR="00000000" w:rsidRDefault="006E50D3">
            <w:pPr>
              <w:widowControl/>
            </w:pPr>
          </w:p>
        </w:tc>
      </w:tr>
      <w:tr w:rsidR="00934A66">
        <w:tblPrEx>
          <w:tblCellMar>
            <w:top w:w="0" w:type="dxa"/>
            <w:bottom w:w="0" w:type="dxa"/>
          </w:tblCellMar>
        </w:tblPrEx>
        <w:trPr>
          <w:trHeight w:val="961"/>
        </w:trPr>
        <w:tc>
          <w:tcPr>
            <w:tcW w:w="2052" w:type="dxa"/>
            <w:tcBorders>
              <w:right w:val="single" w:sz="4" w:space="0" w:color="000000"/>
            </w:tcBorders>
            <w:tcMar>
              <w:top w:w="0" w:type="dxa"/>
              <w:left w:w="108" w:type="dxa"/>
              <w:bottom w:w="0" w:type="dxa"/>
              <w:right w:w="108" w:type="dxa"/>
            </w:tcMar>
            <w:vAlign w:val="center"/>
          </w:tcPr>
          <w:p w:rsidR="00934A66" w:rsidRDefault="006E50D3">
            <w:pPr>
              <w:pStyle w:val="Textbody"/>
              <w:jc w:val="both"/>
            </w:pPr>
            <w:r>
              <w:rPr>
                <w:noProof/>
              </w:rPr>
              <mc:AlternateContent>
                <mc:Choice Requires="wps">
                  <w:drawing>
                    <wp:anchor distT="0" distB="0" distL="114300" distR="114300" simplePos="0" relativeHeight="5" behindDoc="0" locked="0" layoutInCell="1" allowOverlap="1">
                      <wp:simplePos x="0" y="0"/>
                      <wp:positionH relativeFrom="column">
                        <wp:posOffset>-100545</wp:posOffset>
                      </wp:positionH>
                      <wp:positionV relativeFrom="paragraph">
                        <wp:posOffset>3634</wp:posOffset>
                      </wp:positionV>
                      <wp:extent cx="1378799" cy="789480"/>
                      <wp:effectExtent l="19050" t="38100" r="11851" b="48720"/>
                      <wp:wrapNone/>
                      <wp:docPr id="9" name="燕尾形向右箭號 29"/>
                      <wp:cNvGraphicFramePr/>
                      <a:graphic xmlns:a="http://schemas.openxmlformats.org/drawingml/2006/main">
                        <a:graphicData uri="http://schemas.microsoft.com/office/word/2010/wordprocessingShape">
                          <wps:wsp>
                            <wps:cNvSpPr/>
                            <wps:spPr>
                              <a:xfrm rot="10800000" flipH="1">
                                <a:off x="0" y="0"/>
                                <a:ext cx="1378799" cy="789480"/>
                              </a:xfrm>
                              <a:custGeom>
                                <a:avLst/>
                                <a:gdLst>
                                  <a:gd name="f0" fmla="val 10800000"/>
                                  <a:gd name="f1" fmla="val 5400000"/>
                                  <a:gd name="f2" fmla="val 180"/>
                                  <a:gd name="f3" fmla="val w"/>
                                  <a:gd name="f4" fmla="val h"/>
                                  <a:gd name="f5" fmla="val ss"/>
                                  <a:gd name="f6" fmla="val 0"/>
                                  <a:gd name="f7" fmla="val 50000"/>
                                  <a:gd name="f8" fmla="val 33794"/>
                                  <a:gd name="f9" fmla="+- 0 0 0"/>
                                  <a:gd name="f10" fmla="abs f3"/>
                                  <a:gd name="f11" fmla="abs f4"/>
                                  <a:gd name="f12" fmla="abs f5"/>
                                  <a:gd name="f13" fmla="*/ f9 f0 1"/>
                                  <a:gd name="f14" fmla="?: f10 f3 1"/>
                                  <a:gd name="f15" fmla="?: f11 f4 1"/>
                                  <a:gd name="f16" fmla="?: f12 f5 1"/>
                                  <a:gd name="f17" fmla="*/ f13 1 f2"/>
                                  <a:gd name="f18" fmla="*/ f14 1 21600"/>
                                  <a:gd name="f19" fmla="*/ f15 1 21600"/>
                                  <a:gd name="f20" fmla="*/ 21600 f14 1"/>
                                  <a:gd name="f21" fmla="*/ 21600 f15 1"/>
                                  <a:gd name="f22" fmla="+- f17 0 f1"/>
                                  <a:gd name="f23" fmla="min f19 f18"/>
                                  <a:gd name="f24" fmla="*/ f20 1 f16"/>
                                  <a:gd name="f25" fmla="*/ f21 1 f16"/>
                                  <a:gd name="f26" fmla="val f24"/>
                                  <a:gd name="f27" fmla="val f25"/>
                                  <a:gd name="f28" fmla="*/ f6 f23 1"/>
                                  <a:gd name="f29" fmla="+- f27 0 f6"/>
                                  <a:gd name="f30" fmla="+- f26 0 f6"/>
                                  <a:gd name="f31" fmla="*/ f26 f23 1"/>
                                  <a:gd name="f32" fmla="*/ f27 f23 1"/>
                                  <a:gd name="f33" fmla="*/ f29 1 2"/>
                                  <a:gd name="f34" fmla="min f30 f29"/>
                                  <a:gd name="f35" fmla="*/ f29 f7 1"/>
                                  <a:gd name="f36" fmla="+- f6 f33 0"/>
                                  <a:gd name="f37" fmla="*/ f34 f8 1"/>
                                  <a:gd name="f38" fmla="*/ f35 1 200000"/>
                                  <a:gd name="f39" fmla="*/ f37 1 100000"/>
                                  <a:gd name="f40" fmla="+- f36 0 f38"/>
                                  <a:gd name="f41" fmla="+- f36 f38 0"/>
                                  <a:gd name="f42" fmla="*/ f36 f23 1"/>
                                  <a:gd name="f43" fmla="+- f26 0 f39"/>
                                  <a:gd name="f44" fmla="*/ f38 f39 1"/>
                                  <a:gd name="f45" fmla="*/ f40 f23 1"/>
                                  <a:gd name="f46" fmla="*/ f41 f23 1"/>
                                  <a:gd name="f47" fmla="*/ f44 1 f33"/>
                                  <a:gd name="f48" fmla="*/ f43 f23 1"/>
                                  <a:gd name="f49" fmla="+- f26 0 f47"/>
                                  <a:gd name="f50" fmla="*/ f47 f23 1"/>
                                  <a:gd name="f51" fmla="*/ f49 f23 1"/>
                                </a:gdLst>
                                <a:ahLst/>
                                <a:cxnLst>
                                  <a:cxn ang="3cd4">
                                    <a:pos x="hc" y="t"/>
                                  </a:cxn>
                                  <a:cxn ang="0">
                                    <a:pos x="r" y="vc"/>
                                  </a:cxn>
                                  <a:cxn ang="cd4">
                                    <a:pos x="hc" y="b"/>
                                  </a:cxn>
                                  <a:cxn ang="cd2">
                                    <a:pos x="l" y="vc"/>
                                  </a:cxn>
                                  <a:cxn ang="f22">
                                    <a:pos x="f48" y="f28"/>
                                  </a:cxn>
                                  <a:cxn ang="f22">
                                    <a:pos x="f50" y="f42"/>
                                  </a:cxn>
                                  <a:cxn ang="f22">
                                    <a:pos x="f48" y="f32"/>
                                  </a:cxn>
                                </a:cxnLst>
                                <a:rect l="f50" t="f45" r="f51" b="f46"/>
                                <a:pathLst>
                                  <a:path>
                                    <a:moveTo>
                                      <a:pt x="f28" y="f45"/>
                                    </a:moveTo>
                                    <a:lnTo>
                                      <a:pt x="f48" y="f45"/>
                                    </a:lnTo>
                                    <a:lnTo>
                                      <a:pt x="f48" y="f28"/>
                                    </a:lnTo>
                                    <a:lnTo>
                                      <a:pt x="f31" y="f42"/>
                                    </a:lnTo>
                                    <a:lnTo>
                                      <a:pt x="f48" y="f32"/>
                                    </a:lnTo>
                                    <a:lnTo>
                                      <a:pt x="f48" y="f46"/>
                                    </a:lnTo>
                                    <a:lnTo>
                                      <a:pt x="f28" y="f46"/>
                                    </a:lnTo>
                                    <a:lnTo>
                                      <a:pt x="f50" y="f42"/>
                                    </a:lnTo>
                                    <a:close/>
                                  </a:path>
                                </a:pathLst>
                              </a:custGeom>
                              <a:solidFill>
                                <a:srgbClr val="FFFFFF"/>
                              </a:solidFill>
                              <a:ln w="9360" cap="flat">
                                <a:solidFill>
                                  <a:srgbClr val="000000"/>
                                </a:solidFill>
                                <a:prstDash val="solid"/>
                                <a:miter/>
                              </a:ln>
                            </wps:spPr>
                            <wps:txbx>
                              <w:txbxContent>
                                <w:p w:rsidR="00934A66" w:rsidRDefault="00934A66"/>
                              </w:txbxContent>
                            </wps:txbx>
                            <wps:bodyPr vert="horz" wrap="square" lIns="17640" tIns="10800" rIns="17640" bIns="10800" anchor="ctr" anchorCtr="0" compatLnSpc="0">
                              <a:noAutofit/>
                            </wps:bodyPr>
                          </wps:wsp>
                        </a:graphicData>
                      </a:graphic>
                    </wp:anchor>
                  </w:drawing>
                </mc:Choice>
                <mc:Fallback>
                  <w:pict>
                    <v:shape id="燕尾形向右箭號 29" o:spid="_x0000_s1030" style="position:absolute;left:0;text-align:left;margin-left:-7.9pt;margin-top:.3pt;width:108.55pt;height:62.15pt;rotation:180;flip:x;z-index:5;visibility:visible;mso-wrap-style:square;mso-wrap-distance-left:9pt;mso-wrap-distance-top:0;mso-wrap-distance-right:9pt;mso-wrap-distance-bottom:0;mso-position-horizontal:absolute;mso-position-horizontal-relative:text;mso-position-vertical:absolute;mso-position-vertical-relative:text;v-text-anchor:middle" coordsize="1378799,7894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" adj="-11796480,,5400" path="m,197370r1112002,l1112002,r266797,394740l1112002,789480r,-197370l,592110,133398,394740,,197370xe" strokeweight=".26mm">
                      <v:stroke joinstyle="miter"/>
                      <v:formulas/>
                      <v:path arrowok="t" o:connecttype="custom" o:connectlocs="689400,0;1378799,394740;689400,789480;0,394740;1112002,0;133398,394740;1112002,789480" o:connectangles="270,0,90,180,270,270,270" textboxrect="133398,197370,1245401,592110"/>
                      <v:textbox inset=".49mm,.3mm,.49mm,.3mm">
                        <w:txbxContent>
                          <w:p w:rsidR="00934A66" w:rsidRDefault="00934A66"/>
                        </w:txbxContent>
                      </v:textbox>
                    </v:shape>
                  </w:pict>
                </mc:Fallback>
              </mc:AlternateContent>
            </w:r>
            <w:r>
              <w:rPr>
                <w:noProof/>
              </w:rPr>
              <mc:AlternateContent>
                <mc:Choice Requires="wps">
                  <w:drawing>
                    <wp:anchor distT="0" distB="0" distL="114300" distR="114300" simplePos="0" relativeHeight="10" behindDoc="0" locked="0" layoutInCell="1" allowOverlap="1">
                      <wp:simplePos x="0" y="0"/>
                      <wp:positionH relativeFrom="column">
                        <wp:posOffset>38160</wp:posOffset>
                      </wp:positionH>
                      <wp:positionV relativeFrom="paragraph">
                        <wp:posOffset>209520</wp:posOffset>
                      </wp:positionV>
                      <wp:extent cx="1341000" cy="618480"/>
                      <wp:effectExtent l="0" t="0" r="0" b="0"/>
                      <wp:wrapNone/>
                      <wp:docPr id="10" name="文字方塊 24"/>
                      <wp:cNvGraphicFramePr/>
                      <a:graphic xmlns:a="http://schemas.openxmlformats.org/drawingml/2006/main">
                        <a:graphicData uri="http://schemas.microsoft.com/office/word/2010/wordprocessingShape">
                          <wps:wsp>
                            <wps:cNvSpPr txBox="1"/>
                            <wps:spPr>
                              <a:xfrm>
                                <a:off x="0" y="0"/>
                                <a:ext cx="1341000" cy="618480"/>
                              </a:xfrm>
                              <a:prstGeom prst="rect">
                                <a:avLst/>
                              </a:prstGeom>
                              <a:noFill/>
                              <a:ln>
                                <a:noFill/>
                                <a:prstDash/>
                              </a:ln>
                            </wps:spPr>
                            <wps:txbx>
                              <w:txbxContent>
                                <w:p w:rsidR="00934A66" w:rsidRDefault="006E50D3">
                                  <w:pPr>
                                    <w:pStyle w:val="Textbody"/>
                                    <w:spacing w:line="240" w:lineRule="exact"/>
                                    <w:rPr>
                                      <w:rFonts w:ascii="標楷體" w:eastAsia="標楷體" w:hAnsi="標楷體"/>
                                    </w:rPr>
                                  </w:pPr>
                                  <w:r>
                                    <w:rPr>
                                      <w:rFonts w:ascii="標楷體" w:eastAsia="標楷體" w:hAnsi="標楷體"/>
                                    </w:rPr>
                                    <w:t>113</w:t>
                                  </w:r>
                                  <w:r>
                                    <w:rPr>
                                      <w:rFonts w:ascii="標楷體" w:eastAsia="標楷體" w:hAnsi="標楷體"/>
                                    </w:rPr>
                                    <w:t>年</w:t>
                                  </w:r>
                                  <w:r>
                                    <w:rPr>
                                      <w:rFonts w:ascii="標楷體" w:eastAsia="標楷體" w:hAnsi="標楷體"/>
                                    </w:rPr>
                                    <w:t>4</w:t>
                                  </w:r>
                                  <w:r>
                                    <w:rPr>
                                      <w:rFonts w:ascii="標楷體" w:eastAsia="標楷體" w:hAnsi="標楷體"/>
                                    </w:rPr>
                                    <w:t>月</w:t>
                                  </w:r>
                                  <w:r>
                                    <w:rPr>
                                      <w:rFonts w:ascii="標楷體" w:eastAsia="標楷體" w:hAnsi="標楷體"/>
                                    </w:rPr>
                                    <w:t>1</w:t>
                                  </w:r>
                                  <w:r>
                                    <w:rPr>
                                      <w:rFonts w:ascii="標楷體" w:eastAsia="標楷體" w:hAnsi="標楷體"/>
                                    </w:rPr>
                                    <w:t>日</w:t>
                                  </w:r>
                                </w:p>
                                <w:p w:rsidR="00934A66" w:rsidRDefault="006E50D3">
                                  <w:pPr>
                                    <w:pStyle w:val="Textbody"/>
                                    <w:spacing w:line="240" w:lineRule="exact"/>
                                  </w:pPr>
                                  <w:r>
                                    <w:rPr>
                                      <w:rFonts w:ascii="標楷體" w:eastAsia="標楷體" w:hAnsi="標楷體"/>
                                    </w:rPr>
                                    <w:t>至</w:t>
                                  </w:r>
                                  <w:r>
                                    <w:rPr>
                                      <w:rFonts w:ascii="標楷體" w:eastAsia="標楷體" w:hAnsi="標楷體"/>
                                    </w:rPr>
                                    <w:t>6</w:t>
                                  </w:r>
                                  <w:r>
                                    <w:rPr>
                                      <w:rFonts w:ascii="標楷體" w:eastAsia="標楷體" w:hAnsi="標楷體"/>
                                    </w:rPr>
                                    <w:t>月</w:t>
                                  </w:r>
                                  <w:r>
                                    <w:rPr>
                                      <w:rFonts w:ascii="標楷體" w:eastAsia="標楷體" w:hAnsi="標楷體"/>
                                    </w:rPr>
                                    <w:t>15</w:t>
                                  </w:r>
                                  <w:r>
                                    <w:rPr>
                                      <w:rFonts w:ascii="標楷體" w:eastAsia="標楷體" w:hAnsi="標楷體"/>
                                    </w:rPr>
                                    <w:t>日止</w:t>
                                  </w:r>
                                </w:p>
                              </w:txbxContent>
                            </wps:txbx>
                            <wps:bodyPr vert="horz" wrap="square" lIns="91440" tIns="45720" rIns="91440" bIns="45720" anchor="t" compatLnSpc="0">
                              <a:noAutofit/>
                            </wps:bodyPr>
                          </wps:wsp>
                        </a:graphicData>
                      </a:graphic>
                    </wp:anchor>
                  </w:drawing>
                </mc:Choice>
                <mc:Fallback>
                  <w:pict>
                    <v:shape id="文字方塊 24" o:spid="_x0000_s1031" type="#_x0000_t202" style="position:absolute;left:0;text-align:left;margin-left:3pt;margin-top:16.5pt;width:105.6pt;height:48.7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" filled="f" stroked="f">
                      <v:textbox>
                        <w:txbxContent>
                          <w:p w:rsidR="00934A66" w:rsidRDefault="006E50D3">
                            <w:pPr>
                              <w:pStyle w:val="Textbody"/>
                              <w:spacing w:line="240" w:lineRule="exact"/>
                              <w:rPr>
                                <w:rFonts w:ascii="標楷體" w:eastAsia="標楷體" w:hAnsi="標楷體"/>
                              </w:rPr>
                            </w:pPr>
                            <w:r>
                              <w:rPr>
                                <w:rFonts w:ascii="標楷體" w:eastAsia="標楷體" w:hAnsi="標楷體"/>
                              </w:rPr>
                              <w:t>113</w:t>
                            </w:r>
                            <w:r>
                              <w:rPr>
                                <w:rFonts w:ascii="標楷體" w:eastAsia="標楷體" w:hAnsi="標楷體"/>
                              </w:rPr>
                              <w:t>年</w:t>
                            </w:r>
                            <w:r>
                              <w:rPr>
                                <w:rFonts w:ascii="標楷體" w:eastAsia="標楷體" w:hAnsi="標楷體"/>
                              </w:rPr>
                              <w:t>4</w:t>
                            </w:r>
                            <w:r>
                              <w:rPr>
                                <w:rFonts w:ascii="標楷體" w:eastAsia="標楷體" w:hAnsi="標楷體"/>
                              </w:rPr>
                              <w:t>月</w:t>
                            </w:r>
                            <w:r>
                              <w:rPr>
                                <w:rFonts w:ascii="標楷體" w:eastAsia="標楷體" w:hAnsi="標楷體"/>
                              </w:rPr>
                              <w:t>1</w:t>
                            </w:r>
                            <w:r>
                              <w:rPr>
                                <w:rFonts w:ascii="標楷體" w:eastAsia="標楷體" w:hAnsi="標楷體"/>
                              </w:rPr>
                              <w:t>日</w:t>
                            </w:r>
                          </w:p>
                          <w:p w:rsidR="00934A66" w:rsidRDefault="006E50D3">
                            <w:pPr>
                              <w:pStyle w:val="Textbody"/>
                              <w:spacing w:line="240" w:lineRule="exact"/>
                            </w:pPr>
                            <w:r>
                              <w:rPr>
                                <w:rFonts w:ascii="標楷體" w:eastAsia="標楷體" w:hAnsi="標楷體"/>
                              </w:rPr>
                              <w:t>至</w:t>
                            </w:r>
                            <w:r>
                              <w:rPr>
                                <w:rFonts w:ascii="標楷體" w:eastAsia="標楷體" w:hAnsi="標楷體"/>
                              </w:rPr>
                              <w:t>6</w:t>
                            </w:r>
                            <w:r>
                              <w:rPr>
                                <w:rFonts w:ascii="標楷體" w:eastAsia="標楷體" w:hAnsi="標楷體"/>
                              </w:rPr>
                              <w:t>月</w:t>
                            </w:r>
                            <w:r>
                              <w:rPr>
                                <w:rFonts w:ascii="標楷體" w:eastAsia="標楷體" w:hAnsi="標楷體"/>
                              </w:rPr>
                              <w:t>15</w:t>
                            </w:r>
                            <w:r>
                              <w:rPr>
                                <w:rFonts w:ascii="標楷體" w:eastAsia="標楷體" w:hAnsi="標楷體"/>
                              </w:rPr>
                              <w:t>日止</w:t>
                            </w:r>
                          </w:p>
                        </w:txbxContent>
                      </v:textbox>
                    </v:shape>
                  </w:pict>
                </mc:Fallback>
              </mc:AlternateContent>
            </w:r>
          </w:p>
        </w:tc>
        <w:tc>
          <w:tcPr>
            <w:tcW w:w="6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pPr>
            <w:r>
              <w:rPr>
                <w:rFonts w:ascii="Times New Roman" w:eastAsia="標楷體" w:hAnsi="Times New Roman"/>
                <w:b/>
              </w:rPr>
              <w:t>認證教師</w:t>
            </w:r>
            <w:r>
              <w:rPr>
                <w:rFonts w:ascii="Times New Roman" w:eastAsia="標楷體" w:hAnsi="Times New Roman"/>
              </w:rPr>
              <w:t>至</w:t>
            </w:r>
            <w:r>
              <w:rPr>
                <w:rFonts w:ascii="Times New Roman" w:eastAsia="標楷體" w:hAnsi="Times New Roman"/>
                <w:kern w:val="0"/>
              </w:rPr>
              <w:t>教育部校長暨教師專業發展支持平臺</w:t>
            </w:r>
            <w:r>
              <w:rPr>
                <w:rFonts w:ascii="Times New Roman" w:eastAsia="標楷體" w:hAnsi="Times New Roman"/>
              </w:rPr>
              <w:t>(</w:t>
            </w:r>
            <w:hyperlink r:id="rId50" w:history="1">
              <w:r>
                <w:rPr>
                  <w:rStyle w:val="af2"/>
                  <w:rFonts w:ascii="Times New Roman" w:hAnsi="Times New Roman"/>
                  <w:color w:val="auto"/>
                </w:rPr>
                <w:t>http://bit.ly/ptmoe</w:t>
              </w:r>
            </w:hyperlink>
            <w:r>
              <w:rPr>
                <w:rFonts w:ascii="Times New Roman" w:eastAsia="標楷體" w:hAnsi="Times New Roman"/>
              </w:rPr>
              <w:t>)</w:t>
            </w:r>
            <w:r>
              <w:rPr>
                <w:rFonts w:ascii="Times New Roman" w:eastAsia="標楷體" w:hAnsi="Times New Roman"/>
              </w:rPr>
              <w:t>登入全國教師在職進修資訊網帳號並上傳下列資料：</w:t>
            </w:r>
          </w:p>
          <w:p w:rsidR="00934A66" w:rsidRDefault="006E50D3">
            <w:pPr>
              <w:pStyle w:val="a3"/>
              <w:widowControl w:val="0"/>
              <w:numPr>
                <w:ilvl w:val="0"/>
                <w:numId w:val="2"/>
              </w:numPr>
              <w:ind w:left="312" w:hanging="338"/>
            </w:pPr>
            <w:r>
              <w:rPr>
                <w:rFonts w:eastAsia="標楷體"/>
                <w:color w:val="0000FF"/>
              </w:rPr>
              <w:t>認證檢核表</w:t>
            </w:r>
            <w:r>
              <w:rPr>
                <w:rFonts w:eastAsia="標楷體"/>
                <w:color w:val="0000FF"/>
              </w:rPr>
              <w:t xml:space="preserve"> 1</w:t>
            </w:r>
            <w:r>
              <w:rPr>
                <w:rFonts w:eastAsia="標楷體"/>
                <w:color w:val="0000FF"/>
              </w:rPr>
              <w:t>份</w:t>
            </w:r>
            <w:r>
              <w:rPr>
                <w:rFonts w:eastAsia="標楷體"/>
                <w:shd w:val="clear" w:color="auto" w:fill="FFFFFF"/>
              </w:rPr>
              <w:t>（第</w:t>
            </w:r>
            <w:r>
              <w:rPr>
                <w:rFonts w:eastAsia="標楷體"/>
                <w:shd w:val="clear" w:color="auto" w:fill="FFFFFF"/>
              </w:rPr>
              <w:t>9</w:t>
            </w:r>
            <w:r>
              <w:rPr>
                <w:rFonts w:eastAsia="標楷體"/>
                <w:shd w:val="clear" w:color="auto" w:fill="FFFFFF"/>
              </w:rPr>
              <w:t>頁）</w:t>
            </w:r>
            <w:r>
              <w:rPr>
                <w:rFonts w:eastAsia="標楷體"/>
              </w:rPr>
              <w:t>，需核章。</w:t>
            </w:r>
          </w:p>
          <w:p w:rsidR="00934A66" w:rsidRDefault="006E50D3">
            <w:pPr>
              <w:pStyle w:val="a3"/>
              <w:widowControl w:val="0"/>
              <w:numPr>
                <w:ilvl w:val="0"/>
                <w:numId w:val="2"/>
              </w:numPr>
              <w:ind w:left="312" w:hanging="338"/>
            </w:pPr>
            <w:r>
              <w:rPr>
                <w:rFonts w:eastAsia="標楷體"/>
              </w:rPr>
              <w:t>擔任回饋人員之</w:t>
            </w:r>
            <w:r>
              <w:rPr>
                <w:rFonts w:eastAsia="標楷體"/>
                <w:color w:val="7030A0"/>
              </w:rPr>
              <w:t>觀察前會談紀錄表（乙式）</w:t>
            </w:r>
            <w:r>
              <w:rPr>
                <w:rFonts w:eastAsia="標楷體"/>
                <w:color w:val="7030A0"/>
              </w:rPr>
              <w:t xml:space="preserve"> 1</w:t>
            </w:r>
            <w:r>
              <w:rPr>
                <w:rFonts w:eastAsia="標楷體"/>
                <w:color w:val="7030A0"/>
              </w:rPr>
              <w:t>份</w:t>
            </w:r>
            <w:r>
              <w:rPr>
                <w:rFonts w:eastAsia="標楷體"/>
                <w:shd w:val="clear" w:color="auto" w:fill="FFFFFF"/>
              </w:rPr>
              <w:t>（第</w:t>
            </w:r>
            <w:r>
              <w:rPr>
                <w:rFonts w:eastAsia="標楷體"/>
                <w:shd w:val="clear" w:color="auto" w:fill="FFFFFF"/>
              </w:rPr>
              <w:t>10~11</w:t>
            </w:r>
            <w:r>
              <w:rPr>
                <w:rFonts w:eastAsia="標楷體"/>
                <w:shd w:val="clear" w:color="auto" w:fill="FFFFFF"/>
              </w:rPr>
              <w:t>頁）</w:t>
            </w:r>
            <w:r>
              <w:rPr>
                <w:rFonts w:eastAsia="標楷體"/>
              </w:rPr>
              <w:t>。</w:t>
            </w:r>
          </w:p>
          <w:p w:rsidR="00934A66" w:rsidRDefault="006E50D3">
            <w:pPr>
              <w:pStyle w:val="a3"/>
              <w:widowControl w:val="0"/>
              <w:numPr>
                <w:ilvl w:val="0"/>
                <w:numId w:val="2"/>
              </w:numPr>
              <w:ind w:left="312" w:hanging="338"/>
            </w:pPr>
            <w:r>
              <w:rPr>
                <w:rFonts w:eastAsia="標楷體"/>
              </w:rPr>
              <w:t>擔任回饋人員之</w:t>
            </w:r>
            <w:r>
              <w:rPr>
                <w:rFonts w:eastAsia="標楷體"/>
                <w:color w:val="7030A0"/>
              </w:rPr>
              <w:t>105</w:t>
            </w:r>
            <w:r>
              <w:rPr>
                <w:rFonts w:eastAsia="標楷體"/>
                <w:color w:val="7030A0"/>
              </w:rPr>
              <w:t>年版教師專業發展規準觀察紀錄表</w:t>
            </w:r>
            <w:r>
              <w:rPr>
                <w:rFonts w:eastAsia="標楷體"/>
                <w:color w:val="7030A0"/>
              </w:rPr>
              <w:t xml:space="preserve"> 1</w:t>
            </w:r>
            <w:r>
              <w:rPr>
                <w:rFonts w:eastAsia="標楷體"/>
                <w:color w:val="7030A0"/>
              </w:rPr>
              <w:t>份</w:t>
            </w:r>
            <w:r>
              <w:rPr>
                <w:rFonts w:eastAsia="標楷體"/>
                <w:shd w:val="clear" w:color="auto" w:fill="FFFFFF"/>
              </w:rPr>
              <w:t>（第</w:t>
            </w:r>
            <w:r>
              <w:rPr>
                <w:rFonts w:eastAsia="標楷體"/>
                <w:shd w:val="clear" w:color="auto" w:fill="FFFFFF"/>
              </w:rPr>
              <w:t>12~13</w:t>
            </w:r>
            <w:r>
              <w:rPr>
                <w:rFonts w:eastAsia="標楷體"/>
                <w:shd w:val="clear" w:color="auto" w:fill="FFFFFF"/>
              </w:rPr>
              <w:t>頁）</w:t>
            </w:r>
            <w:r>
              <w:rPr>
                <w:rFonts w:eastAsia="標楷體"/>
              </w:rPr>
              <w:t>。</w:t>
            </w:r>
          </w:p>
          <w:p w:rsidR="00934A66" w:rsidRDefault="006E50D3">
            <w:pPr>
              <w:pStyle w:val="a3"/>
              <w:widowControl w:val="0"/>
              <w:numPr>
                <w:ilvl w:val="0"/>
                <w:numId w:val="2"/>
              </w:numPr>
              <w:ind w:left="312" w:hanging="338"/>
            </w:pPr>
            <w:r>
              <w:rPr>
                <w:rFonts w:eastAsia="標楷體"/>
              </w:rPr>
              <w:t>擔任回饋人員之觀察後回饋會談紀錄表（乙式）</w:t>
            </w:r>
            <w:r>
              <w:rPr>
                <w:rFonts w:eastAsia="標楷體"/>
              </w:rPr>
              <w:t xml:space="preserve"> 1</w:t>
            </w:r>
            <w:r>
              <w:rPr>
                <w:rFonts w:eastAsia="標楷體"/>
              </w:rPr>
              <w:t>份</w:t>
            </w:r>
            <w:r>
              <w:rPr>
                <w:rFonts w:eastAsia="標楷體"/>
                <w:shd w:val="clear" w:color="auto" w:fill="FFFFFF"/>
              </w:rPr>
              <w:t>（第</w:t>
            </w:r>
            <w:r>
              <w:rPr>
                <w:rFonts w:eastAsia="標楷體"/>
                <w:shd w:val="clear" w:color="auto" w:fill="FFFFFF"/>
              </w:rPr>
              <w:t>14~15</w:t>
            </w:r>
            <w:r>
              <w:rPr>
                <w:rFonts w:eastAsia="標楷體"/>
                <w:shd w:val="clear" w:color="auto" w:fill="FFFFFF"/>
              </w:rPr>
              <w:t>頁）</w:t>
            </w:r>
            <w:r>
              <w:rPr>
                <w:rFonts w:eastAsia="標楷體"/>
              </w:rPr>
              <w:t>。</w:t>
            </w:r>
          </w:p>
          <w:p w:rsidR="00934A66" w:rsidRDefault="006E50D3">
            <w:pPr>
              <w:pStyle w:val="a3"/>
              <w:widowControl w:val="0"/>
              <w:numPr>
                <w:ilvl w:val="0"/>
                <w:numId w:val="2"/>
              </w:numPr>
              <w:ind w:left="312" w:hanging="338"/>
            </w:pPr>
            <w:r>
              <w:rPr>
                <w:rFonts w:eastAsia="標楷體"/>
              </w:rPr>
              <w:t>擔任授課教師之</w:t>
            </w:r>
            <w:r>
              <w:rPr>
                <w:rFonts w:eastAsia="標楷體"/>
                <w:color w:val="0000FF"/>
              </w:rPr>
              <w:t>公開授課實施證明</w:t>
            </w:r>
            <w:r>
              <w:rPr>
                <w:rFonts w:eastAsia="標楷體"/>
                <w:color w:val="0000FF"/>
              </w:rPr>
              <w:t xml:space="preserve"> 1</w:t>
            </w:r>
            <w:r>
              <w:rPr>
                <w:rFonts w:eastAsia="標楷體"/>
                <w:color w:val="0000FF"/>
              </w:rPr>
              <w:t>份</w:t>
            </w:r>
            <w:r>
              <w:rPr>
                <w:rFonts w:eastAsia="標楷體"/>
                <w:shd w:val="clear" w:color="auto" w:fill="FFFFFF"/>
              </w:rPr>
              <w:t>（第</w:t>
            </w:r>
            <w:r>
              <w:rPr>
                <w:rFonts w:eastAsia="標楷體"/>
                <w:shd w:val="clear" w:color="auto" w:fill="FFFFFF"/>
              </w:rPr>
              <w:t>16</w:t>
            </w:r>
            <w:r>
              <w:rPr>
                <w:rFonts w:eastAsia="標楷體"/>
                <w:shd w:val="clear" w:color="auto" w:fill="FFFFFF"/>
              </w:rPr>
              <w:t>頁）</w:t>
            </w:r>
            <w:r>
              <w:rPr>
                <w:rFonts w:eastAsia="標楷體"/>
              </w:rPr>
              <w:t>，需核章。</w:t>
            </w:r>
          </w:p>
          <w:p w:rsidR="00934A66" w:rsidRDefault="006E50D3">
            <w:pPr>
              <w:pStyle w:val="a3"/>
              <w:widowControl w:val="0"/>
              <w:numPr>
                <w:ilvl w:val="0"/>
                <w:numId w:val="2"/>
              </w:numPr>
              <w:ind w:left="312" w:hanging="338"/>
            </w:pPr>
            <w:r>
              <w:rPr>
                <w:rFonts w:eastAsia="標楷體"/>
                <w:spacing w:val="-4"/>
              </w:rPr>
              <w:t>參與社群至少</w:t>
            </w:r>
            <w:r>
              <w:rPr>
                <w:rFonts w:eastAsia="標楷體"/>
                <w:spacing w:val="-4"/>
              </w:rPr>
              <w:t>1</w:t>
            </w:r>
            <w:r>
              <w:rPr>
                <w:rFonts w:eastAsia="標楷體"/>
                <w:spacing w:val="-4"/>
              </w:rPr>
              <w:t>學期之</w:t>
            </w:r>
            <w:r>
              <w:rPr>
                <w:rFonts w:eastAsia="標楷體"/>
                <w:color w:val="0000FF"/>
                <w:spacing w:val="-4"/>
              </w:rPr>
              <w:t>社群參與證明</w:t>
            </w:r>
            <w:r>
              <w:rPr>
                <w:rFonts w:eastAsia="標楷體"/>
                <w:color w:val="0000FF"/>
                <w:spacing w:val="-4"/>
              </w:rPr>
              <w:t xml:space="preserve"> 1</w:t>
            </w:r>
            <w:r>
              <w:rPr>
                <w:rFonts w:eastAsia="標楷體"/>
                <w:color w:val="0000FF"/>
                <w:spacing w:val="-4"/>
              </w:rPr>
              <w:t>份</w:t>
            </w:r>
            <w:r>
              <w:rPr>
                <w:rFonts w:eastAsia="標楷體"/>
                <w:spacing w:val="-4"/>
                <w:shd w:val="clear" w:color="auto" w:fill="FFFFFF"/>
              </w:rPr>
              <w:t>（第</w:t>
            </w:r>
            <w:r>
              <w:rPr>
                <w:rFonts w:eastAsia="標楷體"/>
                <w:spacing w:val="-4"/>
                <w:shd w:val="clear" w:color="auto" w:fill="FFFFFF"/>
              </w:rPr>
              <w:t>17</w:t>
            </w:r>
            <w:r>
              <w:rPr>
                <w:rFonts w:eastAsia="標楷體"/>
                <w:spacing w:val="-4"/>
                <w:shd w:val="clear" w:color="auto" w:fill="FFFFFF"/>
              </w:rPr>
              <w:t>頁）</w:t>
            </w:r>
            <w:r>
              <w:rPr>
                <w:rFonts w:eastAsia="標楷體"/>
                <w:spacing w:val="-4"/>
              </w:rPr>
              <w:t>，需核章。</w:t>
            </w:r>
          </w:p>
          <w:p w:rsidR="00934A66" w:rsidRDefault="006E50D3">
            <w:pPr>
              <w:pStyle w:val="Textbody"/>
              <w:ind w:left="606" w:hanging="764"/>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上傳完成務必點選送出，送出後不得修改內容。</w:t>
            </w:r>
          </w:p>
          <w:p w:rsidR="00934A66" w:rsidRDefault="006E50D3">
            <w:pPr>
              <w:pStyle w:val="Textbody"/>
              <w:ind w:left="606" w:hanging="764"/>
            </w:pPr>
            <w:r>
              <w:rPr>
                <w:rFonts w:ascii="Times New Roman" w:eastAsia="標楷體" w:hAnsi="Times New Roman"/>
                <w:szCs w:val="24"/>
              </w:rPr>
              <w:t>※</w:t>
            </w:r>
            <w:r>
              <w:rPr>
                <w:rFonts w:ascii="Times New Roman" w:eastAsia="標楷體" w:hAnsi="Times New Roman"/>
                <w:szCs w:val="24"/>
              </w:rPr>
              <w:t>操作說明請參考</w:t>
            </w:r>
            <w:hyperlink r:id="rId51" w:history="1">
              <w:r>
                <w:rPr>
                  <w:rStyle w:val="af2"/>
                  <w:rFonts w:ascii="Times New Roman" w:hAnsi="Times New Roman"/>
                  <w:color w:val="auto"/>
                </w:rPr>
                <w:t>http://bit.ly/tpdcert</w:t>
              </w:r>
            </w:hyperlink>
            <w:r>
              <w:rPr>
                <w:rFonts w:ascii="Times New Roman" w:eastAsia="標楷體" w:hAnsi="Times New Roman"/>
                <w:szCs w:val="24"/>
              </w:rPr>
              <w:t>。</w:t>
            </w:r>
          </w:p>
        </w:tc>
        <w:tc>
          <w:tcPr>
            <w:tcW w:w="356" w:type="dxa"/>
            <w:vMerge/>
            <w:tcBorders>
              <w:left w:val="single" w:sz="4" w:space="0" w:color="000000"/>
            </w:tcBorders>
            <w:tcMar>
              <w:top w:w="0" w:type="dxa"/>
              <w:left w:w="108" w:type="dxa"/>
              <w:bottom w:w="0" w:type="dxa"/>
              <w:right w:w="108" w:type="dxa"/>
            </w:tcMar>
          </w:tcPr>
          <w:p w:rsidR="00000000" w:rsidRDefault="006E50D3">
            <w:pPr>
              <w:widowControl/>
            </w:pPr>
          </w:p>
        </w:tc>
      </w:tr>
      <w:tr w:rsidR="00934A66">
        <w:tblPrEx>
          <w:tblCellMar>
            <w:top w:w="0" w:type="dxa"/>
            <w:bottom w:w="0" w:type="dxa"/>
          </w:tblCellMar>
        </w:tblPrEx>
        <w:trPr>
          <w:trHeight w:val="274"/>
        </w:trPr>
        <w:tc>
          <w:tcPr>
            <w:tcW w:w="2052" w:type="dxa"/>
            <w:tcMar>
              <w:top w:w="0" w:type="dxa"/>
              <w:left w:w="108" w:type="dxa"/>
              <w:bottom w:w="0" w:type="dxa"/>
              <w:right w:w="108" w:type="dxa"/>
            </w:tcMar>
            <w:vAlign w:val="center"/>
          </w:tcPr>
          <w:p w:rsidR="00934A66" w:rsidRDefault="00934A66">
            <w:pPr>
              <w:pStyle w:val="Textbody"/>
              <w:spacing w:line="240" w:lineRule="exact"/>
              <w:jc w:val="center"/>
              <w:rPr>
                <w:rFonts w:ascii="Times New Roman" w:hAnsi="Times New Roman"/>
              </w:rPr>
            </w:pPr>
          </w:p>
        </w:tc>
        <w:tc>
          <w:tcPr>
            <w:tcW w:w="6839" w:type="dxa"/>
            <w:tcBorders>
              <w:top w:val="single" w:sz="4" w:space="0" w:color="000000"/>
              <w:bottom w:val="single" w:sz="4" w:space="0" w:color="000000"/>
            </w:tcBorders>
            <w:tcMar>
              <w:top w:w="0" w:type="dxa"/>
              <w:left w:w="108" w:type="dxa"/>
              <w:bottom w:w="0" w:type="dxa"/>
              <w:right w:w="108" w:type="dxa"/>
            </w:tcMar>
          </w:tcPr>
          <w:p w:rsidR="00934A66" w:rsidRDefault="006E50D3">
            <w:pPr>
              <w:pStyle w:val="Textbody"/>
              <w:spacing w:line="240" w:lineRule="exact"/>
              <w:jc w:val="center"/>
            </w:pPr>
            <w:r>
              <w:rPr>
                <w:rFonts w:ascii="Times New Roman" w:hAnsi="Times New Roman"/>
                <w:noProof/>
              </w:rPr>
              <mc:AlternateContent>
                <mc:Choice Requires="wps">
                  <w:drawing>
                    <wp:inline distT="0" distB="0" distL="0" distR="0">
                      <wp:extent cx="0" cy="142920"/>
                      <wp:effectExtent l="133350" t="38100" r="133350" b="47580"/>
                      <wp:docPr id="11" name="直線接點 30"/>
                      <wp:cNvGraphicFramePr/>
                      <a:graphic xmlns:a="http://schemas.openxmlformats.org/drawingml/2006/main">
                        <a:graphicData uri="http://schemas.microsoft.com/office/word/2010/wordprocessingShape">
                          <wps:wsp>
                            <wps:cNvCnPr/>
                            <wps:spPr>
                              <a:xfrm>
                                <a:off x="0" y="0"/>
                                <a:ext cx="0" cy="142920"/>
                              </a:xfrm>
                              <a:prstGeom prst="straightConnector1">
                                <a:avLst/>
                              </a:prstGeom>
                              <a:noFill/>
                              <a:ln w="38160" cap="flat">
                                <a:solidFill>
                                  <a:srgbClr val="000000"/>
                                </a:solidFill>
                                <a:prstDash val="solid"/>
                                <a:round/>
                                <a:tailEnd type="arrow"/>
                              </a:ln>
                            </wps:spPr>
                            <wps:bodyPr/>
                          </wps:wsp>
                        </a:graphicData>
                      </a:graphic>
                    </wp:inline>
                  </w:drawing>
                </mc:Choice>
                <mc:Fallback>
                  <w:pict>
                    <v:shape w14:anchorId="6D1626F3" id="直線接點 30" o:spid="_x0000_s1026" type="#_x0000_t32" style="width:0;height:11.2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" strokeweight="1.06mm">
                      <v:stroke endarrow="open"/>
                      <w10:anchorlock/>
                    </v:shape>
                  </w:pict>
                </mc:Fallback>
              </mc:AlternateContent>
            </w:r>
          </w:p>
        </w:tc>
        <w:tc>
          <w:tcPr>
            <w:tcW w:w="356" w:type="dxa"/>
            <w:tcMar>
              <w:top w:w="0" w:type="dxa"/>
              <w:left w:w="108" w:type="dxa"/>
              <w:bottom w:w="0" w:type="dxa"/>
              <w:right w:w="108" w:type="dxa"/>
            </w:tcMar>
            <w:vAlign w:val="center"/>
          </w:tcPr>
          <w:p w:rsidR="00934A66" w:rsidRDefault="00934A66">
            <w:pPr>
              <w:pStyle w:val="Textbody"/>
              <w:spacing w:line="240" w:lineRule="exact"/>
              <w:jc w:val="center"/>
              <w:rPr>
                <w:rFonts w:ascii="Times New Roman" w:hAnsi="Times New Roman"/>
              </w:rPr>
            </w:pPr>
          </w:p>
        </w:tc>
      </w:tr>
      <w:tr w:rsidR="00934A66">
        <w:tblPrEx>
          <w:tblCellMar>
            <w:top w:w="0" w:type="dxa"/>
            <w:bottom w:w="0" w:type="dxa"/>
          </w:tblCellMar>
        </w:tblPrEx>
        <w:trPr>
          <w:trHeight w:val="680"/>
        </w:trPr>
        <w:tc>
          <w:tcPr>
            <w:tcW w:w="2052" w:type="dxa"/>
            <w:tcBorders>
              <w:right w:val="single" w:sz="4" w:space="0" w:color="000000"/>
            </w:tcBorders>
            <w:tcMar>
              <w:top w:w="0" w:type="dxa"/>
              <w:left w:w="108" w:type="dxa"/>
              <w:bottom w:w="0" w:type="dxa"/>
              <w:right w:w="108" w:type="dxa"/>
            </w:tcMar>
            <w:vAlign w:val="center"/>
          </w:tcPr>
          <w:p w:rsidR="00934A66" w:rsidRDefault="006E50D3">
            <w:pPr>
              <w:pStyle w:val="Textbody"/>
              <w:jc w:val="both"/>
            </w:pPr>
            <w:r>
              <w:rPr>
                <w:noProof/>
              </w:rPr>
              <mc:AlternateContent>
                <mc:Choice Requires="wps">
                  <w:drawing>
                    <wp:anchor distT="0" distB="0" distL="114300" distR="114300" simplePos="0" relativeHeight="9" behindDoc="0" locked="0" layoutInCell="1" allowOverlap="1">
                      <wp:simplePos x="0" y="0"/>
                      <wp:positionH relativeFrom="margin">
                        <wp:posOffset>38160</wp:posOffset>
                      </wp:positionH>
                      <wp:positionV relativeFrom="paragraph">
                        <wp:posOffset>39960</wp:posOffset>
                      </wp:positionV>
                      <wp:extent cx="1371599" cy="384120"/>
                      <wp:effectExtent l="0" t="0" r="0" b="0"/>
                      <wp:wrapNone/>
                      <wp:docPr id="12" name="文字方塊 31"/>
                      <wp:cNvGraphicFramePr/>
                      <a:graphic xmlns:a="http://schemas.openxmlformats.org/drawingml/2006/main">
                        <a:graphicData uri="http://schemas.microsoft.com/office/word/2010/wordprocessingShape">
                          <wps:wsp>
                            <wps:cNvSpPr txBox="1"/>
                            <wps:spPr>
                              <a:xfrm>
                                <a:off x="0" y="0"/>
                                <a:ext cx="1371599" cy="384120"/>
                              </a:xfrm>
                              <a:prstGeom prst="rect">
                                <a:avLst/>
                              </a:prstGeom>
                              <a:noFill/>
                              <a:ln>
                                <a:noFill/>
                                <a:prstDash/>
                              </a:ln>
                            </wps:spPr>
                            <wps:txbx>
                              <w:txbxContent>
                                <w:p w:rsidR="00934A66" w:rsidRDefault="006E50D3">
                                  <w:pPr>
                                    <w:pStyle w:val="Textbody"/>
                                    <w:spacing w:line="240" w:lineRule="exact"/>
                                    <w:rPr>
                                      <w:rFonts w:ascii="標楷體" w:eastAsia="標楷體" w:hAnsi="標楷體"/>
                                      <w:kern w:val="0"/>
                                      <w:szCs w:val="24"/>
                                    </w:rPr>
                                  </w:pPr>
                                  <w:r>
                                    <w:rPr>
                                      <w:rFonts w:ascii="標楷體" w:eastAsia="標楷體" w:hAnsi="標楷體"/>
                                      <w:kern w:val="0"/>
                                      <w:szCs w:val="24"/>
                                    </w:rPr>
                                    <w:t>113</w:t>
                                  </w:r>
                                  <w:r>
                                    <w:rPr>
                                      <w:rFonts w:ascii="標楷體" w:eastAsia="標楷體" w:hAnsi="標楷體"/>
                                      <w:kern w:val="0"/>
                                      <w:szCs w:val="24"/>
                                    </w:rPr>
                                    <w:t>年</w:t>
                                  </w:r>
                                  <w:r>
                                    <w:rPr>
                                      <w:rFonts w:ascii="標楷體" w:eastAsia="標楷體" w:hAnsi="標楷體"/>
                                      <w:kern w:val="0"/>
                                      <w:szCs w:val="24"/>
                                    </w:rPr>
                                    <w:t>4</w:t>
                                  </w:r>
                                  <w:r>
                                    <w:rPr>
                                      <w:rFonts w:ascii="標楷體" w:eastAsia="標楷體" w:hAnsi="標楷體"/>
                                      <w:kern w:val="0"/>
                                      <w:szCs w:val="24"/>
                                    </w:rPr>
                                    <w:t>月</w:t>
                                  </w:r>
                                  <w:r>
                                    <w:rPr>
                                      <w:rFonts w:ascii="標楷體" w:eastAsia="標楷體" w:hAnsi="標楷體"/>
                                      <w:kern w:val="0"/>
                                      <w:szCs w:val="24"/>
                                    </w:rPr>
                                    <w:t>1</w:t>
                                  </w:r>
                                  <w:r>
                                    <w:rPr>
                                      <w:rFonts w:ascii="標楷體" w:eastAsia="標楷體" w:hAnsi="標楷體"/>
                                      <w:kern w:val="0"/>
                                      <w:szCs w:val="24"/>
                                    </w:rPr>
                                    <w:t>日</w:t>
                                  </w:r>
                                </w:p>
                                <w:p w:rsidR="00934A66" w:rsidRDefault="006E50D3">
                                  <w:pPr>
                                    <w:pStyle w:val="Textbody"/>
                                    <w:spacing w:line="240" w:lineRule="exact"/>
                                  </w:pPr>
                                  <w:r>
                                    <w:rPr>
                                      <w:rFonts w:ascii="標楷體" w:eastAsia="標楷體" w:hAnsi="標楷體"/>
                                      <w:kern w:val="0"/>
                                      <w:szCs w:val="24"/>
                                    </w:rPr>
                                    <w:t>起至</w:t>
                                  </w:r>
                                  <w:r>
                                    <w:rPr>
                                      <w:rFonts w:ascii="標楷體" w:eastAsia="標楷體" w:hAnsi="標楷體"/>
                                      <w:kern w:val="0"/>
                                      <w:szCs w:val="24"/>
                                    </w:rPr>
                                    <w:t>6</w:t>
                                  </w:r>
                                  <w:r>
                                    <w:rPr>
                                      <w:rFonts w:ascii="標楷體" w:eastAsia="標楷體" w:hAnsi="標楷體"/>
                                      <w:kern w:val="0"/>
                                      <w:szCs w:val="24"/>
                                    </w:rPr>
                                    <w:t>月</w:t>
                                  </w:r>
                                  <w:r>
                                    <w:rPr>
                                      <w:rFonts w:ascii="標楷體" w:eastAsia="標楷體" w:hAnsi="標楷體"/>
                                      <w:kern w:val="0"/>
                                      <w:szCs w:val="24"/>
                                    </w:rPr>
                                    <w:t>15</w:t>
                                  </w:r>
                                  <w:r>
                                    <w:rPr>
                                      <w:rFonts w:ascii="標楷體" w:eastAsia="標楷體" w:hAnsi="標楷體"/>
                                      <w:kern w:val="0"/>
                                      <w:szCs w:val="24"/>
                                    </w:rPr>
                                    <w:t>日止</w:t>
                                  </w:r>
                                </w:p>
                                <w:p w:rsidR="00934A66" w:rsidRDefault="00934A66">
                                  <w:pPr>
                                    <w:pStyle w:val="Textbody"/>
                                    <w:spacing w:line="240" w:lineRule="exact"/>
                                  </w:pPr>
                                </w:p>
                              </w:txbxContent>
                            </wps:txbx>
                            <wps:bodyPr vert="horz" wrap="square" lIns="91440" tIns="45720" rIns="91440" bIns="45720" anchor="t" compatLnSpc="0">
                              <a:noAutofit/>
                            </wps:bodyPr>
                          </wps:wsp>
                        </a:graphicData>
                      </a:graphic>
                    </wp:anchor>
                  </w:drawing>
                </mc:Choice>
                <mc:Fallback>
                  <w:pict>
                    <v:shape id="文字方塊 31" o:spid="_x0000_s1032" type="#_x0000_t202" style="position:absolute;left:0;text-align:left;margin-left:3pt;margin-top:3.15pt;width:108pt;height:30.25pt;z-index:9;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" filled="f" stroked="f">
                      <v:textbox>
                        <w:txbxContent>
                          <w:p w:rsidR="00934A66" w:rsidRDefault="006E50D3">
                            <w:pPr>
                              <w:pStyle w:val="Textbody"/>
                              <w:spacing w:line="240" w:lineRule="exact"/>
                              <w:rPr>
                                <w:rFonts w:ascii="標楷體" w:eastAsia="標楷體" w:hAnsi="標楷體"/>
                                <w:kern w:val="0"/>
                                <w:szCs w:val="24"/>
                              </w:rPr>
                            </w:pPr>
                            <w:r>
                              <w:rPr>
                                <w:rFonts w:ascii="標楷體" w:eastAsia="標楷體" w:hAnsi="標楷體"/>
                                <w:kern w:val="0"/>
                                <w:szCs w:val="24"/>
                              </w:rPr>
                              <w:t>113</w:t>
                            </w:r>
                            <w:r>
                              <w:rPr>
                                <w:rFonts w:ascii="標楷體" w:eastAsia="標楷體" w:hAnsi="標楷體"/>
                                <w:kern w:val="0"/>
                                <w:szCs w:val="24"/>
                              </w:rPr>
                              <w:t>年</w:t>
                            </w:r>
                            <w:r>
                              <w:rPr>
                                <w:rFonts w:ascii="標楷體" w:eastAsia="標楷體" w:hAnsi="標楷體"/>
                                <w:kern w:val="0"/>
                                <w:szCs w:val="24"/>
                              </w:rPr>
                              <w:t>4</w:t>
                            </w:r>
                            <w:r>
                              <w:rPr>
                                <w:rFonts w:ascii="標楷體" w:eastAsia="標楷體" w:hAnsi="標楷體"/>
                                <w:kern w:val="0"/>
                                <w:szCs w:val="24"/>
                              </w:rPr>
                              <w:t>月</w:t>
                            </w:r>
                            <w:r>
                              <w:rPr>
                                <w:rFonts w:ascii="標楷體" w:eastAsia="標楷體" w:hAnsi="標楷體"/>
                                <w:kern w:val="0"/>
                                <w:szCs w:val="24"/>
                              </w:rPr>
                              <w:t>1</w:t>
                            </w:r>
                            <w:r>
                              <w:rPr>
                                <w:rFonts w:ascii="標楷體" w:eastAsia="標楷體" w:hAnsi="標楷體"/>
                                <w:kern w:val="0"/>
                                <w:szCs w:val="24"/>
                              </w:rPr>
                              <w:t>日</w:t>
                            </w:r>
                          </w:p>
                          <w:p w:rsidR="00934A66" w:rsidRDefault="006E50D3">
                            <w:pPr>
                              <w:pStyle w:val="Textbody"/>
                              <w:spacing w:line="240" w:lineRule="exact"/>
                            </w:pPr>
                            <w:r>
                              <w:rPr>
                                <w:rFonts w:ascii="標楷體" w:eastAsia="標楷體" w:hAnsi="標楷體"/>
                                <w:kern w:val="0"/>
                                <w:szCs w:val="24"/>
                              </w:rPr>
                              <w:t>起至</w:t>
                            </w:r>
                            <w:r>
                              <w:rPr>
                                <w:rFonts w:ascii="標楷體" w:eastAsia="標楷體" w:hAnsi="標楷體"/>
                                <w:kern w:val="0"/>
                                <w:szCs w:val="24"/>
                              </w:rPr>
                              <w:t>6</w:t>
                            </w:r>
                            <w:r>
                              <w:rPr>
                                <w:rFonts w:ascii="標楷體" w:eastAsia="標楷體" w:hAnsi="標楷體"/>
                                <w:kern w:val="0"/>
                                <w:szCs w:val="24"/>
                              </w:rPr>
                              <w:t>月</w:t>
                            </w:r>
                            <w:r>
                              <w:rPr>
                                <w:rFonts w:ascii="標楷體" w:eastAsia="標楷體" w:hAnsi="標楷體"/>
                                <w:kern w:val="0"/>
                                <w:szCs w:val="24"/>
                              </w:rPr>
                              <w:t>15</w:t>
                            </w:r>
                            <w:r>
                              <w:rPr>
                                <w:rFonts w:ascii="標楷體" w:eastAsia="標楷體" w:hAnsi="標楷體"/>
                                <w:kern w:val="0"/>
                                <w:szCs w:val="24"/>
                              </w:rPr>
                              <w:t>日止</w:t>
                            </w:r>
                          </w:p>
                          <w:p w:rsidR="00934A66" w:rsidRDefault="00934A66">
                            <w:pPr>
                              <w:pStyle w:val="Textbody"/>
                              <w:spacing w:line="240" w:lineRule="exact"/>
                            </w:pPr>
                          </w:p>
                        </w:txbxContent>
                      </v:textbox>
                      <w10:wrap anchorx="margin"/>
                    </v:shape>
                  </w:pict>
                </mc:Fallback>
              </mc:AlternateContent>
            </w:r>
          </w:p>
        </w:tc>
        <w:tc>
          <w:tcPr>
            <w:tcW w:w="6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360" w:lineRule="exact"/>
            </w:pPr>
            <w:r>
              <w:rPr>
                <w:rFonts w:ascii="Times New Roman" w:eastAsia="標楷體" w:hAnsi="Times New Roman"/>
                <w:spacing w:val="-6"/>
                <w:kern w:val="0"/>
                <w:szCs w:val="24"/>
              </w:rPr>
              <w:t>各校承辦人員至教育部校長暨教師專業發展支持平臺</w:t>
            </w:r>
            <w:r>
              <w:rPr>
                <w:rFonts w:ascii="Times New Roman" w:eastAsia="標楷體" w:hAnsi="Times New Roman"/>
                <w:spacing w:val="-6"/>
                <w:kern w:val="0"/>
                <w:szCs w:val="24"/>
              </w:rPr>
              <w:t>(</w:t>
            </w:r>
            <w:hyperlink r:id="rId52" w:history="1">
              <w:r>
                <w:rPr>
                  <w:rFonts w:ascii="Times New Roman" w:eastAsia="標楷體" w:hAnsi="Times New Roman"/>
                  <w:spacing w:val="-6"/>
                  <w:kern w:val="0"/>
                  <w:szCs w:val="24"/>
                </w:rPr>
                <w:t>http://bit.</w:t>
              </w:r>
            </w:hyperlink>
          </w:p>
          <w:p w:rsidR="00934A66" w:rsidRDefault="006E50D3">
            <w:pPr>
              <w:pStyle w:val="Textbody"/>
              <w:spacing w:line="360" w:lineRule="exact"/>
            </w:pPr>
            <w:r>
              <w:rPr>
                <w:rFonts w:ascii="Times New Roman" w:eastAsia="標楷體" w:hAnsi="Times New Roman"/>
                <w:spacing w:val="-6"/>
                <w:kern w:val="0"/>
                <w:szCs w:val="24"/>
              </w:rPr>
              <w:t>ly/ptmoe)</w:t>
            </w:r>
            <w:r>
              <w:rPr>
                <w:rFonts w:ascii="Times New Roman" w:eastAsia="標楷體" w:hAnsi="Times New Roman"/>
                <w:spacing w:val="-6"/>
                <w:kern w:val="0"/>
                <w:szCs w:val="24"/>
              </w:rPr>
              <w:t>檢視該校繳交之資料，並由</w:t>
            </w:r>
            <w:r>
              <w:rPr>
                <w:rFonts w:ascii="Times New Roman" w:eastAsia="標楷體" w:hAnsi="Times New Roman"/>
                <w:b/>
                <w:bCs/>
                <w:spacing w:val="-6"/>
                <w:kern w:val="0"/>
                <w:szCs w:val="24"/>
              </w:rPr>
              <w:t>各校進行初審</w:t>
            </w:r>
            <w:r>
              <w:rPr>
                <w:rFonts w:ascii="Times New Roman" w:eastAsia="標楷體" w:hAnsi="Times New Roman"/>
                <w:spacing w:val="-6"/>
                <w:kern w:val="0"/>
                <w:szCs w:val="24"/>
              </w:rPr>
              <w:t>後送出（由教專中心辦理複審）。請參考認證資料審查標準說明（第</w:t>
            </w:r>
            <w:r>
              <w:rPr>
                <w:rFonts w:ascii="Times New Roman" w:eastAsia="標楷體" w:hAnsi="Times New Roman"/>
                <w:spacing w:val="-6"/>
                <w:kern w:val="0"/>
                <w:szCs w:val="24"/>
              </w:rPr>
              <w:t>7</w:t>
            </w:r>
            <w:r>
              <w:rPr>
                <w:rFonts w:ascii="Times New Roman" w:eastAsia="標楷體" w:hAnsi="Times New Roman"/>
                <w:spacing w:val="-6"/>
                <w:kern w:val="0"/>
                <w:szCs w:val="24"/>
              </w:rPr>
              <w:t>頁）。</w:t>
            </w:r>
          </w:p>
        </w:tc>
        <w:tc>
          <w:tcPr>
            <w:tcW w:w="356" w:type="dxa"/>
            <w:tcBorders>
              <w:left w:val="single" w:sz="4" w:space="0" w:color="000000"/>
            </w:tcBorders>
            <w:tcMar>
              <w:top w:w="0" w:type="dxa"/>
              <w:left w:w="108" w:type="dxa"/>
              <w:bottom w:w="0" w:type="dxa"/>
              <w:right w:w="108" w:type="dxa"/>
            </w:tcMar>
            <w:vAlign w:val="center"/>
          </w:tcPr>
          <w:p w:rsidR="00934A66" w:rsidRDefault="00934A66">
            <w:pPr>
              <w:pStyle w:val="Textbody"/>
              <w:spacing w:line="360" w:lineRule="exact"/>
              <w:jc w:val="center"/>
              <w:rPr>
                <w:rFonts w:ascii="Times New Roman" w:hAnsi="Times New Roman"/>
              </w:rPr>
            </w:pPr>
          </w:p>
        </w:tc>
      </w:tr>
      <w:tr w:rsidR="00934A66">
        <w:tblPrEx>
          <w:tblCellMar>
            <w:top w:w="0" w:type="dxa"/>
            <w:bottom w:w="0" w:type="dxa"/>
          </w:tblCellMar>
        </w:tblPrEx>
        <w:trPr>
          <w:trHeight w:val="244"/>
        </w:trPr>
        <w:tc>
          <w:tcPr>
            <w:tcW w:w="2052" w:type="dxa"/>
            <w:vMerge w:val="restart"/>
            <w:tcMar>
              <w:top w:w="0" w:type="dxa"/>
              <w:left w:w="108" w:type="dxa"/>
              <w:bottom w:w="0" w:type="dxa"/>
              <w:right w:w="108" w:type="dxa"/>
            </w:tcMar>
          </w:tcPr>
          <w:p w:rsidR="00934A66" w:rsidRDefault="006E50D3">
            <w:pPr>
              <w:pStyle w:val="Textbody"/>
              <w:jc w:val="center"/>
            </w:pPr>
            <w:r>
              <w:rPr>
                <w:noProof/>
              </w:rPr>
              <mc:AlternateContent>
                <mc:Choice Requires="wps">
                  <w:drawing>
                    <wp:anchor distT="0" distB="0" distL="114300" distR="114300" simplePos="0" relativeHeight="15" behindDoc="1" locked="0" layoutInCell="1" allowOverlap="1">
                      <wp:simplePos x="0" y="0"/>
                      <wp:positionH relativeFrom="column">
                        <wp:posOffset>-34710</wp:posOffset>
                      </wp:positionH>
                      <wp:positionV relativeFrom="paragraph">
                        <wp:posOffset>-713915</wp:posOffset>
                      </wp:positionV>
                      <wp:extent cx="1272959" cy="789480"/>
                      <wp:effectExtent l="19050" t="38100" r="22441" b="48720"/>
                      <wp:wrapNone/>
                      <wp:docPr id="13" name="燕尾形向右箭號 288"/>
                      <wp:cNvGraphicFramePr/>
                      <a:graphic xmlns:a="http://schemas.openxmlformats.org/drawingml/2006/main">
                        <a:graphicData uri="http://schemas.microsoft.com/office/word/2010/wordprocessingShape">
                          <wps:wsp>
                            <wps:cNvSpPr/>
                            <wps:spPr>
                              <a:xfrm rot="10800000" flipH="1">
                                <a:off x="0" y="0"/>
                                <a:ext cx="1272959" cy="789480"/>
                              </a:xfrm>
                              <a:custGeom>
                                <a:avLst/>
                                <a:gdLst>
                                  <a:gd name="f0" fmla="val 10800000"/>
                                  <a:gd name="f1" fmla="val 5400000"/>
                                  <a:gd name="f2" fmla="val 180"/>
                                  <a:gd name="f3" fmla="val w"/>
                                  <a:gd name="f4" fmla="val h"/>
                                  <a:gd name="f5" fmla="val ss"/>
                                  <a:gd name="f6" fmla="val 0"/>
                                  <a:gd name="f7" fmla="val 50000"/>
                                  <a:gd name="f8" fmla="val 33794"/>
                                  <a:gd name="f9" fmla="+- 0 0 0"/>
                                  <a:gd name="f10" fmla="abs f3"/>
                                  <a:gd name="f11" fmla="abs f4"/>
                                  <a:gd name="f12" fmla="abs f5"/>
                                  <a:gd name="f13" fmla="*/ f9 f0 1"/>
                                  <a:gd name="f14" fmla="?: f10 f3 1"/>
                                  <a:gd name="f15" fmla="?: f11 f4 1"/>
                                  <a:gd name="f16" fmla="?: f12 f5 1"/>
                                  <a:gd name="f17" fmla="*/ f13 1 f2"/>
                                  <a:gd name="f18" fmla="*/ f14 1 21600"/>
                                  <a:gd name="f19" fmla="*/ f15 1 21600"/>
                                  <a:gd name="f20" fmla="*/ 21600 f14 1"/>
                                  <a:gd name="f21" fmla="*/ 21600 f15 1"/>
                                  <a:gd name="f22" fmla="+- f17 0 f1"/>
                                  <a:gd name="f23" fmla="min f19 f18"/>
                                  <a:gd name="f24" fmla="*/ f20 1 f16"/>
                                  <a:gd name="f25" fmla="*/ f21 1 f16"/>
                                  <a:gd name="f26" fmla="val f24"/>
                                  <a:gd name="f27" fmla="val f25"/>
                                  <a:gd name="f28" fmla="*/ f6 f23 1"/>
                                  <a:gd name="f29" fmla="+- f27 0 f6"/>
                                  <a:gd name="f30" fmla="+- f26 0 f6"/>
                                  <a:gd name="f31" fmla="*/ f26 f23 1"/>
                                  <a:gd name="f32" fmla="*/ f27 f23 1"/>
                                  <a:gd name="f33" fmla="*/ f29 1 2"/>
                                  <a:gd name="f34" fmla="min f30 f29"/>
                                  <a:gd name="f35" fmla="*/ f29 f7 1"/>
                                  <a:gd name="f36" fmla="+- f6 f33 0"/>
                                  <a:gd name="f37" fmla="*/ f34 f8 1"/>
                                  <a:gd name="f38" fmla="*/ f35 1 200000"/>
                                  <a:gd name="f39" fmla="*/ f37 1 100000"/>
                                  <a:gd name="f40" fmla="+- f36 0 f38"/>
                                  <a:gd name="f41" fmla="+- f36 f38 0"/>
                                  <a:gd name="f42" fmla="*/ f36 f23 1"/>
                                  <a:gd name="f43" fmla="+- f26 0 f39"/>
                                  <a:gd name="f44" fmla="*/ f38 f39 1"/>
                                  <a:gd name="f45" fmla="*/ f40 f23 1"/>
                                  <a:gd name="f46" fmla="*/ f41 f23 1"/>
                                  <a:gd name="f47" fmla="*/ f44 1 f33"/>
                                  <a:gd name="f48" fmla="*/ f43 f23 1"/>
                                  <a:gd name="f49" fmla="+- f26 0 f47"/>
                                  <a:gd name="f50" fmla="*/ f47 f23 1"/>
                                  <a:gd name="f51" fmla="*/ f49 f23 1"/>
                                </a:gdLst>
                                <a:ahLst/>
                                <a:cxnLst>
                                  <a:cxn ang="3cd4">
                                    <a:pos x="hc" y="t"/>
                                  </a:cxn>
                                  <a:cxn ang="0">
                                    <a:pos x="r" y="vc"/>
                                  </a:cxn>
                                  <a:cxn ang="cd4">
                                    <a:pos x="hc" y="b"/>
                                  </a:cxn>
                                  <a:cxn ang="cd2">
                                    <a:pos x="l" y="vc"/>
                                  </a:cxn>
                                  <a:cxn ang="f22">
                                    <a:pos x="f48" y="f28"/>
                                  </a:cxn>
                                  <a:cxn ang="f22">
                                    <a:pos x="f50" y="f42"/>
                                  </a:cxn>
                                  <a:cxn ang="f22">
                                    <a:pos x="f48" y="f32"/>
                                  </a:cxn>
                                </a:cxnLst>
                                <a:rect l="f50" t="f45" r="f51" b="f46"/>
                                <a:pathLst>
                                  <a:path>
                                    <a:moveTo>
                                      <a:pt x="f28" y="f45"/>
                                    </a:moveTo>
                                    <a:lnTo>
                                      <a:pt x="f48" y="f45"/>
                                    </a:lnTo>
                                    <a:lnTo>
                                      <a:pt x="f48" y="f28"/>
                                    </a:lnTo>
                                    <a:lnTo>
                                      <a:pt x="f31" y="f42"/>
                                    </a:lnTo>
                                    <a:lnTo>
                                      <a:pt x="f48" y="f32"/>
                                    </a:lnTo>
                                    <a:lnTo>
                                      <a:pt x="f48" y="f46"/>
                                    </a:lnTo>
                                    <a:lnTo>
                                      <a:pt x="f28" y="f46"/>
                                    </a:lnTo>
                                    <a:lnTo>
                                      <a:pt x="f50" y="f42"/>
                                    </a:lnTo>
                                    <a:close/>
                                  </a:path>
                                </a:pathLst>
                              </a:custGeom>
                              <a:solidFill>
                                <a:srgbClr val="FFFFFF"/>
                              </a:solidFill>
                              <a:ln w="9360" cap="flat">
                                <a:solidFill>
                                  <a:srgbClr val="000000"/>
                                </a:solidFill>
                                <a:prstDash val="solid"/>
                                <a:miter/>
                              </a:ln>
                            </wps:spPr>
                            <wps:txbx>
                              <w:txbxContent>
                                <w:p w:rsidR="00934A66" w:rsidRDefault="00934A66"/>
                              </w:txbxContent>
                            </wps:txbx>
                            <wps:bodyPr vert="horz" wrap="square" lIns="17640" tIns="10800" rIns="17640" bIns="10800" anchor="ctr" anchorCtr="0" compatLnSpc="0">
                              <a:noAutofit/>
                            </wps:bodyPr>
                          </wps:wsp>
                        </a:graphicData>
                      </a:graphic>
                    </wp:anchor>
                  </w:drawing>
                </mc:Choice>
                <mc:Fallback>
                  <w:pict>
                    <v:shape id="燕尾形向右箭號 288" o:spid="_x0000_s1033" style="position:absolute;left:0;text-align:left;margin-left:-2.75pt;margin-top:-56.2pt;width:100.25pt;height:62.15pt;rotation:180;flip:x;z-index:-503316465;visibility:visible;mso-wrap-style:square;mso-wrap-distance-left:9pt;mso-wrap-distance-top:0;mso-wrap-distance-right:9pt;mso-wrap-distance-bottom:0;mso-position-horizontal:absolute;mso-position-horizontal-relative:text;mso-position-vertical:absolute;mso-position-vertical-relative:text;v-text-anchor:middle" coordsize="1272959,7894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" adj="-11796480,,5400" path="m,197370r1006162,l1006162,r266797,394740l1006162,789480r,-197370l,592110,133398,394740,,197370xe" strokeweight=".26mm">
                      <v:stroke joinstyle="miter"/>
                      <v:formulas/>
                      <v:path arrowok="t" o:connecttype="custom" o:connectlocs="636480,0;1272959,394740;636480,789480;0,394740;1006162,0;133398,394740;1006162,789480" o:connectangles="270,0,90,180,270,270,270" textboxrect="133398,197370,1139561,592110"/>
                      <v:textbox inset=".49mm,.3mm,.49mm,.3mm">
                        <w:txbxContent>
                          <w:p w:rsidR="00934A66" w:rsidRDefault="00934A66"/>
                        </w:txbxContent>
                      </v:textbox>
                    </v:shape>
                  </w:pict>
                </mc:Fallback>
              </mc:AlternateContent>
            </w:r>
            <w:r>
              <w:rPr>
                <w:noProof/>
              </w:rPr>
              <mc:AlternateContent>
                <mc:Choice Requires="wps">
                  <w:drawing>
                    <wp:anchor distT="0" distB="0" distL="114300" distR="114300" simplePos="0" relativeHeight="11" behindDoc="0" locked="0" layoutInCell="1" allowOverlap="1">
                      <wp:simplePos x="0" y="0"/>
                      <wp:positionH relativeFrom="margin">
                        <wp:posOffset>93240</wp:posOffset>
                      </wp:positionH>
                      <wp:positionV relativeFrom="paragraph">
                        <wp:posOffset>141480</wp:posOffset>
                      </wp:positionV>
                      <wp:extent cx="1630079" cy="472320"/>
                      <wp:effectExtent l="0" t="0" r="0" b="3930"/>
                      <wp:wrapNone/>
                      <wp:docPr id="14" name="文字方塊 289"/>
                      <wp:cNvGraphicFramePr/>
                      <a:graphic xmlns:a="http://schemas.openxmlformats.org/drawingml/2006/main">
                        <a:graphicData uri="http://schemas.microsoft.com/office/word/2010/wordprocessingShape">
                          <wps:wsp>
                            <wps:cNvSpPr txBox="1"/>
                            <wps:spPr>
                              <a:xfrm>
                                <a:off x="0" y="0"/>
                                <a:ext cx="1630079" cy="472320"/>
                              </a:xfrm>
                              <a:prstGeom prst="rect">
                                <a:avLst/>
                              </a:prstGeom>
                              <a:noFill/>
                              <a:ln>
                                <a:noFill/>
                                <a:prstDash/>
                              </a:ln>
                            </wps:spPr>
                            <wps:txbx>
                              <w:txbxContent>
                                <w:p w:rsidR="00934A66" w:rsidRDefault="006E50D3">
                                  <w:pPr>
                                    <w:pStyle w:val="Textbody"/>
                                    <w:spacing w:line="240" w:lineRule="exact"/>
                                    <w:ind w:firstLine="120"/>
                                    <w:rPr>
                                      <w:rFonts w:ascii="標楷體" w:eastAsia="標楷體" w:hAnsi="標楷體"/>
                                    </w:rPr>
                                  </w:pPr>
                                  <w:r>
                                    <w:rPr>
                                      <w:rFonts w:ascii="標楷體" w:eastAsia="標楷體" w:hAnsi="標楷體"/>
                                    </w:rPr>
                                    <w:t>113</w:t>
                                  </w:r>
                                  <w:r>
                                    <w:rPr>
                                      <w:rFonts w:ascii="標楷體" w:eastAsia="標楷體" w:hAnsi="標楷體"/>
                                    </w:rPr>
                                    <w:t>年</w:t>
                                  </w:r>
                                  <w:r>
                                    <w:rPr>
                                      <w:rFonts w:ascii="標楷體" w:eastAsia="標楷體" w:hAnsi="標楷體"/>
                                    </w:rPr>
                                    <w:t>6</w:t>
                                  </w:r>
                                  <w:r>
                                    <w:rPr>
                                      <w:rFonts w:ascii="標楷體" w:eastAsia="標楷體" w:hAnsi="標楷體"/>
                                    </w:rPr>
                                    <w:t>月</w:t>
                                  </w:r>
                                </w:p>
                                <w:p w:rsidR="00934A66" w:rsidRDefault="006E50D3">
                                  <w:pPr>
                                    <w:pStyle w:val="Textbody"/>
                                    <w:spacing w:line="240" w:lineRule="exact"/>
                                    <w:rPr>
                                      <w:rFonts w:ascii="標楷體" w:eastAsia="標楷體" w:hAnsi="標楷體"/>
                                    </w:rPr>
                                  </w:pPr>
                                  <w:r>
                                    <w:rPr>
                                      <w:rFonts w:ascii="標楷體" w:eastAsia="標楷體" w:hAnsi="標楷體"/>
                                    </w:rPr>
                                    <w:t>至</w:t>
                                  </w:r>
                                  <w:r>
                                    <w:rPr>
                                      <w:rFonts w:ascii="標楷體" w:eastAsia="標楷體" w:hAnsi="標楷體"/>
                                    </w:rPr>
                                    <w:t>113</w:t>
                                  </w:r>
                                  <w:r>
                                    <w:rPr>
                                      <w:rFonts w:ascii="標楷體" w:eastAsia="標楷體" w:hAnsi="標楷體"/>
                                    </w:rPr>
                                    <w:t>年</w:t>
                                  </w:r>
                                  <w:r>
                                    <w:rPr>
                                      <w:rFonts w:ascii="標楷體" w:eastAsia="標楷體" w:hAnsi="標楷體"/>
                                    </w:rPr>
                                    <w:t>9</w:t>
                                  </w:r>
                                  <w:r>
                                    <w:rPr>
                                      <w:rFonts w:ascii="標楷體" w:eastAsia="標楷體" w:hAnsi="標楷體"/>
                                    </w:rPr>
                                    <w:t>月</w:t>
                                  </w:r>
                                </w:p>
                              </w:txbxContent>
                            </wps:txbx>
                            <wps:bodyPr vert="horz" wrap="square" lIns="91440" tIns="45720" rIns="91440" bIns="45720" anchor="t" compatLnSpc="0">
                              <a:noAutofit/>
                            </wps:bodyPr>
                          </wps:wsp>
                        </a:graphicData>
                      </a:graphic>
                    </wp:anchor>
                  </w:drawing>
                </mc:Choice>
                <mc:Fallback>
                  <w:pict>
                    <v:shape id="文字方塊 289" o:spid="_x0000_s1034" type="#_x0000_t202" style="position:absolute;left:0;text-align:left;margin-left:7.35pt;margin-top:11.15pt;width:128.35pt;height:37.2pt;z-index:11;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" filled="f" stroked="f">
                      <v:textbox>
                        <w:txbxContent>
                          <w:p w:rsidR="00934A66" w:rsidRDefault="006E50D3">
                            <w:pPr>
                              <w:pStyle w:val="Textbody"/>
                              <w:spacing w:line="240" w:lineRule="exact"/>
                              <w:ind w:firstLine="120"/>
                              <w:rPr>
                                <w:rFonts w:ascii="標楷體" w:eastAsia="標楷體" w:hAnsi="標楷體"/>
                              </w:rPr>
                            </w:pPr>
                            <w:r>
                              <w:rPr>
                                <w:rFonts w:ascii="標楷體" w:eastAsia="標楷體" w:hAnsi="標楷體"/>
                              </w:rPr>
                              <w:t>113</w:t>
                            </w:r>
                            <w:r>
                              <w:rPr>
                                <w:rFonts w:ascii="標楷體" w:eastAsia="標楷體" w:hAnsi="標楷體"/>
                              </w:rPr>
                              <w:t>年</w:t>
                            </w:r>
                            <w:r>
                              <w:rPr>
                                <w:rFonts w:ascii="標楷體" w:eastAsia="標楷體" w:hAnsi="標楷體"/>
                              </w:rPr>
                              <w:t>6</w:t>
                            </w:r>
                            <w:r>
                              <w:rPr>
                                <w:rFonts w:ascii="標楷體" w:eastAsia="標楷體" w:hAnsi="標楷體"/>
                              </w:rPr>
                              <w:t>月</w:t>
                            </w:r>
                          </w:p>
                          <w:p w:rsidR="00934A66" w:rsidRDefault="006E50D3">
                            <w:pPr>
                              <w:pStyle w:val="Textbody"/>
                              <w:spacing w:line="240" w:lineRule="exact"/>
                              <w:rPr>
                                <w:rFonts w:ascii="標楷體" w:eastAsia="標楷體" w:hAnsi="標楷體"/>
                              </w:rPr>
                            </w:pPr>
                            <w:r>
                              <w:rPr>
                                <w:rFonts w:ascii="標楷體" w:eastAsia="標楷體" w:hAnsi="標楷體"/>
                              </w:rPr>
                              <w:t>至</w:t>
                            </w:r>
                            <w:r>
                              <w:rPr>
                                <w:rFonts w:ascii="標楷體" w:eastAsia="標楷體" w:hAnsi="標楷體"/>
                              </w:rPr>
                              <w:t>113</w:t>
                            </w:r>
                            <w:r>
                              <w:rPr>
                                <w:rFonts w:ascii="標楷體" w:eastAsia="標楷體" w:hAnsi="標楷體"/>
                              </w:rPr>
                              <w:t>年</w:t>
                            </w:r>
                            <w:r>
                              <w:rPr>
                                <w:rFonts w:ascii="標楷體" w:eastAsia="標楷體" w:hAnsi="標楷體"/>
                              </w:rPr>
                              <w:t>9</w:t>
                            </w:r>
                            <w:r>
                              <w:rPr>
                                <w:rFonts w:ascii="標楷體" w:eastAsia="標楷體" w:hAnsi="標楷體"/>
                              </w:rPr>
                              <w:t>月</w:t>
                            </w:r>
                          </w:p>
                        </w:txbxContent>
                      </v:textbox>
                      <w10:wrap anchorx="margin"/>
                    </v:shape>
                  </w:pict>
                </mc:Fallback>
              </mc:AlternateContent>
            </w:r>
            <w:r>
              <w:rPr>
                <w:noProof/>
              </w:rPr>
              <mc:AlternateContent>
                <mc:Choice Requires="wps">
                  <w:drawing>
                    <wp:anchor distT="0" distB="0" distL="114300" distR="114300" simplePos="0" relativeHeight="13" behindDoc="1" locked="0" layoutInCell="1" allowOverlap="1">
                      <wp:simplePos x="0" y="0"/>
                      <wp:positionH relativeFrom="column">
                        <wp:posOffset>-34650</wp:posOffset>
                      </wp:positionH>
                      <wp:positionV relativeFrom="paragraph">
                        <wp:posOffset>20189</wp:posOffset>
                      </wp:positionV>
                      <wp:extent cx="1280520" cy="646560"/>
                      <wp:effectExtent l="19050" t="19050" r="33930" b="39240"/>
                      <wp:wrapNone/>
                      <wp:docPr id="15" name="燕尾形向右箭號 290"/>
                      <wp:cNvGraphicFramePr/>
                      <a:graphic xmlns:a="http://schemas.openxmlformats.org/drawingml/2006/main">
                        <a:graphicData uri="http://schemas.microsoft.com/office/word/2010/wordprocessingShape">
                          <wps:wsp>
                            <wps:cNvSpPr/>
                            <wps:spPr>
                              <a:xfrm rot="10800000" flipH="1">
                                <a:off x="0" y="0"/>
                                <a:ext cx="1280520" cy="646560"/>
                              </a:xfrm>
                              <a:custGeom>
                                <a:avLst/>
                                <a:gdLst>
                                  <a:gd name="f0" fmla="val 10800000"/>
                                  <a:gd name="f1" fmla="val 5400000"/>
                                  <a:gd name="f2" fmla="val 180"/>
                                  <a:gd name="f3" fmla="val w"/>
                                  <a:gd name="f4" fmla="val h"/>
                                  <a:gd name="f5" fmla="val ss"/>
                                  <a:gd name="f6" fmla="val 0"/>
                                  <a:gd name="f7" fmla="val 50000"/>
                                  <a:gd name="f8" fmla="val 54960"/>
                                  <a:gd name="f9" fmla="+- 0 0 0"/>
                                  <a:gd name="f10" fmla="abs f3"/>
                                  <a:gd name="f11" fmla="abs f4"/>
                                  <a:gd name="f12" fmla="abs f5"/>
                                  <a:gd name="f13" fmla="*/ f9 f0 1"/>
                                  <a:gd name="f14" fmla="?: f10 f3 1"/>
                                  <a:gd name="f15" fmla="?: f11 f4 1"/>
                                  <a:gd name="f16" fmla="?: f12 f5 1"/>
                                  <a:gd name="f17" fmla="*/ f13 1 f2"/>
                                  <a:gd name="f18" fmla="*/ f14 1 21600"/>
                                  <a:gd name="f19" fmla="*/ f15 1 21600"/>
                                  <a:gd name="f20" fmla="*/ 21600 f14 1"/>
                                  <a:gd name="f21" fmla="*/ 21600 f15 1"/>
                                  <a:gd name="f22" fmla="+- f17 0 f1"/>
                                  <a:gd name="f23" fmla="min f19 f18"/>
                                  <a:gd name="f24" fmla="*/ f20 1 f16"/>
                                  <a:gd name="f25" fmla="*/ f21 1 f16"/>
                                  <a:gd name="f26" fmla="val f24"/>
                                  <a:gd name="f27" fmla="val f25"/>
                                  <a:gd name="f28" fmla="*/ f6 f23 1"/>
                                  <a:gd name="f29" fmla="+- f27 0 f6"/>
                                  <a:gd name="f30" fmla="+- f26 0 f6"/>
                                  <a:gd name="f31" fmla="*/ f26 f23 1"/>
                                  <a:gd name="f32" fmla="*/ f27 f23 1"/>
                                  <a:gd name="f33" fmla="*/ f29 1 2"/>
                                  <a:gd name="f34" fmla="min f30 f29"/>
                                  <a:gd name="f35" fmla="*/ f29 f7 1"/>
                                  <a:gd name="f36" fmla="+- f6 f33 0"/>
                                  <a:gd name="f37" fmla="*/ f34 f8 1"/>
                                  <a:gd name="f38" fmla="*/ f35 1 200000"/>
                                  <a:gd name="f39" fmla="*/ f37 1 100000"/>
                                  <a:gd name="f40" fmla="+- f36 0 f38"/>
                                  <a:gd name="f41" fmla="+- f36 f38 0"/>
                                  <a:gd name="f42" fmla="*/ f36 f23 1"/>
                                  <a:gd name="f43" fmla="+- f26 0 f39"/>
                                  <a:gd name="f44" fmla="*/ f38 f39 1"/>
                                  <a:gd name="f45" fmla="*/ f40 f23 1"/>
                                  <a:gd name="f46" fmla="*/ f41 f23 1"/>
                                  <a:gd name="f47" fmla="*/ f44 1 f33"/>
                                  <a:gd name="f48" fmla="*/ f43 f23 1"/>
                                  <a:gd name="f49" fmla="+- f26 0 f47"/>
                                  <a:gd name="f50" fmla="*/ f47 f23 1"/>
                                  <a:gd name="f51" fmla="*/ f49 f23 1"/>
                                </a:gdLst>
                                <a:ahLst/>
                                <a:cxnLst>
                                  <a:cxn ang="3cd4">
                                    <a:pos x="hc" y="t"/>
                                  </a:cxn>
                                  <a:cxn ang="0">
                                    <a:pos x="r" y="vc"/>
                                  </a:cxn>
                                  <a:cxn ang="cd4">
                                    <a:pos x="hc" y="b"/>
                                  </a:cxn>
                                  <a:cxn ang="cd2">
                                    <a:pos x="l" y="vc"/>
                                  </a:cxn>
                                  <a:cxn ang="f22">
                                    <a:pos x="f48" y="f28"/>
                                  </a:cxn>
                                  <a:cxn ang="f22">
                                    <a:pos x="f50" y="f42"/>
                                  </a:cxn>
                                  <a:cxn ang="f22">
                                    <a:pos x="f48" y="f32"/>
                                  </a:cxn>
                                </a:cxnLst>
                                <a:rect l="f50" t="f45" r="f51" b="f46"/>
                                <a:pathLst>
                                  <a:path>
                                    <a:moveTo>
                                      <a:pt x="f28" y="f45"/>
                                    </a:moveTo>
                                    <a:lnTo>
                                      <a:pt x="f48" y="f45"/>
                                    </a:lnTo>
                                    <a:lnTo>
                                      <a:pt x="f48" y="f28"/>
                                    </a:lnTo>
                                    <a:lnTo>
                                      <a:pt x="f31" y="f42"/>
                                    </a:lnTo>
                                    <a:lnTo>
                                      <a:pt x="f48" y="f32"/>
                                    </a:lnTo>
                                    <a:lnTo>
                                      <a:pt x="f48" y="f46"/>
                                    </a:lnTo>
                                    <a:lnTo>
                                      <a:pt x="f28" y="f46"/>
                                    </a:lnTo>
                                    <a:lnTo>
                                      <a:pt x="f50" y="f42"/>
                                    </a:lnTo>
                                    <a:close/>
                                  </a:path>
                                </a:pathLst>
                              </a:custGeom>
                              <a:solidFill>
                                <a:srgbClr val="FFFFFF"/>
                              </a:solidFill>
                              <a:ln w="9360" cap="flat">
                                <a:solidFill>
                                  <a:srgbClr val="000000"/>
                                </a:solidFill>
                                <a:prstDash val="solid"/>
                                <a:miter/>
                              </a:ln>
                            </wps:spPr>
                            <wps:txbx>
                              <w:txbxContent>
                                <w:p w:rsidR="00934A66" w:rsidRDefault="00934A66"/>
                              </w:txbxContent>
                            </wps:txbx>
                            <wps:bodyPr vert="horz" wrap="square" lIns="17640" tIns="10800" rIns="17640" bIns="10800" anchor="t" anchorCtr="0" compatLnSpc="0">
                              <a:noAutofit/>
                            </wps:bodyPr>
                          </wps:wsp>
                        </a:graphicData>
                      </a:graphic>
                    </wp:anchor>
                  </w:drawing>
                </mc:Choice>
                <mc:Fallback>
                  <w:pict>
                    <v:shape id="燕尾形向右箭號 290" o:spid="_x0000_s1035" style="position:absolute;left:0;text-align:left;margin-left:-2.75pt;margin-top:1.6pt;width:100.85pt;height:50.9pt;rotation:180;flip:x;z-index:-503316467;visibility:visible;mso-wrap-style:square;mso-wrap-distance-left:9pt;mso-wrap-distance-top:0;mso-wrap-distance-right:9pt;mso-wrap-distance-bottom:0;mso-position-horizontal:absolute;mso-position-horizontal-relative:text;mso-position-vertical:absolute;mso-position-vertical-relative:text;v-text-anchor:top" coordsize="1280520,6465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" adj="-11796480,,5400" path="m,161640r925171,l925171,r355349,323280l925171,646560r,-161640l,484920,177675,323280,,161640xe" strokeweight=".26mm">
                      <v:stroke joinstyle="miter"/>
                      <v:formulas/>
                      <v:path arrowok="t" o:connecttype="custom" o:connectlocs="640260,0;1280520,323280;640260,646560;0,323280;925171,0;177675,323280;925171,646560" o:connectangles="270,0,90,180,270,270,270" textboxrect="177675,161640,1102845,484920"/>
                      <v:textbox inset=".49mm,.3mm,.49mm,.3mm">
                        <w:txbxContent>
                          <w:p w:rsidR="00934A66" w:rsidRDefault="00934A66"/>
                        </w:txbxContent>
                      </v:textbox>
                    </v:shape>
                  </w:pict>
                </mc:Fallback>
              </mc:AlternateContent>
            </w:r>
          </w:p>
        </w:tc>
        <w:tc>
          <w:tcPr>
            <w:tcW w:w="6839" w:type="dxa"/>
            <w:tcBorders>
              <w:top w:val="single" w:sz="4" w:space="0" w:color="000000"/>
              <w:bottom w:val="single" w:sz="4" w:space="0" w:color="000000"/>
            </w:tcBorders>
            <w:tcMar>
              <w:top w:w="0" w:type="dxa"/>
              <w:left w:w="108" w:type="dxa"/>
              <w:bottom w:w="0" w:type="dxa"/>
              <w:right w:w="108" w:type="dxa"/>
            </w:tcMar>
            <w:vAlign w:val="center"/>
          </w:tcPr>
          <w:p w:rsidR="00934A66" w:rsidRDefault="006E50D3">
            <w:pPr>
              <w:pStyle w:val="Textbody"/>
              <w:spacing w:line="240" w:lineRule="exact"/>
              <w:jc w:val="center"/>
            </w:pPr>
            <w:r>
              <w:rPr>
                <w:rFonts w:ascii="Times New Roman" w:hAnsi="Times New Roman"/>
                <w:noProof/>
              </w:rPr>
              <mc:AlternateContent>
                <mc:Choice Requires="wps">
                  <w:drawing>
                    <wp:inline distT="0" distB="0" distL="0" distR="0">
                      <wp:extent cx="0" cy="142920"/>
                      <wp:effectExtent l="133350" t="38100" r="133350" b="47580"/>
                      <wp:docPr id="16" name="直線接點 292"/>
                      <wp:cNvGraphicFramePr/>
                      <a:graphic xmlns:a="http://schemas.openxmlformats.org/drawingml/2006/main">
                        <a:graphicData uri="http://schemas.microsoft.com/office/word/2010/wordprocessingShape">
                          <wps:wsp>
                            <wps:cNvCnPr/>
                            <wps:spPr>
                              <a:xfrm>
                                <a:off x="0" y="0"/>
                                <a:ext cx="0" cy="142920"/>
                              </a:xfrm>
                              <a:prstGeom prst="straightConnector1">
                                <a:avLst/>
                              </a:prstGeom>
                              <a:noFill/>
                              <a:ln w="38160" cap="flat">
                                <a:solidFill>
                                  <a:srgbClr val="000000"/>
                                </a:solidFill>
                                <a:prstDash val="solid"/>
                                <a:round/>
                                <a:tailEnd type="arrow"/>
                              </a:ln>
                            </wps:spPr>
                            <wps:bodyPr/>
                          </wps:wsp>
                        </a:graphicData>
                      </a:graphic>
                    </wp:inline>
                  </w:drawing>
                </mc:Choice>
                <mc:Fallback>
                  <w:pict>
                    <v:shape w14:anchorId="5FABCE50" id="直線接點 292" o:spid="_x0000_s1026" type="#_x0000_t32" style="width:0;height:11.2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" strokeweight="1.06mm">
                      <v:stroke endarrow="open"/>
                      <w10:anchorlock/>
                    </v:shape>
                  </w:pict>
                </mc:Fallback>
              </mc:AlternateContent>
            </w:r>
          </w:p>
        </w:tc>
        <w:tc>
          <w:tcPr>
            <w:tcW w:w="356" w:type="dxa"/>
            <w:tcMar>
              <w:top w:w="0" w:type="dxa"/>
              <w:left w:w="108" w:type="dxa"/>
              <w:bottom w:w="0" w:type="dxa"/>
              <w:right w:w="108" w:type="dxa"/>
            </w:tcMar>
            <w:vAlign w:val="center"/>
          </w:tcPr>
          <w:p w:rsidR="00934A66" w:rsidRDefault="00934A66">
            <w:pPr>
              <w:pStyle w:val="Textbody"/>
              <w:spacing w:line="240" w:lineRule="exact"/>
              <w:jc w:val="center"/>
              <w:rPr>
                <w:rFonts w:ascii="Times New Roman" w:hAnsi="Times New Roman"/>
              </w:rPr>
            </w:pPr>
          </w:p>
        </w:tc>
      </w:tr>
      <w:tr w:rsidR="00934A66">
        <w:tblPrEx>
          <w:tblCellMar>
            <w:top w:w="0" w:type="dxa"/>
            <w:bottom w:w="0" w:type="dxa"/>
          </w:tblCellMar>
        </w:tblPrEx>
        <w:trPr>
          <w:trHeight w:val="719"/>
        </w:trPr>
        <w:tc>
          <w:tcPr>
            <w:tcW w:w="2052" w:type="dxa"/>
            <w:vMerge/>
            <w:tcMar>
              <w:top w:w="0" w:type="dxa"/>
              <w:left w:w="108" w:type="dxa"/>
              <w:bottom w:w="0" w:type="dxa"/>
              <w:right w:w="108" w:type="dxa"/>
            </w:tcMar>
          </w:tcPr>
          <w:p w:rsidR="00000000" w:rsidRDefault="006E50D3">
            <w:pPr>
              <w:widowControl/>
            </w:pPr>
          </w:p>
        </w:tc>
        <w:tc>
          <w:tcPr>
            <w:tcW w:w="6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360" w:lineRule="exact"/>
              <w:jc w:val="center"/>
            </w:pPr>
            <w:r>
              <w:rPr>
                <w:rFonts w:ascii="Times New Roman" w:eastAsia="標楷體" w:hAnsi="Times New Roman"/>
              </w:rPr>
              <w:t>臺北市校長及教師專業發展中心依程序審查認證資料</w:t>
            </w:r>
          </w:p>
        </w:tc>
        <w:tc>
          <w:tcPr>
            <w:tcW w:w="356" w:type="dxa"/>
            <w:tcBorders>
              <w:left w:val="single" w:sz="4" w:space="0" w:color="000000"/>
            </w:tcBorders>
            <w:tcMar>
              <w:top w:w="0" w:type="dxa"/>
              <w:left w:w="108" w:type="dxa"/>
              <w:bottom w:w="0" w:type="dxa"/>
              <w:right w:w="108" w:type="dxa"/>
            </w:tcMar>
            <w:vAlign w:val="center"/>
          </w:tcPr>
          <w:p w:rsidR="00934A66" w:rsidRDefault="00934A66">
            <w:pPr>
              <w:pStyle w:val="Textbody"/>
              <w:spacing w:line="360" w:lineRule="exact"/>
              <w:jc w:val="center"/>
              <w:rPr>
                <w:rFonts w:ascii="Times New Roman" w:hAnsi="Times New Roman"/>
              </w:rPr>
            </w:pPr>
          </w:p>
        </w:tc>
      </w:tr>
      <w:tr w:rsidR="00934A66">
        <w:tblPrEx>
          <w:tblCellMar>
            <w:top w:w="0" w:type="dxa"/>
            <w:bottom w:w="0" w:type="dxa"/>
          </w:tblCellMar>
        </w:tblPrEx>
        <w:trPr>
          <w:trHeight w:hRule="exact" w:val="232"/>
        </w:trPr>
        <w:tc>
          <w:tcPr>
            <w:tcW w:w="2052" w:type="dxa"/>
            <w:vMerge/>
            <w:tcMar>
              <w:top w:w="0" w:type="dxa"/>
              <w:left w:w="108" w:type="dxa"/>
              <w:bottom w:w="0" w:type="dxa"/>
              <w:right w:w="108" w:type="dxa"/>
            </w:tcMar>
          </w:tcPr>
          <w:p w:rsidR="00000000" w:rsidRDefault="006E50D3">
            <w:pPr>
              <w:widowControl/>
            </w:pPr>
          </w:p>
        </w:tc>
        <w:tc>
          <w:tcPr>
            <w:tcW w:w="6839" w:type="dxa"/>
            <w:tcBorders>
              <w:top w:val="single" w:sz="4" w:space="0" w:color="000000"/>
              <w:bottom w:val="single" w:sz="4" w:space="0" w:color="000000"/>
            </w:tcBorders>
            <w:tcMar>
              <w:top w:w="0" w:type="dxa"/>
              <w:left w:w="108" w:type="dxa"/>
              <w:bottom w:w="0" w:type="dxa"/>
              <w:right w:w="108" w:type="dxa"/>
            </w:tcMar>
            <w:vAlign w:val="center"/>
          </w:tcPr>
          <w:p w:rsidR="00934A66" w:rsidRDefault="006E50D3">
            <w:pPr>
              <w:pStyle w:val="Textbody"/>
              <w:spacing w:line="240" w:lineRule="exact"/>
              <w:jc w:val="center"/>
            </w:pPr>
            <w:r>
              <w:rPr>
                <w:rFonts w:ascii="Times New Roman" w:hAnsi="Times New Roman"/>
                <w:noProof/>
              </w:rPr>
              <mc:AlternateContent>
                <mc:Choice Requires="wps">
                  <w:drawing>
                    <wp:inline distT="0" distB="0" distL="0" distR="0">
                      <wp:extent cx="0" cy="142920"/>
                      <wp:effectExtent l="133350" t="38100" r="133350" b="47580"/>
                      <wp:docPr id="17" name="直線接點 293"/>
                      <wp:cNvGraphicFramePr/>
                      <a:graphic xmlns:a="http://schemas.openxmlformats.org/drawingml/2006/main">
                        <a:graphicData uri="http://schemas.microsoft.com/office/word/2010/wordprocessingShape">
                          <wps:wsp>
                            <wps:cNvCnPr/>
                            <wps:spPr>
                              <a:xfrm>
                                <a:off x="0" y="0"/>
                                <a:ext cx="0" cy="142920"/>
                              </a:xfrm>
                              <a:prstGeom prst="straightConnector1">
                                <a:avLst/>
                              </a:prstGeom>
                              <a:noFill/>
                              <a:ln w="38160" cap="flat">
                                <a:solidFill>
                                  <a:srgbClr val="000000"/>
                                </a:solidFill>
                                <a:prstDash val="solid"/>
                                <a:round/>
                                <a:tailEnd type="arrow"/>
                              </a:ln>
                            </wps:spPr>
                            <wps:bodyPr/>
                          </wps:wsp>
                        </a:graphicData>
                      </a:graphic>
                    </wp:inline>
                  </w:drawing>
                </mc:Choice>
                <mc:Fallback>
                  <w:pict>
                    <v:shape w14:anchorId="3C805455" id="直線接點 293" o:spid="_x0000_s1026" type="#_x0000_t32" style="width:0;height:11.2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" strokeweight="1.06mm">
                      <v:stroke endarrow="open"/>
                      <w10:anchorlock/>
                    </v:shape>
                  </w:pict>
                </mc:Fallback>
              </mc:AlternateContent>
            </w:r>
          </w:p>
        </w:tc>
        <w:tc>
          <w:tcPr>
            <w:tcW w:w="356" w:type="dxa"/>
            <w:tcMar>
              <w:top w:w="0" w:type="dxa"/>
              <w:left w:w="108" w:type="dxa"/>
              <w:bottom w:w="0" w:type="dxa"/>
              <w:right w:w="108" w:type="dxa"/>
            </w:tcMar>
            <w:vAlign w:val="center"/>
          </w:tcPr>
          <w:p w:rsidR="00934A66" w:rsidRDefault="00934A66">
            <w:pPr>
              <w:pStyle w:val="Textbody"/>
              <w:spacing w:line="360" w:lineRule="exact"/>
              <w:jc w:val="both"/>
              <w:rPr>
                <w:rFonts w:ascii="Times New Roman" w:hAnsi="Times New Roman"/>
              </w:rPr>
            </w:pPr>
          </w:p>
        </w:tc>
      </w:tr>
      <w:tr w:rsidR="00934A66">
        <w:tblPrEx>
          <w:tblCellMar>
            <w:top w:w="0" w:type="dxa"/>
            <w:bottom w:w="0" w:type="dxa"/>
          </w:tblCellMar>
        </w:tblPrEx>
        <w:trPr>
          <w:trHeight w:val="731"/>
        </w:trPr>
        <w:tc>
          <w:tcPr>
            <w:tcW w:w="2052" w:type="dxa"/>
            <w:tcBorders>
              <w:right w:val="single" w:sz="4" w:space="0" w:color="000000"/>
            </w:tcBorders>
            <w:tcMar>
              <w:top w:w="0" w:type="dxa"/>
              <w:left w:w="108" w:type="dxa"/>
              <w:bottom w:w="0" w:type="dxa"/>
              <w:right w:w="108" w:type="dxa"/>
            </w:tcMar>
          </w:tcPr>
          <w:p w:rsidR="00934A66" w:rsidRDefault="006E50D3">
            <w:pPr>
              <w:pStyle w:val="Textbody"/>
              <w:jc w:val="center"/>
            </w:pPr>
            <w:r>
              <w:rPr>
                <w:noProof/>
              </w:rPr>
              <mc:AlternateContent>
                <mc:Choice Requires="wps">
                  <w:drawing>
                    <wp:anchor distT="0" distB="0" distL="114300" distR="114300" simplePos="0" relativeHeight="16" behindDoc="1" locked="0" layoutInCell="1" allowOverlap="1">
                      <wp:simplePos x="0" y="0"/>
                      <wp:positionH relativeFrom="margin">
                        <wp:posOffset>130680</wp:posOffset>
                      </wp:positionH>
                      <wp:positionV relativeFrom="paragraph">
                        <wp:posOffset>125640</wp:posOffset>
                      </wp:positionV>
                      <wp:extent cx="1630079" cy="472320"/>
                      <wp:effectExtent l="0" t="0" r="0" b="3930"/>
                      <wp:wrapNone/>
                      <wp:docPr id="18" name="文字方塊 294"/>
                      <wp:cNvGraphicFramePr/>
                      <a:graphic xmlns:a="http://schemas.openxmlformats.org/drawingml/2006/main">
                        <a:graphicData uri="http://schemas.microsoft.com/office/word/2010/wordprocessingShape">
                          <wps:wsp>
                            <wps:cNvSpPr txBox="1"/>
                            <wps:spPr>
                              <a:xfrm>
                                <a:off x="0" y="0"/>
                                <a:ext cx="1630079" cy="472320"/>
                              </a:xfrm>
                              <a:prstGeom prst="rect">
                                <a:avLst/>
                              </a:prstGeom>
                              <a:noFill/>
                              <a:ln>
                                <a:noFill/>
                                <a:prstDash/>
                              </a:ln>
                            </wps:spPr>
                            <wps:txbx>
                              <w:txbxContent>
                                <w:p w:rsidR="00934A66" w:rsidRDefault="006E50D3">
                                  <w:pPr>
                                    <w:pStyle w:val="Textbody"/>
                                    <w:spacing w:line="240" w:lineRule="exact"/>
                                    <w:rPr>
                                      <w:rFonts w:ascii="標楷體" w:eastAsia="標楷體" w:hAnsi="標楷體"/>
                                    </w:rPr>
                                  </w:pPr>
                                  <w:r>
                                    <w:rPr>
                                      <w:rFonts w:ascii="標楷體" w:eastAsia="標楷體" w:hAnsi="標楷體"/>
                                    </w:rPr>
                                    <w:t>113</w:t>
                                  </w:r>
                                  <w:r>
                                    <w:rPr>
                                      <w:rFonts w:ascii="標楷體" w:eastAsia="標楷體" w:hAnsi="標楷體"/>
                                    </w:rPr>
                                    <w:t>年</w:t>
                                  </w:r>
                                  <w:r>
                                    <w:rPr>
                                      <w:rFonts w:ascii="標楷體" w:eastAsia="標楷體" w:hAnsi="標楷體"/>
                                    </w:rPr>
                                    <w:t>12</w:t>
                                  </w:r>
                                  <w:r>
                                    <w:rPr>
                                      <w:rFonts w:ascii="標楷體" w:eastAsia="標楷體" w:hAnsi="標楷體"/>
                                    </w:rPr>
                                    <w:t>月前</w:t>
                                  </w:r>
                                </w:p>
                              </w:txbxContent>
                            </wps:txbx>
                            <wps:bodyPr vert="horz" wrap="square" lIns="91440" tIns="45720" rIns="91440" bIns="45720" anchor="t" compatLnSpc="0">
                              <a:noAutofit/>
                            </wps:bodyPr>
                          </wps:wsp>
                        </a:graphicData>
                      </a:graphic>
                    </wp:anchor>
                  </w:drawing>
                </mc:Choice>
                <mc:Fallback>
                  <w:pict>
                    <v:shape id="文字方塊 294" o:spid="_x0000_s1036" type="#_x0000_t202" style="position:absolute;left:0;text-align:left;margin-left:10.3pt;margin-top:9.9pt;width:128.35pt;height:37.2pt;z-index:-5033164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" filled="f" stroked="f">
                      <v:textbox>
                        <w:txbxContent>
                          <w:p w:rsidR="00934A66" w:rsidRDefault="006E50D3">
                            <w:pPr>
                              <w:pStyle w:val="Textbody"/>
                              <w:spacing w:line="240" w:lineRule="exact"/>
                              <w:rPr>
                                <w:rFonts w:ascii="標楷體" w:eastAsia="標楷體" w:hAnsi="標楷體"/>
                              </w:rPr>
                            </w:pPr>
                            <w:r>
                              <w:rPr>
                                <w:rFonts w:ascii="標楷體" w:eastAsia="標楷體" w:hAnsi="標楷體"/>
                              </w:rPr>
                              <w:t>113</w:t>
                            </w:r>
                            <w:r>
                              <w:rPr>
                                <w:rFonts w:ascii="標楷體" w:eastAsia="標楷體" w:hAnsi="標楷體"/>
                              </w:rPr>
                              <w:t>年</w:t>
                            </w:r>
                            <w:r>
                              <w:rPr>
                                <w:rFonts w:ascii="標楷體" w:eastAsia="標楷體" w:hAnsi="標楷體"/>
                              </w:rPr>
                              <w:t>12</w:t>
                            </w:r>
                            <w:r>
                              <w:rPr>
                                <w:rFonts w:ascii="標楷體" w:eastAsia="標楷體" w:hAnsi="標楷體"/>
                              </w:rPr>
                              <w:t>月前</w:t>
                            </w:r>
                          </w:p>
                        </w:txbxContent>
                      </v:textbox>
                      <w10:wrap anchorx="margin"/>
                    </v:shape>
                  </w:pict>
                </mc:Fallback>
              </mc:AlternateContent>
            </w:r>
            <w:r>
              <w:rPr>
                <w:noProof/>
              </w:rPr>
              <mc:AlternateContent>
                <mc:Choice Requires="wps">
                  <w:drawing>
                    <wp:anchor distT="0" distB="0" distL="114300" distR="114300" simplePos="0" relativeHeight="12" behindDoc="1" locked="0" layoutInCell="1" allowOverlap="1">
                      <wp:simplePos x="0" y="0"/>
                      <wp:positionH relativeFrom="column">
                        <wp:posOffset>-23915</wp:posOffset>
                      </wp:positionH>
                      <wp:positionV relativeFrom="paragraph">
                        <wp:posOffset>-70941</wp:posOffset>
                      </wp:positionV>
                      <wp:extent cx="1272959" cy="617040"/>
                      <wp:effectExtent l="19050" t="19050" r="41491" b="30660"/>
                      <wp:wrapNone/>
                      <wp:docPr id="19" name="燕尾形向右箭號 291"/>
                      <wp:cNvGraphicFramePr/>
                      <a:graphic xmlns:a="http://schemas.openxmlformats.org/drawingml/2006/main">
                        <a:graphicData uri="http://schemas.microsoft.com/office/word/2010/wordprocessingShape">
                          <wps:wsp>
                            <wps:cNvSpPr/>
                            <wps:spPr>
                              <a:xfrm rot="10800000" flipH="1">
                                <a:off x="0" y="0"/>
                                <a:ext cx="1272959" cy="617040"/>
                              </a:xfrm>
                              <a:custGeom>
                                <a:avLst/>
                                <a:gdLst>
                                  <a:gd name="f0" fmla="val 10800000"/>
                                  <a:gd name="f1" fmla="val 5400000"/>
                                  <a:gd name="f2" fmla="val 180"/>
                                  <a:gd name="f3" fmla="val w"/>
                                  <a:gd name="f4" fmla="val h"/>
                                  <a:gd name="f5" fmla="val ss"/>
                                  <a:gd name="f6" fmla="val 0"/>
                                  <a:gd name="f7" fmla="val 52469"/>
                                  <a:gd name="f8" fmla="val 57022"/>
                                  <a:gd name="f9" fmla="+- 0 0 0"/>
                                  <a:gd name="f10" fmla="abs f3"/>
                                  <a:gd name="f11" fmla="abs f4"/>
                                  <a:gd name="f12" fmla="abs f5"/>
                                  <a:gd name="f13" fmla="*/ f9 f0 1"/>
                                  <a:gd name="f14" fmla="?: f10 f3 1"/>
                                  <a:gd name="f15" fmla="?: f11 f4 1"/>
                                  <a:gd name="f16" fmla="?: f12 f5 1"/>
                                  <a:gd name="f17" fmla="*/ f13 1 f2"/>
                                  <a:gd name="f18" fmla="*/ f14 1 21600"/>
                                  <a:gd name="f19" fmla="*/ f15 1 21600"/>
                                  <a:gd name="f20" fmla="*/ 21600 f14 1"/>
                                  <a:gd name="f21" fmla="*/ 21600 f15 1"/>
                                  <a:gd name="f22" fmla="+- f17 0 f1"/>
                                  <a:gd name="f23" fmla="min f19 f18"/>
                                  <a:gd name="f24" fmla="*/ f20 1 f16"/>
                                  <a:gd name="f25" fmla="*/ f21 1 f16"/>
                                  <a:gd name="f26" fmla="val f24"/>
                                  <a:gd name="f27" fmla="val f25"/>
                                  <a:gd name="f28" fmla="*/ f6 f23 1"/>
                                  <a:gd name="f29" fmla="+- f27 0 f6"/>
                                  <a:gd name="f30" fmla="+- f26 0 f6"/>
                                  <a:gd name="f31" fmla="*/ f26 f23 1"/>
                                  <a:gd name="f32" fmla="*/ f27 f23 1"/>
                                  <a:gd name="f33" fmla="*/ f29 1 2"/>
                                  <a:gd name="f34" fmla="min f30 f29"/>
                                  <a:gd name="f35" fmla="*/ f29 f7 1"/>
                                  <a:gd name="f36" fmla="+- f6 f33 0"/>
                                  <a:gd name="f37" fmla="*/ f34 f8 1"/>
                                  <a:gd name="f38" fmla="*/ f35 1 200000"/>
                                  <a:gd name="f39" fmla="*/ f37 1 100000"/>
                                  <a:gd name="f40" fmla="+- f36 0 f38"/>
                                  <a:gd name="f41" fmla="+- f36 f38 0"/>
                                  <a:gd name="f42" fmla="*/ f36 f23 1"/>
                                  <a:gd name="f43" fmla="+- f26 0 f39"/>
                                  <a:gd name="f44" fmla="*/ f38 f39 1"/>
                                  <a:gd name="f45" fmla="*/ f40 f23 1"/>
                                  <a:gd name="f46" fmla="*/ f41 f23 1"/>
                                  <a:gd name="f47" fmla="*/ f44 1 f33"/>
                                  <a:gd name="f48" fmla="*/ f43 f23 1"/>
                                  <a:gd name="f49" fmla="+- f26 0 f47"/>
                                  <a:gd name="f50" fmla="*/ f47 f23 1"/>
                                  <a:gd name="f51" fmla="*/ f49 f23 1"/>
                                </a:gdLst>
                                <a:ahLst/>
                                <a:cxnLst>
                                  <a:cxn ang="3cd4">
                                    <a:pos x="hc" y="t"/>
                                  </a:cxn>
                                  <a:cxn ang="0">
                                    <a:pos x="r" y="vc"/>
                                  </a:cxn>
                                  <a:cxn ang="cd4">
                                    <a:pos x="hc" y="b"/>
                                  </a:cxn>
                                  <a:cxn ang="cd2">
                                    <a:pos x="l" y="vc"/>
                                  </a:cxn>
                                  <a:cxn ang="f22">
                                    <a:pos x="f48" y="f28"/>
                                  </a:cxn>
                                  <a:cxn ang="f22">
                                    <a:pos x="f50" y="f42"/>
                                  </a:cxn>
                                  <a:cxn ang="f22">
                                    <a:pos x="f48" y="f32"/>
                                  </a:cxn>
                                </a:cxnLst>
                                <a:rect l="f50" t="f45" r="f51" b="f46"/>
                                <a:pathLst>
                                  <a:path>
                                    <a:moveTo>
                                      <a:pt x="f28" y="f45"/>
                                    </a:moveTo>
                                    <a:lnTo>
                                      <a:pt x="f48" y="f45"/>
                                    </a:lnTo>
                                    <a:lnTo>
                                      <a:pt x="f48" y="f28"/>
                                    </a:lnTo>
                                    <a:lnTo>
                                      <a:pt x="f31" y="f42"/>
                                    </a:lnTo>
                                    <a:lnTo>
                                      <a:pt x="f48" y="f32"/>
                                    </a:lnTo>
                                    <a:lnTo>
                                      <a:pt x="f48" y="f46"/>
                                    </a:lnTo>
                                    <a:lnTo>
                                      <a:pt x="f28" y="f46"/>
                                    </a:lnTo>
                                    <a:lnTo>
                                      <a:pt x="f50" y="f42"/>
                                    </a:lnTo>
                                    <a:close/>
                                  </a:path>
                                </a:pathLst>
                              </a:custGeom>
                              <a:solidFill>
                                <a:srgbClr val="FFFFFF"/>
                              </a:solidFill>
                              <a:ln w="9360" cap="flat">
                                <a:solidFill>
                                  <a:srgbClr val="000000"/>
                                </a:solidFill>
                                <a:prstDash val="solid"/>
                                <a:miter/>
                              </a:ln>
                            </wps:spPr>
                            <wps:txbx>
                              <w:txbxContent>
                                <w:p w:rsidR="00934A66" w:rsidRDefault="00934A66"/>
                              </w:txbxContent>
                            </wps:txbx>
                            <wps:bodyPr vert="horz" wrap="square" lIns="17640" tIns="10800" rIns="17640" bIns="10800" anchor="ctr" anchorCtr="0" compatLnSpc="0">
                              <a:noAutofit/>
                            </wps:bodyPr>
                          </wps:wsp>
                        </a:graphicData>
                      </a:graphic>
                    </wp:anchor>
                  </w:drawing>
                </mc:Choice>
                <mc:Fallback>
                  <w:pict>
                    <v:shape id="燕尾形向右箭號 291" o:spid="_x0000_s1037" style="position:absolute;left:0;text-align:left;margin-left:-1.9pt;margin-top:-5.6pt;width:100.25pt;height:48.6pt;rotation:180;flip:x;z-index:-503316468;visibility:visible;mso-wrap-style:square;mso-wrap-distance-left:9pt;mso-wrap-distance-top:0;mso-wrap-distance-right:9pt;mso-wrap-distance-bottom:0;mso-position-horizontal:absolute;mso-position-horizontal-relative:text;mso-position-vertical:absolute;mso-position-vertical-relative:text;v-text-anchor:middle" coordsize="1272959,617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" adj="-11796480,,5400" path="m,146643r921110,l921110,r351849,308520l921110,617040r,-146643l,470397,184611,308520,,146643xe" strokeweight=".26mm">
                      <v:stroke joinstyle="miter"/>
                      <v:formulas/>
                      <v:path arrowok="t" o:connecttype="custom" o:connectlocs="636480,0;1272959,308520;636480,617040;0,308520;921110,0;184611,308520;921110,617040" o:connectangles="270,0,90,180,270,270,270" textboxrect="184611,146643,1088348,470397"/>
                      <v:textbox inset=".49mm,.3mm,.49mm,.3mm">
                        <w:txbxContent>
                          <w:p w:rsidR="00934A66" w:rsidRDefault="00934A66"/>
                        </w:txbxContent>
                      </v:textbox>
                    </v:shape>
                  </w:pict>
                </mc:Fallback>
              </mc:AlternateContent>
            </w:r>
          </w:p>
        </w:tc>
        <w:tc>
          <w:tcPr>
            <w:tcW w:w="6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360" w:lineRule="exact"/>
              <w:jc w:val="center"/>
              <w:rPr>
                <w:rFonts w:ascii="Times New Roman" w:eastAsia="標楷體" w:hAnsi="Times New Roman"/>
              </w:rPr>
            </w:pPr>
            <w:r>
              <w:rPr>
                <w:rFonts w:ascii="Times New Roman" w:eastAsia="標楷體" w:hAnsi="Times New Roman"/>
              </w:rPr>
              <w:t>臺北市政府教育局核發初階專業回饋人才證書</w:t>
            </w:r>
          </w:p>
        </w:tc>
        <w:tc>
          <w:tcPr>
            <w:tcW w:w="356" w:type="dxa"/>
            <w:tcBorders>
              <w:left w:val="single" w:sz="4" w:space="0" w:color="000000"/>
            </w:tcBorders>
            <w:tcMar>
              <w:top w:w="0" w:type="dxa"/>
              <w:left w:w="108" w:type="dxa"/>
              <w:bottom w:w="0" w:type="dxa"/>
              <w:right w:w="108" w:type="dxa"/>
            </w:tcMar>
            <w:vAlign w:val="center"/>
          </w:tcPr>
          <w:p w:rsidR="00934A66" w:rsidRDefault="00934A66">
            <w:pPr>
              <w:pStyle w:val="Textbody"/>
              <w:spacing w:line="360" w:lineRule="exact"/>
              <w:jc w:val="both"/>
              <w:rPr>
                <w:rFonts w:ascii="Times New Roman" w:eastAsia="標楷體" w:hAnsi="Times New Roman"/>
                <w:shd w:val="clear" w:color="auto" w:fill="FFFF00"/>
              </w:rPr>
            </w:pPr>
          </w:p>
        </w:tc>
      </w:tr>
    </w:tbl>
    <w:p w:rsidR="00934A66" w:rsidRDefault="006E50D3">
      <w:pPr>
        <w:pStyle w:val="Textbody"/>
        <w:sectPr w:rsidR="00934A66">
          <w:footerReference w:type="default" r:id="rId53"/>
          <w:footerReference w:type="first" r:id="rId54"/>
          <w:pgSz w:w="11906" w:h="16838"/>
          <w:pgMar w:top="851" w:right="1080" w:bottom="1440" w:left="1080" w:header="720" w:footer="992" w:gutter="0"/>
          <w:pgNumType w:start="1"/>
          <w:cols w:space="720"/>
          <w:titlePg/>
          <w:docGrid w:type="lines" w:linePitch="600"/>
        </w:sectPr>
      </w:pPr>
      <w:r>
        <w:rPr>
          <w:noProof/>
        </w:rPr>
        <mc:AlternateContent>
          <mc:Choice Requires="wps">
            <w:drawing>
              <wp:anchor distT="0" distB="0" distL="114300" distR="114300" simplePos="0" relativeHeight="18" behindDoc="0" locked="0" layoutInCell="1" allowOverlap="1">
                <wp:simplePos x="0" y="0"/>
                <wp:positionH relativeFrom="column">
                  <wp:posOffset>1889640</wp:posOffset>
                </wp:positionH>
                <wp:positionV relativeFrom="paragraph">
                  <wp:posOffset>418320</wp:posOffset>
                </wp:positionV>
                <wp:extent cx="2788920" cy="411480"/>
                <wp:effectExtent l="0" t="0" r="0" b="7620"/>
                <wp:wrapSquare wrapText="bothSides"/>
                <wp:docPr id="20" name="文字方塊 21"/>
                <wp:cNvGraphicFramePr/>
                <a:graphic xmlns:a="http://schemas.openxmlformats.org/drawingml/2006/main">
                  <a:graphicData uri="http://schemas.microsoft.com/office/word/2010/wordprocessingShape">
                    <wps:wsp>
                      <wps:cNvSpPr txBox="1"/>
                      <wps:spPr>
                        <a:xfrm>
                          <a:off x="0" y="0"/>
                          <a:ext cx="2788920" cy="411480"/>
                        </a:xfrm>
                        <a:prstGeom prst="rect">
                          <a:avLst/>
                        </a:prstGeom>
                        <a:noFill/>
                        <a:ln>
                          <a:noFill/>
                          <a:prstDash/>
                        </a:ln>
                      </wps:spPr>
                      <wps:txbx>
                        <w:txbxContent>
                          <w:p w:rsidR="00934A66" w:rsidRDefault="006E50D3">
                            <w:pPr>
                              <w:pStyle w:val="Textbody"/>
                            </w:pPr>
                            <w:r>
                              <w:rPr>
                                <w:rFonts w:ascii="Times New Roman" w:eastAsia="標楷體" w:hAnsi="Times New Roman"/>
                                <w:sz w:val="28"/>
                              </w:rPr>
                              <w:t>初階專業回饋人才認證流程圖</w:t>
                            </w:r>
                          </w:p>
                        </w:txbxContent>
                      </wps:txbx>
                      <wps:bodyPr vert="horz" wrap="square" lIns="91440" tIns="45720" rIns="91440" bIns="45720" anchor="t" compatLnSpc="0">
                        <a:noAutofit/>
                      </wps:bodyPr>
                    </wps:wsp>
                  </a:graphicData>
                </a:graphic>
              </wp:anchor>
            </w:drawing>
          </mc:Choice>
          <mc:Fallback>
            <w:pict>
              <v:shape id="文字方塊 21" o:spid="_x0000_s1038" type="#_x0000_t202" style="position:absolute;margin-left:148.8pt;margin-top:32.95pt;width:219.6pt;height:32.4pt;z-index: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" filled="f" stroked="f">
                <v:textbox>
                  <w:txbxContent>
                    <w:p w:rsidR="00934A66" w:rsidRDefault="006E50D3">
                      <w:pPr>
                        <w:pStyle w:val="Textbody"/>
                      </w:pPr>
                      <w:r>
                        <w:rPr>
                          <w:rFonts w:ascii="Times New Roman" w:eastAsia="標楷體" w:hAnsi="Times New Roman"/>
                          <w:sz w:val="28"/>
                        </w:rPr>
                        <w:t>初階專業回饋人才認證流程圖</w:t>
                      </w:r>
                    </w:p>
                  </w:txbxContent>
                </v:textbox>
                <w10:wrap type="square"/>
              </v:shape>
            </w:pict>
          </mc:Fallback>
        </mc:AlternateContent>
      </w:r>
    </w:p>
    <w:p w:rsidR="00934A66" w:rsidRDefault="006E50D3">
      <w:pPr>
        <w:pStyle w:val="2"/>
        <w:spacing w:line="440" w:lineRule="exact"/>
        <w:rPr>
          <w:rFonts w:ascii="Times New Roman" w:hAnsi="Times New Roman"/>
        </w:rPr>
      </w:pPr>
      <w:bookmarkStart w:id="4" w:name="_Toc45719391"/>
      <w:r>
        <w:rPr>
          <w:rFonts w:ascii="Times New Roman" w:hAnsi="Times New Roman"/>
        </w:rPr>
        <w:t>二、</w:t>
      </w:r>
      <w:r>
        <w:rPr>
          <w:rFonts w:ascii="Times New Roman" w:hAnsi="Times New Roman"/>
        </w:rPr>
        <w:t>112</w:t>
      </w:r>
      <w:r>
        <w:rPr>
          <w:rFonts w:ascii="Times New Roman" w:hAnsi="Times New Roman"/>
        </w:rPr>
        <w:t>學年度中小學教師專業發展三類人才培訓認證一覽表</w:t>
      </w:r>
      <w:bookmarkEnd w:id="4"/>
    </w:p>
    <w:p w:rsidR="00934A66" w:rsidRDefault="00934A66">
      <w:pPr>
        <w:pStyle w:val="Textbody"/>
        <w:rPr>
          <w:rFonts w:ascii="Times New Roman" w:hAnsi="Times New Roman"/>
        </w:rPr>
      </w:pPr>
    </w:p>
    <w:tbl>
      <w:tblPr>
        <w:tblW w:w="14670" w:type="dxa"/>
        <w:jc w:val="center"/>
        <w:tblLayout w:type="fixed"/>
        <w:tblCellMar>
          <w:left w:w="10" w:type="dxa"/>
          <w:right w:w="10" w:type="dxa"/>
        </w:tblCellMar>
        <w:tblLook w:val="0000" w:firstRow="0" w:lastRow="0" w:firstColumn="0" w:lastColumn="0" w:noHBand="0" w:noVBand="0"/>
      </w:tblPr>
      <w:tblGrid>
        <w:gridCol w:w="1412"/>
        <w:gridCol w:w="3686"/>
        <w:gridCol w:w="709"/>
        <w:gridCol w:w="3687"/>
        <w:gridCol w:w="708"/>
        <w:gridCol w:w="3765"/>
        <w:gridCol w:w="703"/>
      </w:tblGrid>
      <w:tr w:rsidR="00934A66">
        <w:tblPrEx>
          <w:tblCellMar>
            <w:top w:w="0" w:type="dxa"/>
            <w:bottom w:w="0" w:type="dxa"/>
          </w:tblCellMar>
        </w:tblPrEx>
        <w:trPr>
          <w:trHeight w:val="336"/>
          <w:jc w:val="center"/>
        </w:trPr>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80" w:lineRule="exact"/>
              <w:jc w:val="center"/>
              <w:rPr>
                <w:rFonts w:ascii="Times New Roman" w:eastAsia="標楷體" w:hAnsi="Times New Roman"/>
                <w:b/>
                <w:sz w:val="28"/>
                <w:szCs w:val="28"/>
              </w:rPr>
            </w:pPr>
          </w:p>
        </w:tc>
        <w:tc>
          <w:tcPr>
            <w:tcW w:w="439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tcPr>
          <w:p w:rsidR="00934A66" w:rsidRDefault="006E50D3">
            <w:pPr>
              <w:pStyle w:val="Textbody"/>
              <w:spacing w:line="280" w:lineRule="exact"/>
              <w:jc w:val="center"/>
              <w:rPr>
                <w:rFonts w:ascii="Times New Roman" w:eastAsia="標楷體" w:hAnsi="Times New Roman"/>
                <w:b/>
                <w:sz w:val="28"/>
              </w:rPr>
            </w:pPr>
            <w:r>
              <w:rPr>
                <w:rFonts w:ascii="Times New Roman" w:eastAsia="標楷體" w:hAnsi="Times New Roman"/>
                <w:b/>
                <w:sz w:val="28"/>
              </w:rPr>
              <w:t>初階專業回饋人才</w:t>
            </w:r>
          </w:p>
        </w:tc>
        <w:tc>
          <w:tcPr>
            <w:tcW w:w="4395" w:type="dxa"/>
            <w:gridSpan w:val="2"/>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vAlign w:val="center"/>
          </w:tcPr>
          <w:p w:rsidR="00934A66" w:rsidRDefault="006E50D3">
            <w:pPr>
              <w:pStyle w:val="Textbody"/>
              <w:spacing w:line="280" w:lineRule="exact"/>
              <w:jc w:val="center"/>
              <w:rPr>
                <w:rFonts w:ascii="Times New Roman" w:eastAsia="標楷體" w:hAnsi="Times New Roman"/>
                <w:b/>
                <w:sz w:val="28"/>
              </w:rPr>
            </w:pPr>
            <w:r>
              <w:rPr>
                <w:rFonts w:ascii="Times New Roman" w:eastAsia="標楷體" w:hAnsi="Times New Roman"/>
                <w:b/>
                <w:sz w:val="28"/>
              </w:rPr>
              <w:t>進階專業回饋人才</w:t>
            </w:r>
          </w:p>
        </w:tc>
        <w:tc>
          <w:tcPr>
            <w:tcW w:w="446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tcPr>
          <w:p w:rsidR="00934A66" w:rsidRDefault="006E50D3">
            <w:pPr>
              <w:pStyle w:val="Textbody"/>
              <w:spacing w:line="280" w:lineRule="exact"/>
              <w:jc w:val="center"/>
              <w:rPr>
                <w:rFonts w:ascii="Times New Roman" w:eastAsia="標楷體" w:hAnsi="Times New Roman"/>
                <w:b/>
                <w:sz w:val="28"/>
              </w:rPr>
            </w:pPr>
            <w:r>
              <w:rPr>
                <w:rFonts w:ascii="Times New Roman" w:eastAsia="標楷體" w:hAnsi="Times New Roman"/>
                <w:b/>
                <w:sz w:val="28"/>
              </w:rPr>
              <w:t>教學輔導教師</w:t>
            </w:r>
          </w:p>
        </w:tc>
      </w:tr>
      <w:tr w:rsidR="00934A66">
        <w:tblPrEx>
          <w:tblCellMar>
            <w:top w:w="0" w:type="dxa"/>
            <w:bottom w:w="0" w:type="dxa"/>
          </w:tblCellMar>
        </w:tblPrEx>
        <w:trPr>
          <w:trHeight w:val="2536"/>
          <w:jc w:val="center"/>
        </w:trPr>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80" w:lineRule="exact"/>
              <w:jc w:val="center"/>
              <w:rPr>
                <w:rFonts w:ascii="Times New Roman" w:eastAsia="標楷體" w:hAnsi="Times New Roman"/>
                <w:sz w:val="28"/>
                <w:szCs w:val="28"/>
              </w:rPr>
            </w:pPr>
            <w:r>
              <w:rPr>
                <w:rFonts w:ascii="Times New Roman" w:eastAsia="標楷體" w:hAnsi="Times New Roman"/>
                <w:sz w:val="28"/>
                <w:szCs w:val="28"/>
              </w:rPr>
              <w:t>參與對象</w:t>
            </w:r>
          </w:p>
        </w:tc>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a3"/>
              <w:widowControl w:val="0"/>
              <w:numPr>
                <w:ilvl w:val="0"/>
                <w:numId w:val="3"/>
              </w:numPr>
              <w:spacing w:line="280" w:lineRule="exact"/>
              <w:jc w:val="both"/>
              <w:textAlignment w:val="auto"/>
              <w:rPr>
                <w:rFonts w:eastAsia="標楷體"/>
                <w:color w:val="002060"/>
              </w:rPr>
            </w:pPr>
            <w:r>
              <w:rPr>
                <w:rFonts w:eastAsia="標楷體"/>
                <w:color w:val="002060"/>
              </w:rPr>
              <w:t>任教於中小學及幼兒園之教師（含代課、代理及兼任教師）。</w:t>
            </w:r>
          </w:p>
        </w:tc>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a3"/>
              <w:widowControl w:val="0"/>
              <w:numPr>
                <w:ilvl w:val="0"/>
                <w:numId w:val="4"/>
              </w:numPr>
              <w:spacing w:line="280" w:lineRule="exact"/>
              <w:ind w:left="240" w:hanging="240"/>
              <w:jc w:val="both"/>
              <w:textAlignment w:val="auto"/>
              <w:rPr>
                <w:rFonts w:eastAsia="標楷體"/>
              </w:rPr>
            </w:pPr>
            <w:r>
              <w:rPr>
                <w:rFonts w:eastAsia="標楷體"/>
              </w:rPr>
              <w:t>具</w:t>
            </w:r>
            <w:r>
              <w:rPr>
                <w:rFonts w:eastAsia="標楷體"/>
              </w:rPr>
              <w:t>3</w:t>
            </w:r>
            <w:r>
              <w:rPr>
                <w:rFonts w:eastAsia="標楷體"/>
              </w:rPr>
              <w:t>年以上正式教師之年資（技術教師亦屬之），並有</w:t>
            </w:r>
            <w:r>
              <w:rPr>
                <w:rFonts w:eastAsia="標楷體"/>
              </w:rPr>
              <w:t>3</w:t>
            </w:r>
            <w:r>
              <w:rPr>
                <w:rFonts w:eastAsia="標楷體"/>
              </w:rPr>
              <w:t>年以上實際教學經驗者。</w:t>
            </w:r>
          </w:p>
          <w:p w:rsidR="00934A66" w:rsidRDefault="006E50D3">
            <w:pPr>
              <w:pStyle w:val="Textbody"/>
              <w:spacing w:line="280" w:lineRule="exact"/>
              <w:jc w:val="both"/>
              <w:rPr>
                <w:rFonts w:eastAsia="標楷體"/>
              </w:rPr>
            </w:pPr>
            <w:r>
              <w:rPr>
                <w:rFonts w:eastAsia="標楷體"/>
              </w:rPr>
              <w:t xml:space="preserve">2. </w:t>
            </w:r>
            <w:r>
              <w:rPr>
                <w:rFonts w:eastAsia="標楷體"/>
              </w:rPr>
              <w:t>具下列任一資格：</w:t>
            </w:r>
          </w:p>
          <w:p w:rsidR="00934A66" w:rsidRDefault="006E50D3">
            <w:pPr>
              <w:pStyle w:val="Textbody"/>
              <w:spacing w:line="280" w:lineRule="exact"/>
              <w:ind w:left="240"/>
              <w:jc w:val="both"/>
              <w:rPr>
                <w:rFonts w:eastAsia="標楷體"/>
              </w:rPr>
            </w:pPr>
            <w:r>
              <w:rPr>
                <w:rFonts w:eastAsia="標楷體"/>
              </w:rPr>
              <w:t>2-1.</w:t>
            </w:r>
            <w:r>
              <w:rPr>
                <w:rFonts w:eastAsia="標楷體"/>
              </w:rPr>
              <w:t>舊制評鑑人員初階證書</w:t>
            </w:r>
          </w:p>
          <w:p w:rsidR="00934A66" w:rsidRDefault="006E50D3">
            <w:pPr>
              <w:pStyle w:val="Textbody"/>
              <w:spacing w:line="280" w:lineRule="exact"/>
              <w:ind w:left="240"/>
              <w:jc w:val="both"/>
              <w:rPr>
                <w:rFonts w:eastAsia="標楷體"/>
              </w:rPr>
            </w:pPr>
            <w:r>
              <w:rPr>
                <w:rFonts w:eastAsia="標楷體"/>
              </w:rPr>
              <w:t>2-2.</w:t>
            </w:r>
            <w:r>
              <w:rPr>
                <w:rFonts w:eastAsia="標楷體"/>
              </w:rPr>
              <w:t>初階專業回饋人才證書</w:t>
            </w:r>
          </w:p>
          <w:p w:rsidR="00934A66" w:rsidRDefault="006E50D3">
            <w:pPr>
              <w:pStyle w:val="Textbody"/>
              <w:spacing w:line="280" w:lineRule="exact"/>
              <w:ind w:left="240"/>
              <w:jc w:val="both"/>
              <w:rPr>
                <w:rFonts w:eastAsia="標楷體"/>
              </w:rPr>
            </w:pPr>
            <w:r>
              <w:rPr>
                <w:rFonts w:eastAsia="標楷體"/>
              </w:rPr>
              <w:t>2-3.</w:t>
            </w:r>
            <w:r>
              <w:rPr>
                <w:rFonts w:eastAsia="標楷體"/>
              </w:rPr>
              <w:t>初階專業回饋人才研習證明（限</w:t>
            </w:r>
            <w:r>
              <w:rPr>
                <w:rFonts w:eastAsia="標楷體"/>
              </w:rPr>
              <w:t>106</w:t>
            </w:r>
            <w:r>
              <w:rPr>
                <w:rFonts w:eastAsia="標楷體"/>
              </w:rPr>
              <w:t>學年以後外縣市調至本市之教師）。</w:t>
            </w:r>
          </w:p>
        </w:tc>
        <w:tc>
          <w:tcPr>
            <w:tcW w:w="44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a3"/>
              <w:widowControl w:val="0"/>
              <w:numPr>
                <w:ilvl w:val="0"/>
                <w:numId w:val="5"/>
              </w:numPr>
              <w:spacing w:line="280" w:lineRule="exact"/>
              <w:ind w:left="240" w:hanging="240"/>
              <w:jc w:val="both"/>
              <w:textAlignment w:val="auto"/>
              <w:rPr>
                <w:rFonts w:eastAsia="標楷體"/>
              </w:rPr>
            </w:pPr>
            <w:r>
              <w:rPr>
                <w:rFonts w:eastAsia="標楷體"/>
              </w:rPr>
              <w:t>具</w:t>
            </w:r>
            <w:r>
              <w:rPr>
                <w:rFonts w:eastAsia="標楷體"/>
              </w:rPr>
              <w:t>5</w:t>
            </w:r>
            <w:r>
              <w:rPr>
                <w:rFonts w:eastAsia="標楷體"/>
              </w:rPr>
              <w:t>年以上正式教師之年資（技術教師亦屬之），並有</w:t>
            </w:r>
            <w:r>
              <w:rPr>
                <w:rFonts w:eastAsia="標楷體"/>
              </w:rPr>
              <w:t>5</w:t>
            </w:r>
            <w:r>
              <w:rPr>
                <w:rFonts w:eastAsia="標楷體"/>
              </w:rPr>
              <w:t>年以上實際教學經驗者。</w:t>
            </w:r>
          </w:p>
          <w:p w:rsidR="00934A66" w:rsidRDefault="006E50D3">
            <w:pPr>
              <w:pStyle w:val="a3"/>
              <w:widowControl w:val="0"/>
              <w:numPr>
                <w:ilvl w:val="0"/>
                <w:numId w:val="5"/>
              </w:numPr>
              <w:spacing w:line="280" w:lineRule="exact"/>
              <w:ind w:left="240" w:hanging="240"/>
              <w:jc w:val="both"/>
              <w:textAlignment w:val="auto"/>
              <w:rPr>
                <w:rFonts w:eastAsia="標楷體"/>
              </w:rPr>
            </w:pPr>
            <w:r>
              <w:rPr>
                <w:rFonts w:eastAsia="標楷體"/>
              </w:rPr>
              <w:t>具備舊制評鑑人員進階證書、或進階專業回饋人才證書。</w:t>
            </w:r>
          </w:p>
          <w:p w:rsidR="00934A66" w:rsidRDefault="006E50D3">
            <w:pPr>
              <w:pStyle w:val="a3"/>
              <w:widowControl w:val="0"/>
              <w:numPr>
                <w:ilvl w:val="0"/>
                <w:numId w:val="5"/>
              </w:numPr>
              <w:spacing w:line="280" w:lineRule="exact"/>
              <w:ind w:left="240" w:hanging="240"/>
              <w:jc w:val="both"/>
              <w:textAlignment w:val="auto"/>
              <w:rPr>
                <w:rFonts w:eastAsia="標楷體"/>
              </w:rPr>
            </w:pPr>
            <w:r>
              <w:rPr>
                <w:rFonts w:eastAsia="標楷體"/>
              </w:rPr>
              <w:t>符合上述資格者，經學校校務會議、教評會、課程發展委員會或行政主管會議等相關會議公開審議通過後，送請校長簽章推薦參加認證。</w:t>
            </w:r>
          </w:p>
        </w:tc>
      </w:tr>
      <w:tr w:rsidR="00934A66">
        <w:tblPrEx>
          <w:tblCellMar>
            <w:top w:w="0" w:type="dxa"/>
            <w:bottom w:w="0" w:type="dxa"/>
          </w:tblCellMar>
        </w:tblPrEx>
        <w:trPr>
          <w:trHeight w:val="1249"/>
          <w:jc w:val="center"/>
        </w:trPr>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80" w:lineRule="exact"/>
              <w:jc w:val="center"/>
              <w:rPr>
                <w:rFonts w:ascii="Times New Roman" w:eastAsia="標楷體" w:hAnsi="Times New Roman"/>
                <w:sz w:val="28"/>
                <w:szCs w:val="28"/>
              </w:rPr>
            </w:pPr>
            <w:r>
              <w:rPr>
                <w:rFonts w:ascii="Times New Roman" w:eastAsia="標楷體" w:hAnsi="Times New Roman"/>
                <w:sz w:val="28"/>
                <w:szCs w:val="28"/>
              </w:rPr>
              <w:t>認證資格</w:t>
            </w:r>
          </w:p>
        </w:tc>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a3"/>
              <w:widowControl w:val="0"/>
              <w:numPr>
                <w:ilvl w:val="0"/>
                <w:numId w:val="6"/>
              </w:numPr>
              <w:spacing w:line="280" w:lineRule="exact"/>
              <w:jc w:val="both"/>
              <w:textAlignment w:val="auto"/>
            </w:pPr>
            <w:r>
              <w:rPr>
                <w:rFonts w:eastAsia="標楷體"/>
                <w:color w:val="002060"/>
              </w:rPr>
              <w:t>完成初階專業回饋人才培訓研習課程，</w:t>
            </w:r>
            <w:r>
              <w:rPr>
                <w:rFonts w:eastAsia="標楷體"/>
                <w:b/>
                <w:color w:val="002060"/>
                <w:u w:val="single"/>
              </w:rPr>
              <w:t>共</w:t>
            </w:r>
            <w:r>
              <w:rPr>
                <w:rFonts w:eastAsia="標楷體"/>
                <w:b/>
                <w:color w:val="002060"/>
                <w:u w:val="single"/>
              </w:rPr>
              <w:t>6</w:t>
            </w:r>
            <w:r>
              <w:rPr>
                <w:rFonts w:eastAsia="標楷體"/>
                <w:b/>
                <w:color w:val="002060"/>
                <w:u w:val="single"/>
              </w:rPr>
              <w:t>小時</w:t>
            </w:r>
            <w:r>
              <w:rPr>
                <w:rFonts w:eastAsia="標楷體"/>
                <w:color w:val="002060"/>
              </w:rPr>
              <w:t>。</w:t>
            </w:r>
          </w:p>
          <w:p w:rsidR="00934A66" w:rsidRDefault="006E50D3">
            <w:pPr>
              <w:pStyle w:val="a3"/>
              <w:widowControl w:val="0"/>
              <w:numPr>
                <w:ilvl w:val="0"/>
                <w:numId w:val="6"/>
              </w:numPr>
              <w:spacing w:line="280" w:lineRule="exact"/>
              <w:jc w:val="both"/>
              <w:textAlignment w:val="auto"/>
              <w:rPr>
                <w:rFonts w:eastAsia="標楷體"/>
                <w:color w:val="002060"/>
              </w:rPr>
            </w:pPr>
            <w:r>
              <w:rPr>
                <w:rFonts w:eastAsia="標楷體"/>
                <w:color w:val="002060"/>
              </w:rPr>
              <w:t>自參與研習起當學年內完成</w:t>
            </w:r>
            <w:r>
              <w:rPr>
                <w:rFonts w:eastAsia="標楷體"/>
                <w:color w:val="002060"/>
              </w:rPr>
              <w:t>3</w:t>
            </w:r>
            <w:r>
              <w:rPr>
                <w:rFonts w:eastAsia="標楷體"/>
                <w:color w:val="002060"/>
              </w:rPr>
              <w:t>項專業實踐。</w:t>
            </w:r>
          </w:p>
        </w:tc>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a3"/>
              <w:widowControl w:val="0"/>
              <w:numPr>
                <w:ilvl w:val="0"/>
                <w:numId w:val="7"/>
              </w:numPr>
              <w:spacing w:line="280" w:lineRule="exact"/>
              <w:ind w:left="240" w:hanging="240"/>
              <w:jc w:val="both"/>
              <w:textAlignment w:val="auto"/>
            </w:pPr>
            <w:r>
              <w:rPr>
                <w:rFonts w:eastAsia="標楷體"/>
              </w:rPr>
              <w:t>完成進階專業回饋人才培訓研習課程，</w:t>
            </w:r>
            <w:r>
              <w:rPr>
                <w:rFonts w:eastAsia="標楷體"/>
                <w:b/>
                <w:u w:val="single"/>
              </w:rPr>
              <w:t>共</w:t>
            </w:r>
            <w:r>
              <w:rPr>
                <w:rFonts w:eastAsia="標楷體"/>
                <w:b/>
                <w:u w:val="single"/>
              </w:rPr>
              <w:t>18</w:t>
            </w:r>
            <w:r>
              <w:rPr>
                <w:rFonts w:eastAsia="標楷體"/>
                <w:b/>
                <w:u w:val="single"/>
              </w:rPr>
              <w:t>小時</w:t>
            </w:r>
            <w:r>
              <w:rPr>
                <w:rFonts w:eastAsia="標楷體"/>
              </w:rPr>
              <w:t>。</w:t>
            </w:r>
          </w:p>
          <w:p w:rsidR="00934A66" w:rsidRDefault="006E50D3">
            <w:pPr>
              <w:pStyle w:val="a3"/>
              <w:widowControl w:val="0"/>
              <w:numPr>
                <w:ilvl w:val="0"/>
                <w:numId w:val="7"/>
              </w:numPr>
              <w:spacing w:line="280" w:lineRule="exact"/>
              <w:ind w:left="240" w:hanging="240"/>
              <w:jc w:val="both"/>
              <w:textAlignment w:val="auto"/>
              <w:rPr>
                <w:rFonts w:eastAsia="標楷體"/>
              </w:rPr>
            </w:pPr>
            <w:r>
              <w:rPr>
                <w:rFonts w:eastAsia="標楷體"/>
              </w:rPr>
              <w:t>自參與研習起，</w:t>
            </w:r>
            <w:r>
              <w:rPr>
                <w:rFonts w:eastAsia="標楷體"/>
              </w:rPr>
              <w:t>2</w:t>
            </w:r>
            <w:r>
              <w:rPr>
                <w:rFonts w:eastAsia="標楷體"/>
              </w:rPr>
              <w:t>學年內完成</w:t>
            </w:r>
            <w:r>
              <w:rPr>
                <w:rFonts w:eastAsia="標楷體"/>
              </w:rPr>
              <w:t>3</w:t>
            </w:r>
            <w:r>
              <w:rPr>
                <w:rFonts w:eastAsia="標楷體"/>
              </w:rPr>
              <w:t>項專業實踐。</w:t>
            </w:r>
          </w:p>
        </w:tc>
        <w:tc>
          <w:tcPr>
            <w:tcW w:w="44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a3"/>
              <w:widowControl w:val="0"/>
              <w:numPr>
                <w:ilvl w:val="0"/>
                <w:numId w:val="8"/>
              </w:numPr>
              <w:spacing w:line="280" w:lineRule="exact"/>
              <w:ind w:left="240" w:hanging="240"/>
              <w:jc w:val="both"/>
              <w:textAlignment w:val="auto"/>
            </w:pPr>
            <w:r>
              <w:rPr>
                <w:rFonts w:eastAsia="標楷體"/>
              </w:rPr>
              <w:t>完成教學輔導教師培訓研習課程，</w:t>
            </w:r>
            <w:r>
              <w:rPr>
                <w:rFonts w:eastAsia="標楷體"/>
                <w:b/>
                <w:u w:val="single"/>
              </w:rPr>
              <w:t>共</w:t>
            </w:r>
            <w:r>
              <w:rPr>
                <w:rFonts w:eastAsia="標楷體"/>
                <w:b/>
                <w:u w:val="single"/>
              </w:rPr>
              <w:t>30</w:t>
            </w:r>
            <w:r>
              <w:rPr>
                <w:rFonts w:eastAsia="標楷體"/>
                <w:b/>
                <w:u w:val="single"/>
              </w:rPr>
              <w:t>小時</w:t>
            </w:r>
            <w:r>
              <w:rPr>
                <w:rFonts w:eastAsia="標楷體"/>
              </w:rPr>
              <w:t>。</w:t>
            </w:r>
          </w:p>
          <w:p w:rsidR="00934A66" w:rsidRDefault="006E50D3">
            <w:pPr>
              <w:pStyle w:val="a3"/>
              <w:widowControl w:val="0"/>
              <w:numPr>
                <w:ilvl w:val="0"/>
                <w:numId w:val="8"/>
              </w:numPr>
              <w:spacing w:line="280" w:lineRule="exact"/>
              <w:ind w:left="240" w:hanging="240"/>
              <w:jc w:val="both"/>
              <w:textAlignment w:val="auto"/>
              <w:rPr>
                <w:rFonts w:eastAsia="標楷體"/>
              </w:rPr>
            </w:pPr>
            <w:r>
              <w:rPr>
                <w:rFonts w:eastAsia="標楷體"/>
              </w:rPr>
              <w:t>自參與研習起，</w:t>
            </w:r>
            <w:r>
              <w:rPr>
                <w:rFonts w:eastAsia="標楷體"/>
              </w:rPr>
              <w:t>3</w:t>
            </w:r>
            <w:r>
              <w:rPr>
                <w:rFonts w:eastAsia="標楷體"/>
              </w:rPr>
              <w:t>學年內完成</w:t>
            </w:r>
            <w:r>
              <w:rPr>
                <w:rFonts w:eastAsia="標楷體"/>
              </w:rPr>
              <w:t>4</w:t>
            </w:r>
            <w:r>
              <w:rPr>
                <w:rFonts w:eastAsia="標楷體"/>
              </w:rPr>
              <w:t>項專業實踐。</w:t>
            </w:r>
          </w:p>
        </w:tc>
      </w:tr>
      <w:tr w:rsidR="00934A66">
        <w:tblPrEx>
          <w:tblCellMar>
            <w:top w:w="0" w:type="dxa"/>
            <w:bottom w:w="0" w:type="dxa"/>
          </w:tblCellMar>
        </w:tblPrEx>
        <w:trPr>
          <w:trHeight w:val="531"/>
          <w:jc w:val="center"/>
        </w:trPr>
        <w:tc>
          <w:tcPr>
            <w:tcW w:w="14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80" w:lineRule="exact"/>
              <w:rPr>
                <w:rFonts w:ascii="Times New Roman" w:eastAsia="標楷體" w:hAnsi="Times New Roman"/>
                <w:sz w:val="28"/>
                <w:szCs w:val="28"/>
              </w:rPr>
            </w:pPr>
            <w:r>
              <w:rPr>
                <w:rFonts w:ascii="Times New Roman" w:eastAsia="標楷體" w:hAnsi="Times New Roman"/>
                <w:sz w:val="28"/>
                <w:szCs w:val="28"/>
              </w:rPr>
              <w:t>研習課程</w:t>
            </w:r>
          </w:p>
        </w:tc>
        <w:tc>
          <w:tcPr>
            <w:tcW w:w="3686"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tcPr>
          <w:p w:rsidR="00934A66" w:rsidRDefault="006E50D3">
            <w:pPr>
              <w:pStyle w:val="Textbody"/>
              <w:overflowPunct w:val="0"/>
              <w:spacing w:line="280" w:lineRule="exact"/>
              <w:jc w:val="center"/>
              <w:rPr>
                <w:rFonts w:ascii="Times New Roman" w:eastAsia="標楷體" w:hAnsi="Times New Roman"/>
                <w:color w:val="002060"/>
              </w:rPr>
            </w:pPr>
            <w:r>
              <w:rPr>
                <w:rFonts w:ascii="Times New Roman" w:eastAsia="標楷體" w:hAnsi="Times New Roman"/>
                <w:color w:val="002060"/>
              </w:rPr>
              <w:t>課程名稱</w:t>
            </w:r>
          </w:p>
        </w:tc>
        <w:tc>
          <w:tcPr>
            <w:tcW w:w="709"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tcPr>
          <w:p w:rsidR="00934A66" w:rsidRDefault="006E50D3">
            <w:pPr>
              <w:pStyle w:val="Textbody"/>
              <w:overflowPunct w:val="0"/>
              <w:spacing w:line="280" w:lineRule="exact"/>
              <w:jc w:val="center"/>
              <w:rPr>
                <w:rFonts w:ascii="Times New Roman" w:eastAsia="標楷體" w:hAnsi="Times New Roman"/>
                <w:color w:val="002060"/>
              </w:rPr>
            </w:pPr>
            <w:r>
              <w:rPr>
                <w:rFonts w:ascii="Times New Roman" w:eastAsia="標楷體" w:hAnsi="Times New Roman"/>
                <w:color w:val="002060"/>
              </w:rPr>
              <w:t>研習時數</w:t>
            </w:r>
          </w:p>
        </w:tc>
        <w:tc>
          <w:tcPr>
            <w:tcW w:w="3687"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vAlign w:val="center"/>
          </w:tcPr>
          <w:p w:rsidR="00934A66" w:rsidRDefault="006E50D3">
            <w:pPr>
              <w:pStyle w:val="Textbody"/>
              <w:overflowPunct w:val="0"/>
              <w:spacing w:line="280" w:lineRule="exact"/>
              <w:jc w:val="center"/>
              <w:rPr>
                <w:rFonts w:ascii="Times New Roman" w:eastAsia="標楷體" w:hAnsi="Times New Roman"/>
              </w:rPr>
            </w:pPr>
            <w:r>
              <w:rPr>
                <w:rFonts w:ascii="Times New Roman" w:eastAsia="標楷體" w:hAnsi="Times New Roman"/>
              </w:rPr>
              <w:t>課程名稱</w:t>
            </w:r>
          </w:p>
        </w:tc>
        <w:tc>
          <w:tcPr>
            <w:tcW w:w="708"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vAlign w:val="center"/>
          </w:tcPr>
          <w:p w:rsidR="00934A66" w:rsidRDefault="006E50D3">
            <w:pPr>
              <w:pStyle w:val="Textbody"/>
              <w:overflowPunct w:val="0"/>
              <w:spacing w:line="280" w:lineRule="exact"/>
              <w:jc w:val="center"/>
              <w:rPr>
                <w:rFonts w:ascii="Times New Roman" w:eastAsia="標楷體" w:hAnsi="Times New Roman"/>
              </w:rPr>
            </w:pPr>
            <w:r>
              <w:rPr>
                <w:rFonts w:ascii="Times New Roman" w:eastAsia="標楷體" w:hAnsi="Times New Roman"/>
              </w:rPr>
              <w:t>研習時數</w:t>
            </w:r>
          </w:p>
        </w:tc>
        <w:tc>
          <w:tcPr>
            <w:tcW w:w="3765"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tcPr>
          <w:p w:rsidR="00934A66" w:rsidRDefault="006E50D3">
            <w:pPr>
              <w:pStyle w:val="Textbody"/>
              <w:overflowPunct w:val="0"/>
              <w:spacing w:line="280" w:lineRule="exact"/>
              <w:jc w:val="center"/>
              <w:rPr>
                <w:rFonts w:ascii="Times New Roman" w:eastAsia="標楷體" w:hAnsi="Times New Roman"/>
              </w:rPr>
            </w:pPr>
            <w:r>
              <w:rPr>
                <w:rFonts w:ascii="Times New Roman" w:eastAsia="標楷體" w:hAnsi="Times New Roman"/>
              </w:rPr>
              <w:t>課程名稱</w:t>
            </w:r>
          </w:p>
        </w:tc>
        <w:tc>
          <w:tcPr>
            <w:tcW w:w="703"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tcPr>
          <w:p w:rsidR="00934A66" w:rsidRDefault="006E50D3">
            <w:pPr>
              <w:pStyle w:val="Textbody"/>
              <w:overflowPunct w:val="0"/>
              <w:spacing w:line="280" w:lineRule="exact"/>
              <w:jc w:val="center"/>
              <w:rPr>
                <w:rFonts w:ascii="Times New Roman" w:eastAsia="標楷體" w:hAnsi="Times New Roman"/>
              </w:rPr>
            </w:pPr>
            <w:r>
              <w:rPr>
                <w:rFonts w:ascii="Times New Roman" w:eastAsia="標楷體" w:hAnsi="Times New Roman"/>
              </w:rPr>
              <w:t>研習時數</w:t>
            </w:r>
          </w:p>
        </w:tc>
      </w:tr>
      <w:tr w:rsidR="00934A66">
        <w:tblPrEx>
          <w:tblCellMar>
            <w:top w:w="0" w:type="dxa"/>
            <w:bottom w:w="0" w:type="dxa"/>
          </w:tblCellMar>
        </w:tblPrEx>
        <w:trPr>
          <w:trHeight w:val="397"/>
          <w:jc w:val="center"/>
        </w:trPr>
        <w:tc>
          <w:tcPr>
            <w:tcW w:w="14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3686"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934A66" w:rsidRDefault="006E50D3">
            <w:pPr>
              <w:pStyle w:val="a3"/>
              <w:numPr>
                <w:ilvl w:val="0"/>
                <w:numId w:val="9"/>
              </w:numPr>
              <w:overflowPunct w:val="0"/>
              <w:spacing w:before="180" w:after="180" w:line="280" w:lineRule="exact"/>
              <w:ind w:left="0" w:right="-120" w:firstLine="0"/>
              <w:textAlignment w:val="auto"/>
              <w:rPr>
                <w:rFonts w:eastAsia="標楷體"/>
                <w:color w:val="002060"/>
              </w:rPr>
            </w:pPr>
            <w:r>
              <w:rPr>
                <w:rFonts w:eastAsia="標楷體"/>
                <w:color w:val="002060"/>
              </w:rPr>
              <w:t>教師專業發展實施內涵</w:t>
            </w:r>
          </w:p>
        </w:tc>
        <w:tc>
          <w:tcPr>
            <w:tcW w:w="7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overflowPunct w:val="0"/>
              <w:spacing w:line="280" w:lineRule="exact"/>
              <w:jc w:val="center"/>
              <w:rPr>
                <w:rFonts w:ascii="Times New Roman" w:eastAsia="標楷體" w:hAnsi="Times New Roman"/>
                <w:color w:val="002060"/>
              </w:rPr>
            </w:pPr>
            <w:r>
              <w:rPr>
                <w:rFonts w:ascii="Times New Roman" w:eastAsia="標楷體" w:hAnsi="Times New Roman"/>
                <w:color w:val="002060"/>
              </w:rPr>
              <w:t>3</w:t>
            </w:r>
          </w:p>
        </w:tc>
        <w:tc>
          <w:tcPr>
            <w:tcW w:w="368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934A66" w:rsidRDefault="006E50D3">
            <w:pPr>
              <w:pStyle w:val="a3"/>
              <w:numPr>
                <w:ilvl w:val="0"/>
                <w:numId w:val="10"/>
              </w:numPr>
              <w:overflowPunct w:val="0"/>
              <w:spacing w:line="280" w:lineRule="exact"/>
              <w:textAlignment w:val="auto"/>
              <w:rPr>
                <w:rFonts w:eastAsia="標楷體"/>
              </w:rPr>
            </w:pPr>
            <w:r>
              <w:rPr>
                <w:rFonts w:eastAsia="標楷體"/>
              </w:rPr>
              <w:t>教學觀察與會談技術（</w:t>
            </w:r>
            <w:r>
              <w:rPr>
                <w:rFonts w:eastAsia="標楷體"/>
              </w:rPr>
              <w:t>1</w:t>
            </w:r>
            <w:r>
              <w:rPr>
                <w:rFonts w:eastAsia="標楷體"/>
              </w:rPr>
              <w:t>）</w:t>
            </w:r>
          </w:p>
        </w:tc>
        <w:tc>
          <w:tcPr>
            <w:tcW w:w="70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overflowPunct w:val="0"/>
              <w:spacing w:line="280" w:lineRule="exact"/>
              <w:jc w:val="center"/>
              <w:rPr>
                <w:rFonts w:ascii="Times New Roman" w:eastAsia="標楷體" w:hAnsi="Times New Roman"/>
              </w:rPr>
            </w:pPr>
            <w:r>
              <w:rPr>
                <w:rFonts w:ascii="Times New Roman" w:eastAsia="標楷體" w:hAnsi="Times New Roman"/>
              </w:rPr>
              <w:t>6</w:t>
            </w: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a3"/>
              <w:numPr>
                <w:ilvl w:val="0"/>
                <w:numId w:val="11"/>
              </w:numPr>
              <w:overflowPunct w:val="0"/>
              <w:spacing w:line="280" w:lineRule="exact"/>
              <w:textAlignment w:val="auto"/>
              <w:rPr>
                <w:rFonts w:eastAsia="標楷體"/>
              </w:rPr>
            </w:pPr>
            <w:r>
              <w:rPr>
                <w:rFonts w:eastAsia="標楷體"/>
              </w:rPr>
              <w:t>教學輔導理論與實務</w:t>
            </w:r>
          </w:p>
        </w:tc>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overflowPunct w:val="0"/>
              <w:spacing w:line="280" w:lineRule="exact"/>
              <w:jc w:val="center"/>
              <w:rPr>
                <w:rFonts w:ascii="Times New Roman" w:eastAsia="標楷體" w:hAnsi="Times New Roman"/>
              </w:rPr>
            </w:pPr>
            <w:r>
              <w:rPr>
                <w:rFonts w:ascii="Times New Roman" w:eastAsia="標楷體" w:hAnsi="Times New Roman"/>
              </w:rPr>
              <w:t>3</w:t>
            </w:r>
          </w:p>
        </w:tc>
      </w:tr>
      <w:tr w:rsidR="00934A66">
        <w:tblPrEx>
          <w:tblCellMar>
            <w:top w:w="0" w:type="dxa"/>
            <w:bottom w:w="0" w:type="dxa"/>
          </w:tblCellMar>
        </w:tblPrEx>
        <w:trPr>
          <w:trHeight w:val="397"/>
          <w:jc w:val="center"/>
        </w:trPr>
        <w:tc>
          <w:tcPr>
            <w:tcW w:w="14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368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70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3687"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708"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a3"/>
              <w:numPr>
                <w:ilvl w:val="0"/>
                <w:numId w:val="11"/>
              </w:numPr>
              <w:overflowPunct w:val="0"/>
              <w:spacing w:line="280" w:lineRule="exact"/>
              <w:textAlignment w:val="auto"/>
              <w:rPr>
                <w:rFonts w:eastAsia="標楷體"/>
              </w:rPr>
            </w:pPr>
            <w:r>
              <w:rPr>
                <w:rFonts w:eastAsia="標楷體"/>
              </w:rPr>
              <w:t>教師領導理論與實務</w:t>
            </w:r>
          </w:p>
        </w:tc>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overflowPunct w:val="0"/>
              <w:spacing w:line="280" w:lineRule="exact"/>
              <w:jc w:val="center"/>
              <w:rPr>
                <w:rFonts w:ascii="Times New Roman" w:eastAsia="標楷體" w:hAnsi="Times New Roman"/>
              </w:rPr>
            </w:pPr>
            <w:r>
              <w:rPr>
                <w:rFonts w:ascii="Times New Roman" w:eastAsia="標楷體" w:hAnsi="Times New Roman"/>
              </w:rPr>
              <w:t>3</w:t>
            </w:r>
          </w:p>
        </w:tc>
      </w:tr>
      <w:tr w:rsidR="00934A66">
        <w:tblPrEx>
          <w:tblCellMar>
            <w:top w:w="0" w:type="dxa"/>
            <w:bottom w:w="0" w:type="dxa"/>
          </w:tblCellMar>
        </w:tblPrEx>
        <w:trPr>
          <w:trHeight w:val="397"/>
          <w:jc w:val="center"/>
        </w:trPr>
        <w:tc>
          <w:tcPr>
            <w:tcW w:w="14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368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70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368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934A66" w:rsidRDefault="006E50D3">
            <w:pPr>
              <w:pStyle w:val="a3"/>
              <w:numPr>
                <w:ilvl w:val="0"/>
                <w:numId w:val="10"/>
              </w:numPr>
              <w:overflowPunct w:val="0"/>
              <w:spacing w:line="280" w:lineRule="exact"/>
              <w:textAlignment w:val="auto"/>
              <w:rPr>
                <w:rFonts w:eastAsia="標楷體"/>
              </w:rPr>
            </w:pPr>
            <w:r>
              <w:rPr>
                <w:rFonts w:eastAsia="標楷體"/>
              </w:rPr>
              <w:t>公開授課理論與實務</w:t>
            </w:r>
          </w:p>
        </w:tc>
        <w:tc>
          <w:tcPr>
            <w:tcW w:w="70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overflowPunct w:val="0"/>
              <w:spacing w:line="280" w:lineRule="exact"/>
              <w:jc w:val="center"/>
              <w:rPr>
                <w:rFonts w:ascii="Times New Roman" w:eastAsia="標楷體" w:hAnsi="Times New Roman"/>
              </w:rPr>
            </w:pPr>
            <w:r>
              <w:rPr>
                <w:rFonts w:ascii="Times New Roman" w:eastAsia="標楷體" w:hAnsi="Times New Roman"/>
              </w:rPr>
              <w:t>3</w:t>
            </w: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a3"/>
              <w:numPr>
                <w:ilvl w:val="0"/>
                <w:numId w:val="11"/>
              </w:numPr>
              <w:overflowPunct w:val="0"/>
              <w:spacing w:line="280" w:lineRule="exact"/>
              <w:textAlignment w:val="auto"/>
              <w:rPr>
                <w:rFonts w:eastAsia="標楷體"/>
              </w:rPr>
            </w:pPr>
            <w:r>
              <w:rPr>
                <w:rFonts w:eastAsia="標楷體"/>
              </w:rPr>
              <w:t>教學觀察與會談技術（</w:t>
            </w:r>
            <w:r>
              <w:rPr>
                <w:rFonts w:eastAsia="標楷體"/>
              </w:rPr>
              <w:t>2</w:t>
            </w:r>
            <w:r>
              <w:rPr>
                <w:rFonts w:eastAsia="標楷體"/>
              </w:rPr>
              <w:t>）</w:t>
            </w:r>
          </w:p>
        </w:tc>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overflowPunct w:val="0"/>
              <w:spacing w:line="280" w:lineRule="exact"/>
              <w:jc w:val="center"/>
              <w:rPr>
                <w:rFonts w:ascii="Times New Roman" w:eastAsia="標楷體" w:hAnsi="Times New Roman"/>
              </w:rPr>
            </w:pPr>
            <w:r>
              <w:rPr>
                <w:rFonts w:ascii="Times New Roman" w:eastAsia="標楷體" w:hAnsi="Times New Roman"/>
              </w:rPr>
              <w:t>6</w:t>
            </w:r>
          </w:p>
        </w:tc>
      </w:tr>
      <w:tr w:rsidR="00934A66">
        <w:tblPrEx>
          <w:tblCellMar>
            <w:top w:w="0" w:type="dxa"/>
            <w:bottom w:w="0" w:type="dxa"/>
          </w:tblCellMar>
        </w:tblPrEx>
        <w:trPr>
          <w:trHeight w:val="397"/>
          <w:jc w:val="center"/>
        </w:trPr>
        <w:tc>
          <w:tcPr>
            <w:tcW w:w="14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3686"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934A66" w:rsidRDefault="006E50D3">
            <w:pPr>
              <w:pStyle w:val="a3"/>
              <w:numPr>
                <w:ilvl w:val="0"/>
                <w:numId w:val="9"/>
              </w:numPr>
              <w:overflowPunct w:val="0"/>
              <w:spacing w:line="280" w:lineRule="exact"/>
              <w:textAlignment w:val="auto"/>
              <w:rPr>
                <w:rFonts w:eastAsia="標楷體"/>
                <w:color w:val="002060"/>
              </w:rPr>
            </w:pPr>
            <w:r>
              <w:rPr>
                <w:rFonts w:eastAsia="標楷體"/>
                <w:color w:val="002060"/>
              </w:rPr>
              <w:t>教學觀察與專業回饋</w:t>
            </w:r>
          </w:p>
        </w:tc>
        <w:tc>
          <w:tcPr>
            <w:tcW w:w="7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overflowPunct w:val="0"/>
              <w:spacing w:line="280" w:lineRule="exact"/>
              <w:jc w:val="center"/>
              <w:rPr>
                <w:rFonts w:ascii="Times New Roman" w:eastAsia="標楷體" w:hAnsi="Times New Roman"/>
                <w:color w:val="002060"/>
              </w:rPr>
            </w:pPr>
            <w:r>
              <w:rPr>
                <w:rFonts w:ascii="Times New Roman" w:eastAsia="標楷體" w:hAnsi="Times New Roman"/>
                <w:color w:val="002060"/>
              </w:rPr>
              <w:t>3</w:t>
            </w:r>
          </w:p>
        </w:tc>
        <w:tc>
          <w:tcPr>
            <w:tcW w:w="3687"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708"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a3"/>
              <w:numPr>
                <w:ilvl w:val="0"/>
                <w:numId w:val="11"/>
              </w:numPr>
              <w:overflowPunct w:val="0"/>
              <w:spacing w:line="280" w:lineRule="exact"/>
              <w:textAlignment w:val="auto"/>
              <w:rPr>
                <w:rFonts w:eastAsia="標楷體"/>
                <w:spacing w:val="-12"/>
              </w:rPr>
            </w:pPr>
            <w:r>
              <w:rPr>
                <w:rFonts w:eastAsia="標楷體"/>
                <w:spacing w:val="-12"/>
              </w:rPr>
              <w:t>素養導向課程設計、教學與評量</w:t>
            </w:r>
          </w:p>
        </w:tc>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overflowPunct w:val="0"/>
              <w:spacing w:line="280" w:lineRule="exact"/>
              <w:jc w:val="center"/>
              <w:rPr>
                <w:rFonts w:ascii="Times New Roman" w:eastAsia="標楷體" w:hAnsi="Times New Roman"/>
              </w:rPr>
            </w:pPr>
            <w:r>
              <w:rPr>
                <w:rFonts w:ascii="Times New Roman" w:eastAsia="標楷體" w:hAnsi="Times New Roman"/>
              </w:rPr>
              <w:t>6</w:t>
            </w:r>
          </w:p>
        </w:tc>
      </w:tr>
      <w:tr w:rsidR="00934A66">
        <w:tblPrEx>
          <w:tblCellMar>
            <w:top w:w="0" w:type="dxa"/>
            <w:bottom w:w="0" w:type="dxa"/>
          </w:tblCellMar>
        </w:tblPrEx>
        <w:trPr>
          <w:trHeight w:val="397"/>
          <w:jc w:val="center"/>
        </w:trPr>
        <w:tc>
          <w:tcPr>
            <w:tcW w:w="14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368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70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368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934A66" w:rsidRDefault="006E50D3">
            <w:pPr>
              <w:pStyle w:val="a3"/>
              <w:numPr>
                <w:ilvl w:val="0"/>
                <w:numId w:val="10"/>
              </w:numPr>
              <w:overflowPunct w:val="0"/>
              <w:spacing w:line="280" w:lineRule="exact"/>
              <w:textAlignment w:val="auto"/>
              <w:rPr>
                <w:rFonts w:eastAsia="標楷體"/>
              </w:rPr>
            </w:pPr>
            <w:r>
              <w:rPr>
                <w:rFonts w:eastAsia="標楷體"/>
              </w:rPr>
              <w:t>教師專業成長與學習社群</w:t>
            </w:r>
          </w:p>
        </w:tc>
        <w:tc>
          <w:tcPr>
            <w:tcW w:w="70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overflowPunct w:val="0"/>
              <w:spacing w:line="280" w:lineRule="exact"/>
              <w:jc w:val="center"/>
              <w:rPr>
                <w:rFonts w:ascii="Times New Roman" w:eastAsia="標楷體" w:hAnsi="Times New Roman"/>
              </w:rPr>
            </w:pPr>
            <w:r>
              <w:rPr>
                <w:rFonts w:ascii="Times New Roman" w:eastAsia="標楷體" w:hAnsi="Times New Roman"/>
              </w:rPr>
              <w:t>3</w:t>
            </w: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a3"/>
              <w:numPr>
                <w:ilvl w:val="0"/>
                <w:numId w:val="11"/>
              </w:numPr>
              <w:overflowPunct w:val="0"/>
              <w:spacing w:line="280" w:lineRule="exact"/>
              <w:textAlignment w:val="auto"/>
              <w:rPr>
                <w:rFonts w:eastAsia="標楷體"/>
              </w:rPr>
            </w:pPr>
            <w:r>
              <w:rPr>
                <w:rFonts w:eastAsia="標楷體"/>
              </w:rPr>
              <w:t>人際關係與溝通實務</w:t>
            </w:r>
          </w:p>
        </w:tc>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overflowPunct w:val="0"/>
              <w:spacing w:line="280" w:lineRule="exact"/>
              <w:jc w:val="center"/>
              <w:rPr>
                <w:rFonts w:ascii="Times New Roman" w:eastAsia="標楷體" w:hAnsi="Times New Roman"/>
              </w:rPr>
            </w:pPr>
            <w:r>
              <w:rPr>
                <w:rFonts w:ascii="Times New Roman" w:eastAsia="標楷體" w:hAnsi="Times New Roman"/>
              </w:rPr>
              <w:t>3</w:t>
            </w:r>
          </w:p>
        </w:tc>
      </w:tr>
      <w:tr w:rsidR="00934A66">
        <w:tblPrEx>
          <w:tblCellMar>
            <w:top w:w="0" w:type="dxa"/>
            <w:bottom w:w="0" w:type="dxa"/>
          </w:tblCellMar>
        </w:tblPrEx>
        <w:trPr>
          <w:trHeight w:val="397"/>
          <w:jc w:val="center"/>
        </w:trPr>
        <w:tc>
          <w:tcPr>
            <w:tcW w:w="14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368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70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3687"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708"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a3"/>
              <w:numPr>
                <w:ilvl w:val="0"/>
                <w:numId w:val="11"/>
              </w:numPr>
              <w:overflowPunct w:val="0"/>
              <w:spacing w:line="280" w:lineRule="exact"/>
              <w:textAlignment w:val="auto"/>
              <w:rPr>
                <w:rFonts w:eastAsia="標楷體"/>
              </w:rPr>
            </w:pPr>
            <w:r>
              <w:rPr>
                <w:rFonts w:eastAsia="標楷體"/>
              </w:rPr>
              <w:t>教學行動研究</w:t>
            </w:r>
          </w:p>
        </w:tc>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overflowPunct w:val="0"/>
              <w:spacing w:line="280" w:lineRule="exact"/>
              <w:jc w:val="center"/>
              <w:rPr>
                <w:rFonts w:ascii="Times New Roman" w:eastAsia="標楷體" w:hAnsi="Times New Roman"/>
              </w:rPr>
            </w:pPr>
            <w:r>
              <w:rPr>
                <w:rFonts w:ascii="Times New Roman" w:eastAsia="標楷體" w:hAnsi="Times New Roman"/>
              </w:rPr>
              <w:t>3</w:t>
            </w:r>
          </w:p>
        </w:tc>
      </w:tr>
      <w:tr w:rsidR="00934A66">
        <w:tblPrEx>
          <w:tblCellMar>
            <w:top w:w="0" w:type="dxa"/>
            <w:bottom w:w="0" w:type="dxa"/>
          </w:tblCellMar>
        </w:tblPrEx>
        <w:trPr>
          <w:trHeight w:val="567"/>
          <w:jc w:val="center"/>
        </w:trPr>
        <w:tc>
          <w:tcPr>
            <w:tcW w:w="14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4395"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34A66" w:rsidRDefault="006E50D3">
            <w:pPr>
              <w:pStyle w:val="Textbody"/>
              <w:overflowPunct w:val="0"/>
              <w:spacing w:line="280" w:lineRule="exact"/>
              <w:jc w:val="center"/>
              <w:rPr>
                <w:rFonts w:ascii="Times New Roman" w:eastAsia="標楷體" w:hAnsi="Times New Roman"/>
                <w:color w:val="002060"/>
              </w:rPr>
            </w:pPr>
            <w:r>
              <w:rPr>
                <w:rFonts w:ascii="Times New Roman" w:eastAsia="標楷體" w:hAnsi="Times New Roman"/>
                <w:color w:val="002060"/>
              </w:rPr>
              <w:t>合計</w:t>
            </w:r>
            <w:r>
              <w:rPr>
                <w:rFonts w:ascii="Times New Roman" w:eastAsia="標楷體" w:hAnsi="Times New Roman"/>
                <w:color w:val="002060"/>
              </w:rPr>
              <w:t>6</w:t>
            </w:r>
            <w:r>
              <w:rPr>
                <w:rFonts w:ascii="Times New Roman" w:eastAsia="標楷體" w:hAnsi="Times New Roman"/>
                <w:color w:val="002060"/>
              </w:rPr>
              <w:t>小時</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a3"/>
              <w:numPr>
                <w:ilvl w:val="0"/>
                <w:numId w:val="10"/>
              </w:numPr>
              <w:overflowPunct w:val="0"/>
              <w:spacing w:line="280" w:lineRule="exact"/>
              <w:textAlignment w:val="auto"/>
              <w:rPr>
                <w:rFonts w:eastAsia="標楷體"/>
                <w:b/>
                <w:bCs/>
              </w:rPr>
            </w:pPr>
            <w:r>
              <w:rPr>
                <w:rFonts w:eastAsia="標楷體"/>
                <w:b/>
                <w:bCs/>
              </w:rPr>
              <w:t>專業回饋實務探討</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overflowPunct w:val="0"/>
              <w:spacing w:line="280" w:lineRule="exact"/>
              <w:jc w:val="center"/>
              <w:rPr>
                <w:rFonts w:ascii="Times New Roman" w:eastAsia="標楷體" w:hAnsi="Times New Roman"/>
              </w:rPr>
            </w:pPr>
            <w:r>
              <w:rPr>
                <w:rFonts w:ascii="Times New Roman" w:eastAsia="標楷體" w:hAnsi="Times New Roman"/>
              </w:rPr>
              <w:t>6</w:t>
            </w: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a3"/>
              <w:numPr>
                <w:ilvl w:val="0"/>
                <w:numId w:val="11"/>
              </w:numPr>
              <w:overflowPunct w:val="0"/>
              <w:spacing w:line="280" w:lineRule="exact"/>
              <w:textAlignment w:val="auto"/>
              <w:rPr>
                <w:rFonts w:eastAsia="標楷體"/>
                <w:b/>
                <w:bCs/>
              </w:rPr>
            </w:pPr>
            <w:r>
              <w:rPr>
                <w:rFonts w:eastAsia="標楷體"/>
                <w:b/>
                <w:bCs/>
              </w:rPr>
              <w:t>教學輔導實務探討</w:t>
            </w:r>
          </w:p>
        </w:tc>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overflowPunct w:val="0"/>
              <w:spacing w:line="280" w:lineRule="exact"/>
              <w:jc w:val="center"/>
              <w:rPr>
                <w:rFonts w:ascii="Times New Roman" w:eastAsia="標楷體" w:hAnsi="Times New Roman"/>
              </w:rPr>
            </w:pPr>
            <w:r>
              <w:rPr>
                <w:rFonts w:ascii="Times New Roman" w:eastAsia="標楷體" w:hAnsi="Times New Roman"/>
              </w:rPr>
              <w:t>6</w:t>
            </w:r>
          </w:p>
        </w:tc>
      </w:tr>
      <w:tr w:rsidR="00934A66">
        <w:tblPrEx>
          <w:tblCellMar>
            <w:top w:w="0" w:type="dxa"/>
            <w:bottom w:w="0" w:type="dxa"/>
          </w:tblCellMar>
        </w:tblPrEx>
        <w:trPr>
          <w:trHeight w:val="365"/>
          <w:jc w:val="center"/>
        </w:trPr>
        <w:tc>
          <w:tcPr>
            <w:tcW w:w="14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4395" w:type="dxa"/>
            <w:gridSpan w:val="2"/>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00000" w:rsidRDefault="006E50D3">
            <w:pPr>
              <w:widowControl/>
            </w:pPr>
          </w:p>
        </w:tc>
        <w:tc>
          <w:tcPr>
            <w:tcW w:w="439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34A66" w:rsidRDefault="006E50D3">
            <w:pPr>
              <w:pStyle w:val="Textbody"/>
              <w:overflowPunct w:val="0"/>
              <w:spacing w:line="280" w:lineRule="exact"/>
              <w:jc w:val="center"/>
              <w:rPr>
                <w:rFonts w:ascii="Times New Roman" w:eastAsia="標楷體" w:hAnsi="Times New Roman"/>
              </w:rPr>
            </w:pPr>
            <w:r>
              <w:rPr>
                <w:rFonts w:ascii="Times New Roman" w:eastAsia="標楷體" w:hAnsi="Times New Roman"/>
              </w:rPr>
              <w:t>合計</w:t>
            </w:r>
            <w:r>
              <w:rPr>
                <w:rFonts w:ascii="Times New Roman" w:eastAsia="標楷體" w:hAnsi="Times New Roman"/>
              </w:rPr>
              <w:t>18</w:t>
            </w:r>
            <w:r>
              <w:rPr>
                <w:rFonts w:ascii="Times New Roman" w:eastAsia="標楷體" w:hAnsi="Times New Roman"/>
              </w:rPr>
              <w:t>小時</w:t>
            </w:r>
          </w:p>
        </w:tc>
        <w:tc>
          <w:tcPr>
            <w:tcW w:w="446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34A66" w:rsidRDefault="006E50D3">
            <w:pPr>
              <w:pStyle w:val="Textbody"/>
              <w:overflowPunct w:val="0"/>
              <w:spacing w:line="280" w:lineRule="exact"/>
              <w:jc w:val="center"/>
              <w:rPr>
                <w:rFonts w:ascii="Times New Roman" w:eastAsia="標楷體" w:hAnsi="Times New Roman"/>
              </w:rPr>
            </w:pPr>
            <w:r>
              <w:rPr>
                <w:rFonts w:ascii="Times New Roman" w:eastAsia="標楷體" w:hAnsi="Times New Roman"/>
              </w:rPr>
              <w:t>合計</w:t>
            </w:r>
            <w:r>
              <w:rPr>
                <w:rFonts w:ascii="Times New Roman" w:eastAsia="標楷體" w:hAnsi="Times New Roman"/>
              </w:rPr>
              <w:t>30</w:t>
            </w:r>
            <w:r>
              <w:rPr>
                <w:rFonts w:ascii="Times New Roman" w:eastAsia="標楷體" w:hAnsi="Times New Roman"/>
              </w:rPr>
              <w:t>小時</w:t>
            </w:r>
          </w:p>
        </w:tc>
      </w:tr>
      <w:tr w:rsidR="00934A66">
        <w:tblPrEx>
          <w:tblCellMar>
            <w:top w:w="0" w:type="dxa"/>
            <w:bottom w:w="0" w:type="dxa"/>
          </w:tblCellMar>
        </w:tblPrEx>
        <w:trPr>
          <w:trHeight w:val="3818"/>
          <w:jc w:val="center"/>
        </w:trPr>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80" w:lineRule="exact"/>
              <w:jc w:val="center"/>
              <w:rPr>
                <w:rFonts w:ascii="Times New Roman" w:eastAsia="標楷體" w:hAnsi="Times New Roman"/>
                <w:sz w:val="28"/>
                <w:szCs w:val="28"/>
              </w:rPr>
            </w:pPr>
            <w:r>
              <w:rPr>
                <w:rFonts w:ascii="Times New Roman" w:eastAsia="標楷體" w:hAnsi="Times New Roman"/>
                <w:sz w:val="28"/>
                <w:szCs w:val="28"/>
              </w:rPr>
              <w:t>專業實踐事項</w:t>
            </w:r>
          </w:p>
        </w:tc>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80" w:lineRule="exact"/>
              <w:jc w:val="both"/>
              <w:rPr>
                <w:rFonts w:ascii="Times New Roman" w:eastAsia="標楷體" w:hAnsi="Times New Roman"/>
                <w:color w:val="002060"/>
              </w:rPr>
            </w:pPr>
            <w:r>
              <w:rPr>
                <w:rFonts w:ascii="Times New Roman" w:eastAsia="標楷體" w:hAnsi="Times New Roman"/>
                <w:color w:val="002060"/>
              </w:rPr>
              <w:t>自參與研習起，</w:t>
            </w:r>
            <w:r>
              <w:rPr>
                <w:rFonts w:ascii="Times New Roman" w:eastAsia="標楷體" w:hAnsi="Times New Roman"/>
                <w:color w:val="002060"/>
              </w:rPr>
              <w:t>1</w:t>
            </w:r>
            <w:r>
              <w:rPr>
                <w:rFonts w:ascii="Times New Roman" w:eastAsia="標楷體" w:hAnsi="Times New Roman"/>
                <w:color w:val="002060"/>
              </w:rPr>
              <w:t>學年內須完成下列專業實踐事項：</w:t>
            </w:r>
          </w:p>
          <w:p w:rsidR="00934A66" w:rsidRDefault="006E50D3">
            <w:pPr>
              <w:pStyle w:val="a3"/>
              <w:numPr>
                <w:ilvl w:val="0"/>
                <w:numId w:val="12"/>
              </w:numPr>
              <w:spacing w:line="280" w:lineRule="exact"/>
              <w:jc w:val="both"/>
            </w:pPr>
            <w:r>
              <w:rPr>
                <w:rFonts w:eastAsia="標楷體"/>
                <w:color w:val="002060"/>
              </w:rPr>
              <w:t>擔任專業回饋人員</w:t>
            </w:r>
            <w:r>
              <w:rPr>
                <w:rFonts w:eastAsia="標楷體"/>
                <w:color w:val="7030A0"/>
                <w:sz w:val="22"/>
                <w:szCs w:val="20"/>
              </w:rPr>
              <w:t>(</w:t>
            </w:r>
            <w:r>
              <w:rPr>
                <w:rFonts w:eastAsia="標楷體"/>
                <w:color w:val="7030A0"/>
                <w:sz w:val="22"/>
                <w:szCs w:val="20"/>
              </w:rPr>
              <w:t>觀課教師</w:t>
            </w:r>
            <w:r>
              <w:rPr>
                <w:rFonts w:eastAsia="標楷體"/>
                <w:color w:val="7030A0"/>
                <w:sz w:val="22"/>
                <w:szCs w:val="20"/>
              </w:rPr>
              <w:t>)</w:t>
            </w:r>
            <w:r>
              <w:rPr>
                <w:rFonts w:eastAsia="標楷體"/>
                <w:color w:val="002060"/>
              </w:rPr>
              <w:t>，觀察同儕公開授課，並依教學觀察三部曲（備課、觀課、議課），給予對話與回饋至少</w:t>
            </w:r>
            <w:r>
              <w:rPr>
                <w:rFonts w:eastAsia="標楷體"/>
                <w:color w:val="002060"/>
              </w:rPr>
              <w:t>1</w:t>
            </w:r>
            <w:r>
              <w:rPr>
                <w:rFonts w:eastAsia="標楷體"/>
                <w:color w:val="002060"/>
              </w:rPr>
              <w:t>次。</w:t>
            </w:r>
          </w:p>
          <w:p w:rsidR="00934A66" w:rsidRDefault="006E50D3">
            <w:pPr>
              <w:pStyle w:val="a3"/>
              <w:widowControl w:val="0"/>
              <w:numPr>
                <w:ilvl w:val="0"/>
                <w:numId w:val="12"/>
              </w:numPr>
              <w:spacing w:line="280" w:lineRule="exact"/>
              <w:jc w:val="both"/>
              <w:textAlignment w:val="auto"/>
              <w:rPr>
                <w:rFonts w:eastAsia="標楷體"/>
                <w:color w:val="002060"/>
                <w:szCs w:val="22"/>
              </w:rPr>
            </w:pPr>
            <w:r>
              <w:rPr>
                <w:rFonts w:eastAsia="標楷體"/>
                <w:color w:val="002060"/>
                <w:szCs w:val="22"/>
              </w:rPr>
              <w:t>擔任授課教師進行公開授課至少</w:t>
            </w:r>
            <w:r>
              <w:rPr>
                <w:rFonts w:eastAsia="標楷體"/>
                <w:color w:val="002060"/>
                <w:szCs w:val="22"/>
              </w:rPr>
              <w:t>1</w:t>
            </w:r>
            <w:r>
              <w:rPr>
                <w:rFonts w:eastAsia="標楷體"/>
                <w:color w:val="002060"/>
                <w:szCs w:val="22"/>
              </w:rPr>
              <w:t>次。</w:t>
            </w:r>
          </w:p>
          <w:p w:rsidR="00934A66" w:rsidRDefault="006E50D3">
            <w:pPr>
              <w:pStyle w:val="a3"/>
              <w:numPr>
                <w:ilvl w:val="0"/>
                <w:numId w:val="12"/>
              </w:numPr>
              <w:spacing w:line="280" w:lineRule="exact"/>
              <w:jc w:val="both"/>
              <w:rPr>
                <w:rFonts w:eastAsia="標楷體"/>
                <w:color w:val="002060"/>
              </w:rPr>
            </w:pPr>
            <w:r>
              <w:rPr>
                <w:rFonts w:eastAsia="標楷體"/>
                <w:color w:val="002060"/>
              </w:rPr>
              <w:t>參加教師專業學習社群運作，時間至少達</w:t>
            </w:r>
            <w:r>
              <w:rPr>
                <w:rFonts w:eastAsia="標楷體"/>
                <w:color w:val="002060"/>
              </w:rPr>
              <w:t>1</w:t>
            </w:r>
            <w:r>
              <w:rPr>
                <w:rFonts w:eastAsia="標楷體"/>
                <w:color w:val="002060"/>
              </w:rPr>
              <w:t>學期。</w:t>
            </w:r>
          </w:p>
        </w:tc>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80" w:lineRule="exact"/>
              <w:jc w:val="both"/>
              <w:rPr>
                <w:rFonts w:ascii="Times New Roman" w:eastAsia="標楷體" w:hAnsi="Times New Roman"/>
              </w:rPr>
            </w:pPr>
            <w:r>
              <w:rPr>
                <w:rFonts w:ascii="Times New Roman" w:eastAsia="標楷體" w:hAnsi="Times New Roman"/>
              </w:rPr>
              <w:t>自參與研習起，</w:t>
            </w:r>
            <w:r>
              <w:rPr>
                <w:rFonts w:ascii="Times New Roman" w:eastAsia="標楷體" w:hAnsi="Times New Roman"/>
              </w:rPr>
              <w:t>2</w:t>
            </w:r>
            <w:r>
              <w:rPr>
                <w:rFonts w:ascii="Times New Roman" w:eastAsia="標楷體" w:hAnsi="Times New Roman"/>
              </w:rPr>
              <w:t>學年內須完成下列專業實踐事項：</w:t>
            </w:r>
          </w:p>
          <w:p w:rsidR="00934A66" w:rsidRDefault="006E50D3">
            <w:pPr>
              <w:pStyle w:val="a3"/>
              <w:widowControl w:val="0"/>
              <w:numPr>
                <w:ilvl w:val="0"/>
                <w:numId w:val="13"/>
              </w:numPr>
              <w:spacing w:line="280" w:lineRule="exact"/>
              <w:ind w:left="240" w:hanging="240"/>
              <w:textAlignment w:val="auto"/>
            </w:pPr>
            <w:r>
              <w:rPr>
                <w:rFonts w:eastAsia="標楷體"/>
                <w:spacing w:val="-4"/>
              </w:rPr>
              <w:t>擔任回饋人員</w:t>
            </w:r>
            <w:r>
              <w:rPr>
                <w:rFonts w:eastAsia="標楷體"/>
                <w:spacing w:val="-4"/>
                <w:sz w:val="22"/>
                <w:szCs w:val="22"/>
              </w:rPr>
              <w:t>(</w:t>
            </w:r>
            <w:r>
              <w:rPr>
                <w:rFonts w:eastAsia="標楷體"/>
                <w:spacing w:val="-4"/>
                <w:sz w:val="22"/>
                <w:szCs w:val="22"/>
              </w:rPr>
              <w:t>觀課教師</w:t>
            </w:r>
            <w:r>
              <w:rPr>
                <w:rFonts w:eastAsia="標楷體"/>
                <w:spacing w:val="-4"/>
                <w:sz w:val="22"/>
                <w:szCs w:val="22"/>
              </w:rPr>
              <w:t>)</w:t>
            </w:r>
            <w:r>
              <w:rPr>
                <w:rFonts w:eastAsia="標楷體"/>
                <w:spacing w:val="-4"/>
              </w:rPr>
              <w:t>，</w:t>
            </w:r>
            <w:r>
              <w:rPr>
                <w:rFonts w:eastAsia="標楷體"/>
              </w:rPr>
              <w:t>觀察同儕公開授課，並依教學觀察三部曲（備課、觀課、議課），給予對話與回饋至少</w:t>
            </w:r>
            <w:r>
              <w:rPr>
                <w:rFonts w:eastAsia="標楷體"/>
              </w:rPr>
              <w:t>1</w:t>
            </w:r>
            <w:r>
              <w:rPr>
                <w:rFonts w:eastAsia="標楷體"/>
              </w:rPr>
              <w:t>次。</w:t>
            </w:r>
          </w:p>
          <w:p w:rsidR="00934A66" w:rsidRDefault="006E50D3">
            <w:pPr>
              <w:pStyle w:val="a3"/>
              <w:widowControl w:val="0"/>
              <w:numPr>
                <w:ilvl w:val="0"/>
                <w:numId w:val="13"/>
              </w:numPr>
              <w:spacing w:line="280" w:lineRule="exact"/>
              <w:ind w:left="240" w:hanging="240"/>
              <w:textAlignment w:val="auto"/>
              <w:rPr>
                <w:rFonts w:eastAsia="標楷體"/>
              </w:rPr>
            </w:pPr>
            <w:r>
              <w:rPr>
                <w:rFonts w:eastAsia="標楷體"/>
              </w:rPr>
              <w:t>擔任授課教師進行公開授課至少</w:t>
            </w:r>
            <w:r>
              <w:rPr>
                <w:rFonts w:eastAsia="標楷體"/>
              </w:rPr>
              <w:t>1</w:t>
            </w:r>
            <w:r>
              <w:rPr>
                <w:rFonts w:eastAsia="標楷體"/>
              </w:rPr>
              <w:t>次。</w:t>
            </w:r>
          </w:p>
          <w:p w:rsidR="00934A66" w:rsidRDefault="006E50D3">
            <w:pPr>
              <w:pStyle w:val="a3"/>
              <w:widowControl w:val="0"/>
              <w:numPr>
                <w:ilvl w:val="0"/>
                <w:numId w:val="13"/>
              </w:numPr>
              <w:spacing w:line="280" w:lineRule="exact"/>
              <w:ind w:left="240" w:hanging="240"/>
              <w:textAlignment w:val="auto"/>
              <w:rPr>
                <w:rFonts w:eastAsia="標楷體"/>
              </w:rPr>
            </w:pPr>
            <w:r>
              <w:rPr>
                <w:rFonts w:eastAsia="標楷體"/>
              </w:rPr>
              <w:t>參加教師專業學習社群運作，時間至少達</w:t>
            </w:r>
            <w:r>
              <w:rPr>
                <w:rFonts w:eastAsia="標楷體"/>
              </w:rPr>
              <w:t>1</w:t>
            </w:r>
            <w:r>
              <w:rPr>
                <w:rFonts w:eastAsia="標楷體"/>
              </w:rPr>
              <w:t>學期。</w:t>
            </w:r>
          </w:p>
        </w:tc>
        <w:tc>
          <w:tcPr>
            <w:tcW w:w="44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80" w:lineRule="exact"/>
              <w:jc w:val="both"/>
              <w:rPr>
                <w:rFonts w:ascii="Times New Roman" w:eastAsia="標楷體" w:hAnsi="Times New Roman"/>
              </w:rPr>
            </w:pPr>
            <w:r>
              <w:rPr>
                <w:rFonts w:ascii="Times New Roman" w:eastAsia="標楷體" w:hAnsi="Times New Roman"/>
              </w:rPr>
              <w:t>自參與研習起，</w:t>
            </w:r>
            <w:r>
              <w:rPr>
                <w:rFonts w:ascii="Times New Roman" w:eastAsia="標楷體" w:hAnsi="Times New Roman"/>
              </w:rPr>
              <w:t>3</w:t>
            </w:r>
            <w:r>
              <w:rPr>
                <w:rFonts w:ascii="Times New Roman" w:eastAsia="標楷體" w:hAnsi="Times New Roman"/>
              </w:rPr>
              <w:t>學年內須完成下列專業實踐事項：</w:t>
            </w:r>
          </w:p>
          <w:p w:rsidR="00934A66" w:rsidRDefault="006E50D3">
            <w:pPr>
              <w:pStyle w:val="a3"/>
              <w:widowControl w:val="0"/>
              <w:numPr>
                <w:ilvl w:val="0"/>
                <w:numId w:val="14"/>
              </w:numPr>
              <w:spacing w:line="280" w:lineRule="exact"/>
              <w:ind w:left="240" w:hanging="240"/>
              <w:jc w:val="both"/>
              <w:textAlignment w:val="auto"/>
              <w:rPr>
                <w:rFonts w:eastAsia="標楷體"/>
              </w:rPr>
            </w:pPr>
            <w:r>
              <w:rPr>
                <w:rFonts w:eastAsia="標楷體"/>
              </w:rPr>
              <w:t>協助輔導夥伴教師（實習學生、初任教師、新進教師或自願專業成長之教師均可），時間達</w:t>
            </w:r>
            <w:r>
              <w:rPr>
                <w:rFonts w:eastAsia="標楷體"/>
              </w:rPr>
              <w:t>12</w:t>
            </w:r>
            <w:r>
              <w:rPr>
                <w:rFonts w:eastAsia="標楷體"/>
              </w:rPr>
              <w:t>週以上。</w:t>
            </w:r>
          </w:p>
          <w:p w:rsidR="00934A66" w:rsidRDefault="006E50D3">
            <w:pPr>
              <w:pStyle w:val="a3"/>
              <w:widowControl w:val="0"/>
              <w:numPr>
                <w:ilvl w:val="0"/>
                <w:numId w:val="14"/>
              </w:numPr>
              <w:spacing w:line="280" w:lineRule="exact"/>
              <w:ind w:left="240" w:hanging="240"/>
              <w:jc w:val="both"/>
              <w:textAlignment w:val="auto"/>
              <w:rPr>
                <w:rFonts w:eastAsia="標楷體"/>
              </w:rPr>
            </w:pPr>
            <w:r>
              <w:rPr>
                <w:rFonts w:eastAsia="標楷體"/>
              </w:rPr>
              <w:t>擔任授課教師進行公開授課至少</w:t>
            </w:r>
            <w:r>
              <w:rPr>
                <w:rFonts w:eastAsia="標楷體"/>
              </w:rPr>
              <w:t>2</w:t>
            </w:r>
            <w:r>
              <w:rPr>
                <w:rFonts w:eastAsia="標楷體"/>
              </w:rPr>
              <w:t>次。</w:t>
            </w:r>
          </w:p>
          <w:p w:rsidR="00934A66" w:rsidRDefault="006E50D3">
            <w:pPr>
              <w:pStyle w:val="a3"/>
              <w:widowControl w:val="0"/>
              <w:numPr>
                <w:ilvl w:val="0"/>
                <w:numId w:val="14"/>
              </w:numPr>
              <w:spacing w:line="280" w:lineRule="exact"/>
              <w:ind w:left="240" w:hanging="240"/>
              <w:jc w:val="both"/>
              <w:textAlignment w:val="auto"/>
            </w:pPr>
            <w:r>
              <w:rPr>
                <w:rFonts w:eastAsia="標楷體"/>
              </w:rPr>
              <w:t>擔任回饋人員</w:t>
            </w:r>
            <w:r>
              <w:rPr>
                <w:rFonts w:eastAsia="標楷體"/>
                <w:spacing w:val="-4"/>
                <w:sz w:val="22"/>
                <w:szCs w:val="22"/>
              </w:rPr>
              <w:t>(</w:t>
            </w:r>
            <w:r>
              <w:rPr>
                <w:rFonts w:eastAsia="標楷體"/>
                <w:spacing w:val="-4"/>
                <w:sz w:val="22"/>
                <w:szCs w:val="22"/>
              </w:rPr>
              <w:t>觀課教師</w:t>
            </w:r>
            <w:r>
              <w:rPr>
                <w:rFonts w:eastAsia="標楷體"/>
                <w:spacing w:val="-4"/>
                <w:sz w:val="22"/>
                <w:szCs w:val="22"/>
              </w:rPr>
              <w:t>)</w:t>
            </w:r>
            <w:r>
              <w:rPr>
                <w:rFonts w:eastAsia="標楷體"/>
              </w:rPr>
              <w:t>，觀察夥伴教師公開授課至少</w:t>
            </w:r>
            <w:r>
              <w:rPr>
                <w:rFonts w:eastAsia="標楷體"/>
              </w:rPr>
              <w:t>2</w:t>
            </w:r>
            <w:r>
              <w:rPr>
                <w:rFonts w:eastAsia="標楷體"/>
              </w:rPr>
              <w:t>次。</w:t>
            </w:r>
          </w:p>
          <w:p w:rsidR="00934A66" w:rsidRDefault="006E50D3">
            <w:pPr>
              <w:pStyle w:val="a3"/>
              <w:widowControl w:val="0"/>
              <w:numPr>
                <w:ilvl w:val="0"/>
                <w:numId w:val="14"/>
              </w:numPr>
              <w:spacing w:line="280" w:lineRule="exact"/>
              <w:ind w:left="240" w:hanging="240"/>
              <w:jc w:val="both"/>
              <w:textAlignment w:val="auto"/>
              <w:rPr>
                <w:rFonts w:eastAsia="標楷體"/>
              </w:rPr>
            </w:pPr>
            <w:r>
              <w:rPr>
                <w:rFonts w:eastAsia="標楷體"/>
              </w:rPr>
              <w:t>擔任教師專業學習社群召集人達</w:t>
            </w:r>
            <w:r>
              <w:rPr>
                <w:rFonts w:eastAsia="標楷體"/>
              </w:rPr>
              <w:t>1</w:t>
            </w:r>
            <w:r>
              <w:rPr>
                <w:rFonts w:eastAsia="標楷體"/>
              </w:rPr>
              <w:t>學期以上。（註：教師專業學習社群不限類別；若為領域召集人、學年主任等，亦可屬之）。</w:t>
            </w:r>
          </w:p>
        </w:tc>
      </w:tr>
      <w:tr w:rsidR="00934A66">
        <w:tblPrEx>
          <w:tblCellMar>
            <w:top w:w="0" w:type="dxa"/>
            <w:bottom w:w="0" w:type="dxa"/>
          </w:tblCellMar>
        </w:tblPrEx>
        <w:trPr>
          <w:trHeight w:val="3680"/>
          <w:jc w:val="center"/>
        </w:trPr>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80" w:lineRule="exact"/>
              <w:jc w:val="center"/>
              <w:rPr>
                <w:rFonts w:ascii="Times New Roman" w:eastAsia="標楷體" w:hAnsi="Times New Roman"/>
                <w:sz w:val="28"/>
                <w:szCs w:val="28"/>
              </w:rPr>
            </w:pPr>
            <w:r>
              <w:rPr>
                <w:rFonts w:ascii="Times New Roman" w:eastAsia="標楷體" w:hAnsi="Times New Roman"/>
                <w:sz w:val="28"/>
                <w:szCs w:val="28"/>
              </w:rPr>
              <w:t>認證資料</w:t>
            </w:r>
          </w:p>
        </w:tc>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80" w:lineRule="exact"/>
              <w:ind w:left="192" w:hanging="192"/>
              <w:jc w:val="both"/>
              <w:textAlignment w:val="auto"/>
              <w:rPr>
                <w:rFonts w:ascii="Times New Roman" w:eastAsia="標楷體" w:hAnsi="Times New Roman"/>
                <w:color w:val="002060"/>
              </w:rPr>
            </w:pPr>
            <w:r>
              <w:rPr>
                <w:rFonts w:ascii="Times New Roman" w:eastAsia="標楷體" w:hAnsi="Times New Roman"/>
                <w:color w:val="002060"/>
              </w:rPr>
              <w:t>1.</w:t>
            </w:r>
            <w:r>
              <w:rPr>
                <w:rFonts w:ascii="Times New Roman" w:eastAsia="標楷體" w:hAnsi="Times New Roman"/>
                <w:color w:val="002060"/>
              </w:rPr>
              <w:t>初階專業回饋人才認證檢核表</w:t>
            </w:r>
            <w:r>
              <w:rPr>
                <w:rFonts w:ascii="Times New Roman" w:eastAsia="標楷體" w:hAnsi="Times New Roman"/>
                <w:color w:val="002060"/>
              </w:rPr>
              <w:t>1</w:t>
            </w:r>
            <w:r>
              <w:rPr>
                <w:rFonts w:ascii="Times New Roman" w:eastAsia="標楷體" w:hAnsi="Times New Roman"/>
                <w:color w:val="002060"/>
              </w:rPr>
              <w:t>份。</w:t>
            </w:r>
          </w:p>
          <w:p w:rsidR="00934A66" w:rsidRDefault="006E50D3">
            <w:pPr>
              <w:pStyle w:val="Textbody"/>
              <w:spacing w:line="280" w:lineRule="exact"/>
              <w:ind w:left="192" w:hanging="192"/>
              <w:jc w:val="both"/>
              <w:textAlignment w:val="auto"/>
            </w:pPr>
            <w:r>
              <w:rPr>
                <w:rFonts w:ascii="Times New Roman" w:eastAsia="標楷體" w:hAnsi="Times New Roman"/>
                <w:color w:val="002060"/>
              </w:rPr>
              <w:t>2.</w:t>
            </w:r>
            <w:r>
              <w:rPr>
                <w:rFonts w:ascii="Times New Roman" w:eastAsia="標楷體" w:hAnsi="Times New Roman"/>
                <w:color w:val="002060"/>
              </w:rPr>
              <w:t>擔任回饋人員</w:t>
            </w:r>
            <w:r>
              <w:rPr>
                <w:rFonts w:ascii="Times New Roman" w:eastAsia="標楷體" w:hAnsi="Times New Roman"/>
                <w:color w:val="7030A0"/>
                <w:sz w:val="22"/>
                <w:szCs w:val="20"/>
              </w:rPr>
              <w:t>(</w:t>
            </w:r>
            <w:r>
              <w:rPr>
                <w:rFonts w:ascii="Times New Roman" w:eastAsia="標楷體" w:hAnsi="Times New Roman"/>
                <w:color w:val="7030A0"/>
                <w:sz w:val="22"/>
                <w:szCs w:val="20"/>
              </w:rPr>
              <w:t>觀課教師</w:t>
            </w:r>
            <w:r>
              <w:rPr>
                <w:rFonts w:ascii="Times New Roman" w:eastAsia="標楷體" w:hAnsi="Times New Roman"/>
                <w:color w:val="7030A0"/>
                <w:sz w:val="22"/>
                <w:szCs w:val="20"/>
              </w:rPr>
              <w:t>)</w:t>
            </w:r>
            <w:r>
              <w:rPr>
                <w:rFonts w:ascii="Times New Roman" w:eastAsia="標楷體" w:hAnsi="Times New Roman"/>
                <w:color w:val="002060"/>
              </w:rPr>
              <w:t>之觀察前、後紀錄表（乙式）及觀察紀錄表</w:t>
            </w:r>
            <w:r>
              <w:rPr>
                <w:rFonts w:ascii="Times New Roman" w:eastAsia="標楷體" w:hAnsi="Times New Roman"/>
                <w:color w:val="002060"/>
              </w:rPr>
              <w:t>(105</w:t>
            </w:r>
            <w:r>
              <w:rPr>
                <w:rFonts w:ascii="Times New Roman" w:eastAsia="標楷體" w:hAnsi="Times New Roman"/>
                <w:color w:val="002060"/>
              </w:rPr>
              <w:t>年版規準</w:t>
            </w:r>
            <w:r>
              <w:rPr>
                <w:rFonts w:ascii="Times New Roman" w:eastAsia="標楷體" w:hAnsi="Times New Roman"/>
                <w:color w:val="002060"/>
              </w:rPr>
              <w:t>)</w:t>
            </w:r>
            <w:r>
              <w:rPr>
                <w:rFonts w:ascii="Times New Roman" w:eastAsia="標楷體" w:hAnsi="Times New Roman"/>
                <w:color w:val="002060"/>
              </w:rPr>
              <w:t>各</w:t>
            </w:r>
            <w:r>
              <w:rPr>
                <w:rFonts w:ascii="Times New Roman" w:eastAsia="標楷體" w:hAnsi="Times New Roman"/>
                <w:color w:val="002060"/>
              </w:rPr>
              <w:t>1</w:t>
            </w:r>
            <w:r>
              <w:rPr>
                <w:rFonts w:ascii="Times New Roman" w:eastAsia="標楷體" w:hAnsi="Times New Roman"/>
                <w:color w:val="002060"/>
              </w:rPr>
              <w:t>份。</w:t>
            </w:r>
          </w:p>
          <w:p w:rsidR="00934A66" w:rsidRDefault="006E50D3">
            <w:pPr>
              <w:pStyle w:val="Textbody"/>
              <w:spacing w:line="280" w:lineRule="exact"/>
              <w:ind w:left="192" w:hanging="192"/>
              <w:jc w:val="both"/>
              <w:textAlignment w:val="auto"/>
              <w:rPr>
                <w:rFonts w:ascii="Times New Roman" w:eastAsia="標楷體" w:hAnsi="Times New Roman"/>
                <w:color w:val="002060"/>
              </w:rPr>
            </w:pPr>
            <w:r>
              <w:rPr>
                <w:rFonts w:ascii="Times New Roman" w:eastAsia="標楷體" w:hAnsi="Times New Roman"/>
                <w:color w:val="002060"/>
              </w:rPr>
              <w:t>3.</w:t>
            </w:r>
            <w:r>
              <w:rPr>
                <w:rFonts w:ascii="Times New Roman" w:eastAsia="標楷體" w:hAnsi="Times New Roman"/>
                <w:color w:val="002060"/>
              </w:rPr>
              <w:t>擔任授課教師進行公開授課之證明</w:t>
            </w:r>
            <w:r>
              <w:rPr>
                <w:rFonts w:ascii="Times New Roman" w:eastAsia="標楷體" w:hAnsi="Times New Roman"/>
                <w:color w:val="002060"/>
              </w:rPr>
              <w:t>1</w:t>
            </w:r>
            <w:r>
              <w:rPr>
                <w:rFonts w:ascii="Times New Roman" w:eastAsia="標楷體" w:hAnsi="Times New Roman"/>
                <w:color w:val="002060"/>
              </w:rPr>
              <w:t>份。</w:t>
            </w:r>
          </w:p>
          <w:p w:rsidR="00934A66" w:rsidRDefault="006E50D3">
            <w:pPr>
              <w:pStyle w:val="Textbody"/>
              <w:spacing w:line="280" w:lineRule="exact"/>
              <w:ind w:left="192" w:hanging="192"/>
              <w:jc w:val="both"/>
              <w:textAlignment w:val="auto"/>
              <w:rPr>
                <w:rFonts w:ascii="Times New Roman" w:eastAsia="標楷體" w:hAnsi="Times New Roman"/>
                <w:color w:val="002060"/>
              </w:rPr>
            </w:pPr>
            <w:r>
              <w:rPr>
                <w:rFonts w:ascii="Times New Roman" w:eastAsia="標楷體" w:hAnsi="Times New Roman"/>
                <w:color w:val="002060"/>
              </w:rPr>
              <w:t>4.</w:t>
            </w:r>
            <w:r>
              <w:rPr>
                <w:rFonts w:ascii="Times New Roman" w:eastAsia="標楷體" w:hAnsi="Times New Roman"/>
                <w:color w:val="002060"/>
              </w:rPr>
              <w:t>參與社群至少</w:t>
            </w:r>
            <w:r>
              <w:rPr>
                <w:rFonts w:ascii="Times New Roman" w:eastAsia="標楷體" w:hAnsi="Times New Roman"/>
                <w:color w:val="002060"/>
              </w:rPr>
              <w:t>1</w:t>
            </w:r>
            <w:r>
              <w:rPr>
                <w:rFonts w:ascii="Times New Roman" w:eastAsia="標楷體" w:hAnsi="Times New Roman"/>
                <w:color w:val="002060"/>
              </w:rPr>
              <w:t>學期之證明</w:t>
            </w:r>
            <w:r>
              <w:rPr>
                <w:rFonts w:ascii="Times New Roman" w:eastAsia="標楷體" w:hAnsi="Times New Roman"/>
                <w:color w:val="002060"/>
              </w:rPr>
              <w:t>1</w:t>
            </w:r>
            <w:r>
              <w:rPr>
                <w:rFonts w:ascii="Times New Roman" w:eastAsia="標楷體" w:hAnsi="Times New Roman"/>
                <w:color w:val="002060"/>
              </w:rPr>
              <w:t>份。</w:t>
            </w:r>
          </w:p>
          <w:p w:rsidR="00934A66" w:rsidRDefault="006E50D3">
            <w:pPr>
              <w:pStyle w:val="Textbody"/>
              <w:spacing w:line="280" w:lineRule="exact"/>
            </w:pPr>
            <w:r>
              <w:rPr>
                <w:rFonts w:ascii="Times New Roman" w:eastAsia="標楷體" w:hAnsi="Times New Roman"/>
                <w:color w:val="002060"/>
                <w:shd w:val="clear" w:color="auto" w:fill="FFFFFF"/>
              </w:rPr>
              <w:t>備註：認證資料說明詳如手冊。</w:t>
            </w:r>
          </w:p>
        </w:tc>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80" w:lineRule="exact"/>
              <w:ind w:left="192" w:hanging="192"/>
              <w:jc w:val="both"/>
              <w:textAlignment w:val="auto"/>
              <w:rPr>
                <w:rFonts w:ascii="Times New Roman" w:eastAsia="標楷體" w:hAnsi="Times New Roman"/>
              </w:rPr>
            </w:pPr>
            <w:r>
              <w:rPr>
                <w:rFonts w:ascii="Times New Roman" w:eastAsia="標楷體" w:hAnsi="Times New Roman"/>
              </w:rPr>
              <w:t>1.</w:t>
            </w:r>
            <w:r>
              <w:rPr>
                <w:rFonts w:ascii="Times New Roman" w:eastAsia="標楷體" w:hAnsi="Times New Roman"/>
              </w:rPr>
              <w:t>進階專業回饋人才認證檢核表</w:t>
            </w:r>
            <w:r>
              <w:rPr>
                <w:rFonts w:ascii="Times New Roman" w:eastAsia="標楷體" w:hAnsi="Times New Roman"/>
              </w:rPr>
              <w:t>1</w:t>
            </w:r>
            <w:r>
              <w:rPr>
                <w:rFonts w:ascii="Times New Roman" w:eastAsia="標楷體" w:hAnsi="Times New Roman"/>
              </w:rPr>
              <w:t>份。</w:t>
            </w:r>
          </w:p>
          <w:p w:rsidR="00934A66" w:rsidRDefault="006E50D3">
            <w:pPr>
              <w:pStyle w:val="Textbody"/>
              <w:spacing w:line="280" w:lineRule="exact"/>
              <w:ind w:left="192" w:hanging="192"/>
              <w:jc w:val="both"/>
              <w:textAlignment w:val="auto"/>
            </w:pPr>
            <w:r>
              <w:rPr>
                <w:rFonts w:ascii="Times New Roman" w:eastAsia="標楷體" w:hAnsi="Times New Roman"/>
              </w:rPr>
              <w:t>2.</w:t>
            </w:r>
            <w:r>
              <w:rPr>
                <w:rFonts w:ascii="Times New Roman" w:eastAsia="標楷體" w:hAnsi="Times New Roman"/>
              </w:rPr>
              <w:t>擔任回饋人員</w:t>
            </w:r>
            <w:r>
              <w:rPr>
                <w:rFonts w:ascii="Times New Roman" w:eastAsia="標楷體" w:hAnsi="Times New Roman"/>
                <w:spacing w:val="-4"/>
                <w:sz w:val="22"/>
              </w:rPr>
              <w:t>(</w:t>
            </w:r>
            <w:r>
              <w:rPr>
                <w:rFonts w:ascii="Times New Roman" w:eastAsia="標楷體" w:hAnsi="Times New Roman"/>
                <w:spacing w:val="-4"/>
                <w:sz w:val="22"/>
              </w:rPr>
              <w:t>觀課教師</w:t>
            </w:r>
            <w:r>
              <w:rPr>
                <w:rFonts w:ascii="Times New Roman" w:eastAsia="標楷體" w:hAnsi="Times New Roman"/>
                <w:spacing w:val="-4"/>
                <w:sz w:val="22"/>
              </w:rPr>
              <w:t>)</w:t>
            </w:r>
            <w:r>
              <w:rPr>
                <w:rFonts w:ascii="Times New Roman" w:eastAsia="標楷體" w:hAnsi="Times New Roman"/>
              </w:rPr>
              <w:t>之觀察前、後紀錄表</w:t>
            </w:r>
            <w:r>
              <w:rPr>
                <w:rFonts w:ascii="Times New Roman" w:eastAsia="標楷體" w:hAnsi="Times New Roman"/>
              </w:rPr>
              <w:t>(</w:t>
            </w:r>
            <w:r>
              <w:rPr>
                <w:rFonts w:ascii="Times New Roman" w:eastAsia="標楷體" w:hAnsi="Times New Roman"/>
              </w:rPr>
              <w:t>甲式</w:t>
            </w:r>
            <w:r>
              <w:rPr>
                <w:rFonts w:ascii="Times New Roman" w:eastAsia="標楷體" w:hAnsi="Times New Roman"/>
              </w:rPr>
              <w:t>)</w:t>
            </w:r>
            <w:r>
              <w:rPr>
                <w:rFonts w:ascii="Times New Roman" w:eastAsia="標楷體" w:hAnsi="Times New Roman"/>
              </w:rPr>
              <w:t>及觀察工具</w:t>
            </w:r>
            <w:r>
              <w:rPr>
                <w:rFonts w:ascii="Times New Roman" w:eastAsia="標楷體" w:hAnsi="Times New Roman"/>
              </w:rPr>
              <w:t>(</w:t>
            </w:r>
            <w:r>
              <w:rPr>
                <w:rFonts w:ascii="Times New Roman" w:eastAsia="標楷體" w:hAnsi="Times New Roman"/>
              </w:rPr>
              <w:t>軼事紀錄表</w:t>
            </w:r>
            <w:r>
              <w:rPr>
                <w:rFonts w:ascii="Times New Roman" w:eastAsia="標楷體" w:hAnsi="Times New Roman"/>
              </w:rPr>
              <w:t>)</w:t>
            </w:r>
            <w:r>
              <w:rPr>
                <w:rFonts w:ascii="Times New Roman" w:eastAsia="標楷體" w:hAnsi="Times New Roman"/>
              </w:rPr>
              <w:t>各</w:t>
            </w:r>
            <w:r>
              <w:rPr>
                <w:rFonts w:ascii="Times New Roman" w:eastAsia="標楷體" w:hAnsi="Times New Roman"/>
              </w:rPr>
              <w:t>1</w:t>
            </w:r>
            <w:r>
              <w:rPr>
                <w:rFonts w:ascii="Times New Roman" w:eastAsia="標楷體" w:hAnsi="Times New Roman"/>
              </w:rPr>
              <w:t>份。</w:t>
            </w:r>
          </w:p>
          <w:p w:rsidR="00934A66" w:rsidRDefault="006E50D3">
            <w:pPr>
              <w:pStyle w:val="Textbody"/>
              <w:spacing w:line="280" w:lineRule="exact"/>
              <w:ind w:left="192" w:hanging="192"/>
              <w:jc w:val="both"/>
              <w:textAlignment w:val="auto"/>
              <w:rPr>
                <w:rFonts w:ascii="Times New Roman" w:eastAsia="標楷體" w:hAnsi="Times New Roman"/>
              </w:rPr>
            </w:pPr>
            <w:r>
              <w:rPr>
                <w:rFonts w:ascii="Times New Roman" w:eastAsia="標楷體" w:hAnsi="Times New Roman"/>
              </w:rPr>
              <w:t>3.</w:t>
            </w:r>
            <w:r>
              <w:rPr>
                <w:rFonts w:ascii="Times New Roman" w:eastAsia="標楷體" w:hAnsi="Times New Roman"/>
              </w:rPr>
              <w:t>擔任授課教師進行公開授課之證明</w:t>
            </w:r>
            <w:r>
              <w:rPr>
                <w:rFonts w:ascii="Times New Roman" w:eastAsia="標楷體" w:hAnsi="Times New Roman"/>
              </w:rPr>
              <w:t>1</w:t>
            </w:r>
            <w:r>
              <w:rPr>
                <w:rFonts w:ascii="Times New Roman" w:eastAsia="標楷體" w:hAnsi="Times New Roman"/>
              </w:rPr>
              <w:t>份。</w:t>
            </w:r>
          </w:p>
          <w:p w:rsidR="00934A66" w:rsidRDefault="006E50D3">
            <w:pPr>
              <w:pStyle w:val="Textbody"/>
              <w:spacing w:line="280" w:lineRule="exact"/>
              <w:ind w:left="192" w:hanging="192"/>
              <w:jc w:val="both"/>
              <w:textAlignment w:val="auto"/>
              <w:rPr>
                <w:rFonts w:ascii="Times New Roman" w:eastAsia="標楷體" w:hAnsi="Times New Roman"/>
              </w:rPr>
            </w:pPr>
            <w:r>
              <w:rPr>
                <w:rFonts w:ascii="Times New Roman" w:eastAsia="標楷體" w:hAnsi="Times New Roman"/>
              </w:rPr>
              <w:t>4.</w:t>
            </w:r>
            <w:r>
              <w:rPr>
                <w:rFonts w:ascii="Times New Roman" w:eastAsia="標楷體" w:hAnsi="Times New Roman"/>
              </w:rPr>
              <w:t>參與社群至少</w:t>
            </w:r>
            <w:r>
              <w:rPr>
                <w:rFonts w:ascii="Times New Roman" w:eastAsia="標楷體" w:hAnsi="Times New Roman"/>
              </w:rPr>
              <w:t>1</w:t>
            </w:r>
            <w:r>
              <w:rPr>
                <w:rFonts w:ascii="Times New Roman" w:eastAsia="標楷體" w:hAnsi="Times New Roman"/>
              </w:rPr>
              <w:t>學期之證明</w:t>
            </w:r>
            <w:r>
              <w:rPr>
                <w:rFonts w:ascii="Times New Roman" w:eastAsia="標楷體" w:hAnsi="Times New Roman"/>
              </w:rPr>
              <w:t>1</w:t>
            </w:r>
            <w:r>
              <w:rPr>
                <w:rFonts w:ascii="Times New Roman" w:eastAsia="標楷體" w:hAnsi="Times New Roman"/>
              </w:rPr>
              <w:t>份。</w:t>
            </w:r>
          </w:p>
          <w:p w:rsidR="00934A66" w:rsidRDefault="006E50D3">
            <w:pPr>
              <w:pStyle w:val="Textbody"/>
              <w:spacing w:line="280" w:lineRule="exact"/>
              <w:ind w:left="192" w:hanging="192"/>
              <w:jc w:val="both"/>
              <w:textAlignment w:val="auto"/>
            </w:pPr>
            <w:r>
              <w:rPr>
                <w:rFonts w:ascii="Times New Roman" w:eastAsia="標楷體" w:hAnsi="Times New Roman"/>
              </w:rPr>
              <w:t>備註：認證資料說明詳如手冊。</w:t>
            </w:r>
          </w:p>
        </w:tc>
        <w:tc>
          <w:tcPr>
            <w:tcW w:w="44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80" w:lineRule="exact"/>
              <w:ind w:left="192" w:hanging="192"/>
              <w:jc w:val="both"/>
              <w:textAlignment w:val="auto"/>
              <w:rPr>
                <w:rFonts w:ascii="Times New Roman" w:eastAsia="標楷體" w:hAnsi="Times New Roman"/>
              </w:rPr>
            </w:pPr>
            <w:r>
              <w:rPr>
                <w:rFonts w:ascii="Times New Roman" w:eastAsia="標楷體" w:hAnsi="Times New Roman"/>
              </w:rPr>
              <w:t>1.</w:t>
            </w:r>
            <w:r>
              <w:rPr>
                <w:rFonts w:ascii="Times New Roman" w:eastAsia="標楷體" w:hAnsi="Times New Roman"/>
              </w:rPr>
              <w:t>教學輔導教師認證推薦表</w:t>
            </w:r>
            <w:r>
              <w:rPr>
                <w:rFonts w:ascii="Times New Roman" w:eastAsia="標楷體" w:hAnsi="Times New Roman"/>
              </w:rPr>
              <w:t>1</w:t>
            </w:r>
            <w:r>
              <w:rPr>
                <w:rFonts w:ascii="Times New Roman" w:eastAsia="標楷體" w:hAnsi="Times New Roman"/>
              </w:rPr>
              <w:t>份。</w:t>
            </w:r>
          </w:p>
          <w:p w:rsidR="00934A66" w:rsidRDefault="006E50D3">
            <w:pPr>
              <w:pStyle w:val="Textbody"/>
              <w:spacing w:line="280" w:lineRule="exact"/>
              <w:ind w:left="192" w:hanging="192"/>
              <w:jc w:val="both"/>
              <w:textAlignment w:val="auto"/>
              <w:rPr>
                <w:rFonts w:ascii="Times New Roman" w:eastAsia="標楷體" w:hAnsi="Times New Roman"/>
              </w:rPr>
            </w:pPr>
            <w:r>
              <w:rPr>
                <w:rFonts w:ascii="Times New Roman" w:eastAsia="標楷體" w:hAnsi="Times New Roman"/>
              </w:rPr>
              <w:t>2.</w:t>
            </w:r>
            <w:r>
              <w:rPr>
                <w:rFonts w:ascii="Times New Roman" w:eastAsia="標楷體" w:hAnsi="Times New Roman"/>
              </w:rPr>
              <w:t>教學輔導教師認證檢核表</w:t>
            </w:r>
            <w:r>
              <w:rPr>
                <w:rFonts w:ascii="Times New Roman" w:eastAsia="標楷體" w:hAnsi="Times New Roman"/>
              </w:rPr>
              <w:t>1</w:t>
            </w:r>
            <w:r>
              <w:rPr>
                <w:rFonts w:ascii="Times New Roman" w:eastAsia="標楷體" w:hAnsi="Times New Roman"/>
              </w:rPr>
              <w:t>份。</w:t>
            </w:r>
          </w:p>
          <w:p w:rsidR="00934A66" w:rsidRDefault="006E50D3">
            <w:pPr>
              <w:pStyle w:val="Textbody"/>
              <w:spacing w:line="280" w:lineRule="exact"/>
              <w:ind w:left="192" w:hanging="192"/>
              <w:jc w:val="both"/>
              <w:textAlignment w:val="auto"/>
              <w:rPr>
                <w:rFonts w:ascii="Times New Roman" w:eastAsia="標楷體" w:hAnsi="Times New Roman"/>
              </w:rPr>
            </w:pPr>
            <w:r>
              <w:rPr>
                <w:rFonts w:ascii="Times New Roman" w:eastAsia="標楷體" w:hAnsi="Times New Roman"/>
              </w:rPr>
              <w:t>3.</w:t>
            </w:r>
            <w:r>
              <w:rPr>
                <w:rFonts w:ascii="Times New Roman" w:eastAsia="標楷體" w:hAnsi="Times New Roman"/>
              </w:rPr>
              <w:t>協助輔導夥伴教師之輔導計畫表</w:t>
            </w:r>
            <w:r>
              <w:rPr>
                <w:rFonts w:ascii="Times New Roman" w:eastAsia="標楷體" w:hAnsi="Times New Roman"/>
              </w:rPr>
              <w:t>1</w:t>
            </w:r>
            <w:r>
              <w:rPr>
                <w:rFonts w:ascii="Times New Roman" w:eastAsia="標楷體" w:hAnsi="Times New Roman"/>
              </w:rPr>
              <w:t>份、平時輔導紀錄表</w:t>
            </w:r>
            <w:r>
              <w:rPr>
                <w:rFonts w:ascii="Times New Roman" w:eastAsia="標楷體" w:hAnsi="Times New Roman"/>
              </w:rPr>
              <w:t>2</w:t>
            </w:r>
            <w:r>
              <w:rPr>
                <w:rFonts w:ascii="Times New Roman" w:eastAsia="標楷體" w:hAnsi="Times New Roman"/>
              </w:rPr>
              <w:t>份、輔導案例紀錄表</w:t>
            </w:r>
            <w:r>
              <w:rPr>
                <w:rFonts w:ascii="Times New Roman" w:eastAsia="標楷體" w:hAnsi="Times New Roman"/>
              </w:rPr>
              <w:t>1</w:t>
            </w:r>
            <w:r>
              <w:rPr>
                <w:rFonts w:ascii="Times New Roman" w:eastAsia="標楷體" w:hAnsi="Times New Roman"/>
              </w:rPr>
              <w:t>份。</w:t>
            </w:r>
          </w:p>
          <w:p w:rsidR="00934A66" w:rsidRDefault="006E50D3">
            <w:pPr>
              <w:pStyle w:val="Textbody"/>
              <w:spacing w:line="280" w:lineRule="exact"/>
              <w:ind w:left="192" w:hanging="192"/>
              <w:jc w:val="both"/>
              <w:textAlignment w:val="auto"/>
            </w:pPr>
            <w:r>
              <w:rPr>
                <w:rFonts w:ascii="Times New Roman" w:eastAsia="標楷體" w:hAnsi="Times New Roman"/>
              </w:rPr>
              <w:t>4.</w:t>
            </w:r>
            <w:r>
              <w:rPr>
                <w:rFonts w:ascii="Times New Roman" w:eastAsia="標楷體" w:hAnsi="Times New Roman"/>
              </w:rPr>
              <w:t>擔任回饋人員</w:t>
            </w:r>
            <w:r>
              <w:rPr>
                <w:rFonts w:ascii="Times New Roman" w:eastAsia="標楷體" w:hAnsi="Times New Roman"/>
                <w:spacing w:val="-4"/>
                <w:sz w:val="22"/>
              </w:rPr>
              <w:t>(</w:t>
            </w:r>
            <w:r>
              <w:rPr>
                <w:rFonts w:ascii="Times New Roman" w:eastAsia="標楷體" w:hAnsi="Times New Roman"/>
                <w:spacing w:val="-4"/>
                <w:sz w:val="22"/>
              </w:rPr>
              <w:t>觀課教師</w:t>
            </w:r>
            <w:r>
              <w:rPr>
                <w:rFonts w:ascii="Times New Roman" w:eastAsia="標楷體" w:hAnsi="Times New Roman"/>
                <w:spacing w:val="-4"/>
                <w:sz w:val="22"/>
              </w:rPr>
              <w:t>)</w:t>
            </w:r>
            <w:r>
              <w:rPr>
                <w:rFonts w:ascii="Times New Roman" w:eastAsia="標楷體" w:hAnsi="Times New Roman"/>
              </w:rPr>
              <w:t>之觀察前、後紀錄表</w:t>
            </w:r>
            <w:r>
              <w:rPr>
                <w:rFonts w:ascii="Times New Roman" w:eastAsia="標楷體" w:hAnsi="Times New Roman"/>
              </w:rPr>
              <w:t>(</w:t>
            </w:r>
            <w:r>
              <w:rPr>
                <w:rFonts w:ascii="Times New Roman" w:eastAsia="標楷體" w:hAnsi="Times New Roman"/>
              </w:rPr>
              <w:t>甲乙式任選</w:t>
            </w:r>
            <w:r>
              <w:rPr>
                <w:rFonts w:ascii="Times New Roman" w:eastAsia="標楷體" w:hAnsi="Times New Roman"/>
              </w:rPr>
              <w:t>)</w:t>
            </w:r>
            <w:r>
              <w:rPr>
                <w:rFonts w:ascii="Times New Roman" w:eastAsia="標楷體" w:hAnsi="Times New Roman"/>
              </w:rPr>
              <w:t>及觀察工具各</w:t>
            </w:r>
            <w:r>
              <w:rPr>
                <w:rFonts w:ascii="Times New Roman" w:eastAsia="標楷體" w:hAnsi="Times New Roman"/>
              </w:rPr>
              <w:t>2</w:t>
            </w:r>
            <w:r>
              <w:rPr>
                <w:rFonts w:ascii="Times New Roman" w:eastAsia="標楷體" w:hAnsi="Times New Roman"/>
              </w:rPr>
              <w:t>份</w:t>
            </w:r>
            <w:r>
              <w:rPr>
                <w:rFonts w:ascii="Times New Roman" w:eastAsia="標楷體" w:hAnsi="Times New Roman"/>
              </w:rPr>
              <w:t>(</w:t>
            </w:r>
            <w:r>
              <w:rPr>
                <w:rFonts w:ascii="Times New Roman" w:eastAsia="標楷體" w:hAnsi="Times New Roman"/>
              </w:rPr>
              <w:t>量化</w:t>
            </w:r>
            <w:r>
              <w:rPr>
                <w:rFonts w:ascii="Times New Roman" w:eastAsia="標楷體" w:hAnsi="Times New Roman"/>
              </w:rPr>
              <w:t>)</w:t>
            </w:r>
            <w:r>
              <w:rPr>
                <w:rFonts w:ascii="Times New Roman" w:eastAsia="標楷體" w:hAnsi="Times New Roman"/>
              </w:rPr>
              <w:t>。</w:t>
            </w:r>
          </w:p>
          <w:p w:rsidR="00934A66" w:rsidRDefault="006E50D3">
            <w:pPr>
              <w:pStyle w:val="Textbody"/>
              <w:spacing w:line="280" w:lineRule="exact"/>
              <w:ind w:left="192" w:hanging="192"/>
              <w:jc w:val="both"/>
              <w:textAlignment w:val="auto"/>
              <w:rPr>
                <w:rFonts w:ascii="Times New Roman" w:eastAsia="標楷體" w:hAnsi="Times New Roman"/>
              </w:rPr>
            </w:pPr>
            <w:r>
              <w:rPr>
                <w:rFonts w:ascii="Times New Roman" w:eastAsia="標楷體" w:hAnsi="Times New Roman"/>
              </w:rPr>
              <w:t>5.</w:t>
            </w:r>
            <w:r>
              <w:rPr>
                <w:rFonts w:ascii="Times New Roman" w:eastAsia="標楷體" w:hAnsi="Times New Roman"/>
              </w:rPr>
              <w:t>擔任授課教師進行公開授課之證明</w:t>
            </w:r>
            <w:r>
              <w:rPr>
                <w:rFonts w:ascii="Times New Roman" w:eastAsia="標楷體" w:hAnsi="Times New Roman"/>
              </w:rPr>
              <w:t>2</w:t>
            </w:r>
            <w:r>
              <w:rPr>
                <w:rFonts w:ascii="Times New Roman" w:eastAsia="標楷體" w:hAnsi="Times New Roman"/>
              </w:rPr>
              <w:t>份。</w:t>
            </w:r>
          </w:p>
          <w:p w:rsidR="00934A66" w:rsidRDefault="006E50D3">
            <w:pPr>
              <w:pStyle w:val="Textbody"/>
              <w:spacing w:line="280" w:lineRule="exact"/>
              <w:ind w:left="192" w:hanging="192"/>
              <w:jc w:val="both"/>
              <w:textAlignment w:val="auto"/>
              <w:rPr>
                <w:rFonts w:ascii="Times New Roman" w:eastAsia="標楷體" w:hAnsi="Times New Roman"/>
              </w:rPr>
            </w:pPr>
            <w:r>
              <w:rPr>
                <w:rFonts w:ascii="Times New Roman" w:eastAsia="標楷體" w:hAnsi="Times New Roman"/>
              </w:rPr>
              <w:t>6.</w:t>
            </w:r>
            <w:r>
              <w:rPr>
                <w:rFonts w:ascii="Times New Roman" w:eastAsia="標楷體" w:hAnsi="Times New Roman"/>
              </w:rPr>
              <w:t>擔任社群召集人之證明</w:t>
            </w:r>
            <w:r>
              <w:rPr>
                <w:rFonts w:ascii="Times New Roman" w:eastAsia="標楷體" w:hAnsi="Times New Roman"/>
              </w:rPr>
              <w:t>1</w:t>
            </w:r>
            <w:r>
              <w:rPr>
                <w:rFonts w:ascii="Times New Roman" w:eastAsia="標楷體" w:hAnsi="Times New Roman"/>
              </w:rPr>
              <w:t>份。</w:t>
            </w:r>
          </w:p>
          <w:p w:rsidR="00934A66" w:rsidRDefault="006E50D3">
            <w:pPr>
              <w:pStyle w:val="Textbody"/>
              <w:spacing w:line="280" w:lineRule="exact"/>
              <w:ind w:left="240" w:hanging="240"/>
              <w:jc w:val="both"/>
            </w:pPr>
            <w:r>
              <w:rPr>
                <w:rFonts w:ascii="Times New Roman" w:eastAsia="標楷體" w:hAnsi="Times New Roman"/>
                <w:shd w:val="clear" w:color="auto" w:fill="FFFFFF"/>
              </w:rPr>
              <w:t>備註：認證資料說明詳如手冊。</w:t>
            </w:r>
          </w:p>
        </w:tc>
      </w:tr>
      <w:tr w:rsidR="00934A66">
        <w:tblPrEx>
          <w:tblCellMar>
            <w:top w:w="0" w:type="dxa"/>
            <w:bottom w:w="0" w:type="dxa"/>
          </w:tblCellMar>
        </w:tblPrEx>
        <w:trPr>
          <w:trHeight w:val="541"/>
          <w:jc w:val="center"/>
        </w:trPr>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80" w:lineRule="exact"/>
              <w:jc w:val="center"/>
              <w:rPr>
                <w:rFonts w:ascii="Times New Roman" w:eastAsia="標楷體" w:hAnsi="Times New Roman"/>
                <w:sz w:val="28"/>
                <w:szCs w:val="28"/>
              </w:rPr>
            </w:pPr>
            <w:r>
              <w:rPr>
                <w:rFonts w:ascii="Times New Roman" w:eastAsia="標楷體" w:hAnsi="Times New Roman"/>
                <w:sz w:val="28"/>
                <w:szCs w:val="28"/>
              </w:rPr>
              <w:t>認證資料審核單位</w:t>
            </w:r>
          </w:p>
        </w:tc>
        <w:tc>
          <w:tcPr>
            <w:tcW w:w="132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80" w:lineRule="exact"/>
              <w:jc w:val="center"/>
              <w:rPr>
                <w:rFonts w:ascii="Times New Roman" w:eastAsia="標楷體" w:hAnsi="Times New Roman"/>
                <w:color w:val="002060"/>
              </w:rPr>
            </w:pPr>
            <w:r>
              <w:rPr>
                <w:rFonts w:ascii="Times New Roman" w:eastAsia="標楷體" w:hAnsi="Times New Roman"/>
                <w:color w:val="002060"/>
              </w:rPr>
              <w:t>臺北市校長及教師專業發展中心</w:t>
            </w:r>
          </w:p>
        </w:tc>
      </w:tr>
      <w:tr w:rsidR="00934A66">
        <w:tblPrEx>
          <w:tblCellMar>
            <w:top w:w="0" w:type="dxa"/>
            <w:bottom w:w="0" w:type="dxa"/>
          </w:tblCellMar>
        </w:tblPrEx>
        <w:trPr>
          <w:trHeight w:val="367"/>
          <w:jc w:val="center"/>
        </w:trPr>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80" w:lineRule="exact"/>
              <w:jc w:val="center"/>
              <w:rPr>
                <w:rFonts w:ascii="Times New Roman" w:eastAsia="標楷體" w:hAnsi="Times New Roman"/>
                <w:sz w:val="28"/>
                <w:szCs w:val="28"/>
              </w:rPr>
            </w:pPr>
            <w:r>
              <w:rPr>
                <w:rFonts w:ascii="Times New Roman" w:eastAsia="標楷體" w:hAnsi="Times New Roman"/>
                <w:sz w:val="28"/>
                <w:szCs w:val="28"/>
              </w:rPr>
              <w:t>證書核發單位</w:t>
            </w:r>
          </w:p>
        </w:tc>
        <w:tc>
          <w:tcPr>
            <w:tcW w:w="132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uppressAutoHyphens w:val="0"/>
              <w:spacing w:line="280" w:lineRule="exact"/>
              <w:jc w:val="center"/>
              <w:rPr>
                <w:rFonts w:ascii="Times New Roman" w:eastAsia="標楷體" w:hAnsi="Times New Roman"/>
                <w:color w:val="002060"/>
              </w:rPr>
            </w:pPr>
            <w:r>
              <w:rPr>
                <w:rFonts w:ascii="Times New Roman" w:eastAsia="標楷體" w:hAnsi="Times New Roman"/>
                <w:color w:val="002060"/>
              </w:rPr>
              <w:t>臺北市政府教育局</w:t>
            </w:r>
          </w:p>
        </w:tc>
      </w:tr>
      <w:tr w:rsidR="00934A66">
        <w:tblPrEx>
          <w:tblCellMar>
            <w:top w:w="0" w:type="dxa"/>
            <w:bottom w:w="0" w:type="dxa"/>
          </w:tblCellMar>
        </w:tblPrEx>
        <w:trPr>
          <w:trHeight w:val="1125"/>
          <w:jc w:val="center"/>
        </w:trPr>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80" w:lineRule="exact"/>
              <w:jc w:val="center"/>
              <w:rPr>
                <w:rFonts w:ascii="Times New Roman" w:eastAsia="標楷體" w:hAnsi="Times New Roman"/>
                <w:sz w:val="28"/>
                <w:szCs w:val="28"/>
              </w:rPr>
            </w:pPr>
            <w:r>
              <w:rPr>
                <w:rFonts w:ascii="Times New Roman" w:eastAsia="標楷體" w:hAnsi="Times New Roman"/>
                <w:sz w:val="28"/>
                <w:szCs w:val="28"/>
              </w:rPr>
              <w:t>取證後之</w:t>
            </w:r>
          </w:p>
          <w:p w:rsidR="00934A66" w:rsidRDefault="006E50D3">
            <w:pPr>
              <w:pStyle w:val="Textbody"/>
              <w:spacing w:line="280" w:lineRule="exact"/>
              <w:jc w:val="center"/>
              <w:rPr>
                <w:rFonts w:ascii="Times New Roman" w:eastAsia="標楷體" w:hAnsi="Times New Roman"/>
                <w:sz w:val="28"/>
                <w:szCs w:val="28"/>
              </w:rPr>
            </w:pPr>
            <w:r>
              <w:rPr>
                <w:rFonts w:ascii="Times New Roman" w:eastAsia="標楷體" w:hAnsi="Times New Roman"/>
                <w:sz w:val="28"/>
                <w:szCs w:val="28"/>
              </w:rPr>
              <w:t>回饋服務事項</w:t>
            </w:r>
          </w:p>
        </w:tc>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a3"/>
              <w:widowControl w:val="0"/>
              <w:numPr>
                <w:ilvl w:val="0"/>
                <w:numId w:val="15"/>
              </w:numPr>
              <w:spacing w:line="280" w:lineRule="exact"/>
              <w:jc w:val="both"/>
              <w:textAlignment w:val="auto"/>
              <w:rPr>
                <w:rFonts w:eastAsia="標楷體"/>
                <w:color w:val="002060"/>
              </w:rPr>
            </w:pPr>
            <w:r>
              <w:rPr>
                <w:rFonts w:eastAsia="標楷體"/>
                <w:color w:val="002060"/>
              </w:rPr>
              <w:t>參與學校公開授課。</w:t>
            </w:r>
          </w:p>
          <w:p w:rsidR="00934A66" w:rsidRDefault="006E50D3">
            <w:pPr>
              <w:pStyle w:val="a3"/>
              <w:widowControl w:val="0"/>
              <w:numPr>
                <w:ilvl w:val="0"/>
                <w:numId w:val="15"/>
              </w:numPr>
              <w:spacing w:line="280" w:lineRule="exact"/>
              <w:ind w:left="357" w:hanging="357"/>
              <w:jc w:val="both"/>
              <w:textAlignment w:val="auto"/>
              <w:rPr>
                <w:rFonts w:eastAsia="標楷體"/>
                <w:color w:val="002060"/>
              </w:rPr>
            </w:pPr>
            <w:r>
              <w:rPr>
                <w:rFonts w:eastAsia="標楷體"/>
                <w:color w:val="002060"/>
              </w:rPr>
              <w:t>提供授課教師專業回饋。</w:t>
            </w:r>
          </w:p>
          <w:p w:rsidR="00934A66" w:rsidRDefault="006E50D3">
            <w:pPr>
              <w:pStyle w:val="a3"/>
              <w:widowControl w:val="0"/>
              <w:numPr>
                <w:ilvl w:val="0"/>
                <w:numId w:val="15"/>
              </w:numPr>
              <w:spacing w:line="280" w:lineRule="exact"/>
              <w:ind w:left="357" w:hanging="357"/>
              <w:jc w:val="both"/>
              <w:textAlignment w:val="auto"/>
              <w:rPr>
                <w:rFonts w:eastAsia="標楷體"/>
                <w:color w:val="002060"/>
              </w:rPr>
            </w:pPr>
            <w:r>
              <w:rPr>
                <w:rFonts w:eastAsia="標楷體"/>
                <w:color w:val="002060"/>
              </w:rPr>
              <w:t>積極參與教師專業學習社群。</w:t>
            </w:r>
          </w:p>
        </w:tc>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a3"/>
              <w:widowControl w:val="0"/>
              <w:numPr>
                <w:ilvl w:val="0"/>
                <w:numId w:val="16"/>
              </w:numPr>
              <w:spacing w:line="280" w:lineRule="exact"/>
              <w:jc w:val="both"/>
              <w:textAlignment w:val="auto"/>
              <w:rPr>
                <w:rFonts w:eastAsia="標楷體"/>
              </w:rPr>
            </w:pPr>
            <w:r>
              <w:rPr>
                <w:rFonts w:eastAsia="標楷體"/>
              </w:rPr>
              <w:t>參與學校公開授課。</w:t>
            </w:r>
          </w:p>
          <w:p w:rsidR="00934A66" w:rsidRDefault="006E50D3">
            <w:pPr>
              <w:pStyle w:val="a3"/>
              <w:widowControl w:val="0"/>
              <w:numPr>
                <w:ilvl w:val="0"/>
                <w:numId w:val="16"/>
              </w:numPr>
              <w:spacing w:line="280" w:lineRule="exact"/>
              <w:ind w:left="357" w:hanging="357"/>
              <w:jc w:val="both"/>
              <w:textAlignment w:val="auto"/>
              <w:rPr>
                <w:rFonts w:eastAsia="標楷體"/>
              </w:rPr>
            </w:pPr>
            <w:r>
              <w:rPr>
                <w:rFonts w:eastAsia="標楷體"/>
              </w:rPr>
              <w:t>提供授課教師專業回饋。</w:t>
            </w:r>
          </w:p>
          <w:p w:rsidR="00934A66" w:rsidRDefault="006E50D3">
            <w:pPr>
              <w:pStyle w:val="a3"/>
              <w:widowControl w:val="0"/>
              <w:numPr>
                <w:ilvl w:val="0"/>
                <w:numId w:val="16"/>
              </w:numPr>
              <w:spacing w:line="280" w:lineRule="exact"/>
              <w:ind w:left="357" w:hanging="357"/>
              <w:jc w:val="both"/>
              <w:textAlignment w:val="auto"/>
              <w:rPr>
                <w:rFonts w:eastAsia="標楷體"/>
              </w:rPr>
            </w:pPr>
            <w:r>
              <w:rPr>
                <w:rFonts w:eastAsia="標楷體"/>
              </w:rPr>
              <w:t>積極參與教師專業學習社群。</w:t>
            </w:r>
          </w:p>
        </w:tc>
        <w:tc>
          <w:tcPr>
            <w:tcW w:w="44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a3"/>
              <w:widowControl w:val="0"/>
              <w:numPr>
                <w:ilvl w:val="0"/>
                <w:numId w:val="17"/>
              </w:numPr>
              <w:spacing w:line="280" w:lineRule="exact"/>
              <w:jc w:val="both"/>
              <w:textAlignment w:val="auto"/>
              <w:rPr>
                <w:rFonts w:eastAsia="標楷體"/>
              </w:rPr>
            </w:pPr>
            <w:r>
              <w:rPr>
                <w:rFonts w:eastAsia="標楷體"/>
              </w:rPr>
              <w:t>積極領導學校教師專業學習社群。</w:t>
            </w:r>
          </w:p>
          <w:p w:rsidR="00934A66" w:rsidRDefault="006E50D3">
            <w:pPr>
              <w:pStyle w:val="a3"/>
              <w:widowControl w:val="0"/>
              <w:numPr>
                <w:ilvl w:val="0"/>
                <w:numId w:val="17"/>
              </w:numPr>
              <w:spacing w:line="280" w:lineRule="exact"/>
              <w:ind w:left="357" w:hanging="357"/>
              <w:jc w:val="both"/>
              <w:textAlignment w:val="auto"/>
              <w:rPr>
                <w:rFonts w:eastAsia="標楷體"/>
              </w:rPr>
            </w:pPr>
            <w:r>
              <w:rPr>
                <w:rFonts w:eastAsia="標楷體"/>
              </w:rPr>
              <w:t>協助輔導實習學生、初任教師、新進教師或自願專業成長之教師。</w:t>
            </w:r>
          </w:p>
          <w:p w:rsidR="00934A66" w:rsidRDefault="006E50D3">
            <w:pPr>
              <w:pStyle w:val="a3"/>
              <w:widowControl w:val="0"/>
              <w:numPr>
                <w:ilvl w:val="0"/>
                <w:numId w:val="17"/>
              </w:numPr>
              <w:spacing w:line="280" w:lineRule="exact"/>
              <w:ind w:left="357" w:hanging="357"/>
              <w:jc w:val="both"/>
              <w:textAlignment w:val="auto"/>
              <w:rPr>
                <w:rFonts w:eastAsia="標楷體"/>
              </w:rPr>
            </w:pPr>
            <w:r>
              <w:rPr>
                <w:rFonts w:eastAsia="標楷體"/>
              </w:rPr>
              <w:t>發揮教師領導之功能。</w:t>
            </w:r>
          </w:p>
        </w:tc>
      </w:tr>
    </w:tbl>
    <w:p w:rsidR="00934A66" w:rsidRDefault="00934A66">
      <w:pPr>
        <w:pStyle w:val="ac"/>
        <w:sectPr w:rsidR="00934A66">
          <w:footerReference w:type="default" r:id="rId55"/>
          <w:pgSz w:w="16838" w:h="11906" w:orient="landscape"/>
          <w:pgMar w:top="720" w:right="720" w:bottom="720" w:left="720" w:header="720" w:footer="720" w:gutter="0"/>
          <w:cols w:space="720"/>
          <w:docGrid w:type="lines" w:linePitch="600"/>
        </w:sectPr>
      </w:pPr>
    </w:p>
    <w:p w:rsidR="00934A66" w:rsidRDefault="006E50D3">
      <w:pPr>
        <w:pStyle w:val="2"/>
        <w:tabs>
          <w:tab w:val="center" w:pos="4873"/>
        </w:tabs>
        <w:rPr>
          <w:rFonts w:ascii="Times New Roman" w:hAnsi="Times New Roman"/>
        </w:rPr>
      </w:pPr>
      <w:bookmarkStart w:id="5" w:name="_Toc45719392"/>
      <w:r>
        <w:rPr>
          <w:rFonts w:ascii="Times New Roman" w:hAnsi="Times New Roman"/>
        </w:rPr>
        <w:t>三、注意事項</w:t>
      </w:r>
      <w:bookmarkEnd w:id="5"/>
      <w:r>
        <w:rPr>
          <w:rFonts w:ascii="Times New Roman" w:hAnsi="Times New Roman"/>
        </w:rPr>
        <w:tab/>
      </w:r>
    </w:p>
    <w:p w:rsidR="00934A66" w:rsidRDefault="006E50D3">
      <w:pPr>
        <w:pStyle w:val="Textbody"/>
        <w:snapToGrid w:val="0"/>
        <w:spacing w:line="460" w:lineRule="exact"/>
        <w:rPr>
          <w:rFonts w:ascii="Times New Roman" w:eastAsia="標楷體" w:hAnsi="Times New Roman"/>
          <w:b/>
          <w:sz w:val="32"/>
          <w:szCs w:val="32"/>
        </w:rPr>
      </w:pPr>
      <w:r>
        <w:rPr>
          <w:rFonts w:ascii="Times New Roman" w:eastAsia="標楷體" w:hAnsi="Times New Roman"/>
          <w:b/>
          <w:sz w:val="32"/>
          <w:szCs w:val="32"/>
        </w:rPr>
        <w:t>（一）認證資格保留說明</w:t>
      </w:r>
    </w:p>
    <w:p w:rsidR="00934A66" w:rsidRDefault="006E50D3">
      <w:pPr>
        <w:pStyle w:val="Textbody"/>
        <w:snapToGrid w:val="0"/>
        <w:spacing w:after="180" w:line="480" w:lineRule="exact"/>
        <w:ind w:left="960" w:firstLine="560"/>
      </w:pPr>
      <w:r>
        <w:rPr>
          <w:rFonts w:ascii="Times New Roman" w:eastAsia="標楷體" w:hAnsi="Times New Roman"/>
          <w:sz w:val="28"/>
          <w:szCs w:val="28"/>
        </w:rPr>
        <w:t>教師自參與初階專業回饋人才培訓研習課程起，</w:t>
      </w:r>
      <w:r>
        <w:rPr>
          <w:rFonts w:ascii="Times New Roman" w:eastAsia="標楷體" w:hAnsi="Times New Roman"/>
          <w:color w:val="FF0000"/>
          <w:sz w:val="28"/>
          <w:szCs w:val="28"/>
        </w:rPr>
        <w:t>認證資格於當學年有效。未於當學年完成取證者，則須重新參加研習。</w:t>
      </w:r>
    </w:p>
    <w:p w:rsidR="00934A66" w:rsidRDefault="006E50D3">
      <w:pPr>
        <w:pStyle w:val="Textbody"/>
        <w:spacing w:line="460" w:lineRule="exact"/>
        <w:rPr>
          <w:rFonts w:ascii="Times New Roman" w:eastAsia="標楷體" w:hAnsi="Times New Roman"/>
          <w:b/>
          <w:sz w:val="32"/>
          <w:szCs w:val="32"/>
        </w:rPr>
      </w:pPr>
      <w:r>
        <w:rPr>
          <w:rFonts w:ascii="Times New Roman" w:eastAsia="標楷體" w:hAnsi="Times New Roman"/>
          <w:b/>
          <w:sz w:val="32"/>
          <w:szCs w:val="32"/>
        </w:rPr>
        <w:t>（二）取證資格</w:t>
      </w:r>
    </w:p>
    <w:p w:rsidR="00934A66" w:rsidRDefault="006E50D3">
      <w:pPr>
        <w:pStyle w:val="Textbody"/>
        <w:spacing w:after="180" w:line="460" w:lineRule="exact"/>
        <w:ind w:left="960" w:firstLine="560"/>
      </w:pPr>
      <w:r>
        <w:rPr>
          <w:rFonts w:ascii="Times New Roman" w:eastAsia="標楷體" w:hAnsi="Times New Roman"/>
          <w:sz w:val="28"/>
          <w:szCs w:val="28"/>
        </w:rPr>
        <w:t>教師須於完成初階專業回饋人才培訓研習課程</w:t>
      </w:r>
      <w:r>
        <w:rPr>
          <w:rFonts w:ascii="Times New Roman" w:eastAsia="標楷體" w:hAnsi="Times New Roman"/>
          <w:sz w:val="28"/>
          <w:szCs w:val="28"/>
        </w:rPr>
        <w:t>6</w:t>
      </w:r>
      <w:r>
        <w:rPr>
          <w:rFonts w:ascii="Times New Roman" w:eastAsia="標楷體" w:hAnsi="Times New Roman"/>
          <w:sz w:val="28"/>
          <w:szCs w:val="28"/>
        </w:rPr>
        <w:t>小時後，再完成專業實踐事項之認證資料，</w:t>
      </w:r>
      <w:r>
        <w:rPr>
          <w:rFonts w:ascii="Times New Roman" w:eastAsia="標楷體" w:hAnsi="Times New Roman"/>
          <w:color w:val="FF0000"/>
          <w:sz w:val="28"/>
          <w:szCs w:val="28"/>
        </w:rPr>
        <w:t>並提交至</w:t>
      </w:r>
      <w:r>
        <w:rPr>
          <w:rFonts w:ascii="Times New Roman" w:eastAsia="標楷體" w:hAnsi="Times New Roman"/>
          <w:color w:val="FF0000"/>
          <w:sz w:val="28"/>
          <w:szCs w:val="28"/>
        </w:rPr>
        <w:t>[</w:t>
      </w:r>
      <w:r>
        <w:rPr>
          <w:rFonts w:ascii="Times New Roman" w:eastAsia="標楷體" w:hAnsi="Times New Roman"/>
          <w:color w:val="FF0000"/>
          <w:sz w:val="28"/>
          <w:szCs w:val="28"/>
        </w:rPr>
        <w:t>教育部校長暨教師專業發展支持平臺</w:t>
      </w:r>
      <w:r>
        <w:rPr>
          <w:rFonts w:ascii="Times New Roman" w:eastAsia="標楷體" w:hAnsi="Times New Roman"/>
          <w:color w:val="FF0000"/>
          <w:sz w:val="28"/>
          <w:szCs w:val="28"/>
        </w:rPr>
        <w:t>]</w:t>
      </w:r>
      <w:r>
        <w:rPr>
          <w:rFonts w:ascii="Times New Roman" w:eastAsia="標楷體" w:hAnsi="Times New Roman"/>
          <w:sz w:val="28"/>
          <w:szCs w:val="28"/>
        </w:rPr>
        <w:t>，認證資料由</w:t>
      </w:r>
      <w:r>
        <w:rPr>
          <w:rFonts w:ascii="Times New Roman" w:eastAsia="標楷體" w:hAnsi="Times New Roman"/>
          <w:b/>
          <w:bCs/>
          <w:sz w:val="28"/>
          <w:szCs w:val="28"/>
        </w:rPr>
        <w:t>各校初審後送出</w:t>
      </w:r>
      <w:r>
        <w:rPr>
          <w:rFonts w:ascii="Times New Roman" w:eastAsia="標楷體" w:hAnsi="Times New Roman"/>
          <w:sz w:val="28"/>
          <w:szCs w:val="28"/>
        </w:rPr>
        <w:t>，經臺北市校長及教師專業發展中心查驗合格後取得證書。證書永久有效，無需換證。</w:t>
      </w:r>
    </w:p>
    <w:p w:rsidR="00934A66" w:rsidRDefault="006E50D3">
      <w:pPr>
        <w:pStyle w:val="Textbody"/>
        <w:spacing w:line="460" w:lineRule="exact"/>
      </w:pPr>
      <w:r>
        <w:rPr>
          <w:rFonts w:ascii="Times New Roman" w:eastAsia="標楷體" w:hAnsi="Times New Roman"/>
          <w:b/>
          <w:sz w:val="32"/>
          <w:szCs w:val="32"/>
        </w:rPr>
        <w:t>（三）其他注意事項</w:t>
      </w:r>
    </w:p>
    <w:p w:rsidR="00934A66" w:rsidRDefault="006E50D3">
      <w:pPr>
        <w:pStyle w:val="Textbody"/>
        <w:spacing w:after="180" w:line="460" w:lineRule="exact"/>
        <w:ind w:left="960" w:firstLine="560"/>
      </w:pPr>
      <w:r>
        <w:rPr>
          <w:rFonts w:ascii="Times New Roman" w:eastAsia="標楷體" w:hAnsi="Times New Roman"/>
          <w:sz w:val="28"/>
          <w:szCs w:val="28"/>
        </w:rPr>
        <w:t>如遇重大不可抗力因素以致研習日程受影響而延期，將另行公告之。</w:t>
      </w:r>
    </w:p>
    <w:p w:rsidR="00934A66" w:rsidRDefault="00934A66">
      <w:pPr>
        <w:pStyle w:val="Textbody"/>
        <w:pageBreakBefore/>
        <w:jc w:val="center"/>
        <w:rPr>
          <w:rFonts w:ascii="Times New Roman" w:eastAsia="標楷體" w:hAnsi="Times New Roman"/>
          <w:sz w:val="32"/>
        </w:rPr>
      </w:pPr>
    </w:p>
    <w:p w:rsidR="00934A66" w:rsidRDefault="00934A66">
      <w:pPr>
        <w:pStyle w:val="Textbody"/>
        <w:jc w:val="center"/>
        <w:rPr>
          <w:rFonts w:ascii="Times New Roman" w:eastAsia="標楷體" w:hAnsi="Times New Roman"/>
          <w:sz w:val="32"/>
        </w:rPr>
      </w:pPr>
    </w:p>
    <w:p w:rsidR="00934A66" w:rsidRDefault="00934A66">
      <w:pPr>
        <w:pStyle w:val="Textbody"/>
        <w:jc w:val="center"/>
        <w:rPr>
          <w:rFonts w:ascii="Times New Roman" w:eastAsia="標楷體" w:hAnsi="Times New Roman"/>
          <w:sz w:val="32"/>
        </w:rPr>
      </w:pPr>
    </w:p>
    <w:p w:rsidR="00934A66" w:rsidRDefault="00934A66">
      <w:pPr>
        <w:pStyle w:val="Textbody"/>
        <w:jc w:val="center"/>
        <w:rPr>
          <w:rFonts w:ascii="Times New Roman" w:eastAsia="標楷體" w:hAnsi="Times New Roman"/>
          <w:sz w:val="32"/>
        </w:rPr>
      </w:pPr>
    </w:p>
    <w:p w:rsidR="00934A66" w:rsidRDefault="00934A66">
      <w:pPr>
        <w:pStyle w:val="Textbody"/>
        <w:jc w:val="center"/>
        <w:rPr>
          <w:rFonts w:ascii="Times New Roman" w:eastAsia="標楷體" w:hAnsi="Times New Roman"/>
          <w:sz w:val="32"/>
        </w:rPr>
      </w:pPr>
    </w:p>
    <w:p w:rsidR="00934A66" w:rsidRDefault="006E50D3">
      <w:pPr>
        <w:pStyle w:val="1"/>
      </w:pPr>
      <w:bookmarkStart w:id="6" w:name="_Toc45719393"/>
      <w:r>
        <w:rPr>
          <w:rFonts w:ascii="Times New Roman" w:hAnsi="Times New Roman"/>
        </w:rPr>
        <w:t>貳、初階專業回饋人才認證</w:t>
      </w:r>
      <w:r>
        <w:rPr>
          <w:rFonts w:ascii="Times New Roman" w:hAnsi="Times New Roman"/>
        </w:rPr>
        <w:br/>
      </w:r>
      <w:r>
        <w:rPr>
          <w:rFonts w:ascii="Times New Roman" w:hAnsi="Times New Roman"/>
          <w:szCs w:val="60"/>
        </w:rPr>
        <w:t>資料說明</w:t>
      </w:r>
      <w:bookmarkEnd w:id="6"/>
    </w:p>
    <w:p w:rsidR="00934A66" w:rsidRDefault="006E50D3">
      <w:pPr>
        <w:pStyle w:val="2"/>
        <w:pageBreakBefore/>
        <w:spacing w:line="240" w:lineRule="auto"/>
      </w:pPr>
      <w:bookmarkStart w:id="7" w:name="_Toc45719394"/>
      <w:r>
        <w:rPr>
          <w:rFonts w:ascii="Times New Roman" w:hAnsi="Times New Roman"/>
          <w:color w:val="002060"/>
          <w:szCs w:val="60"/>
        </w:rPr>
        <w:t>一、</w:t>
      </w:r>
      <w:r>
        <w:rPr>
          <w:rFonts w:ascii="Times New Roman" w:hAnsi="Times New Roman"/>
          <w:color w:val="002060"/>
        </w:rPr>
        <w:t>認證資料審查標準說明</w:t>
      </w:r>
      <w:bookmarkEnd w:id="7"/>
    </w:p>
    <w:tbl>
      <w:tblPr>
        <w:tblW w:w="9351" w:type="dxa"/>
        <w:jc w:val="center"/>
        <w:tblLayout w:type="fixed"/>
        <w:tblCellMar>
          <w:left w:w="10" w:type="dxa"/>
          <w:right w:w="10" w:type="dxa"/>
        </w:tblCellMar>
        <w:tblLook w:val="0000" w:firstRow="0" w:lastRow="0" w:firstColumn="0" w:lastColumn="0" w:noHBand="0" w:noVBand="0"/>
      </w:tblPr>
      <w:tblGrid>
        <w:gridCol w:w="3114"/>
        <w:gridCol w:w="6237"/>
      </w:tblGrid>
      <w:tr w:rsidR="00934A66">
        <w:tblPrEx>
          <w:tblCellMar>
            <w:top w:w="0" w:type="dxa"/>
            <w:bottom w:w="0" w:type="dxa"/>
          </w:tblCellMar>
        </w:tblPrEx>
        <w:trPr>
          <w:trHeight w:val="680"/>
          <w:jc w:val="center"/>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57" w:type="dxa"/>
              <w:bottom w:w="0" w:type="dxa"/>
              <w:right w:w="57" w:type="dxa"/>
            </w:tcMar>
            <w:vAlign w:val="center"/>
          </w:tcPr>
          <w:p w:rsidR="00934A66" w:rsidRDefault="006E50D3">
            <w:pPr>
              <w:pStyle w:val="Textbody"/>
              <w:spacing w:line="400" w:lineRule="exact"/>
              <w:jc w:val="center"/>
            </w:pPr>
            <w:r>
              <w:rPr>
                <w:rFonts w:ascii="Times New Roman" w:eastAsia="標楷體" w:hAnsi="Times New Roman"/>
                <w:b/>
                <w:sz w:val="28"/>
              </w:rPr>
              <w:t>教學觀察三部曲</w:t>
            </w:r>
            <w:r>
              <w:rPr>
                <w:rFonts w:ascii="Times New Roman" w:eastAsia="標楷體" w:hAnsi="Times New Roman"/>
                <w:b/>
                <w:sz w:val="28"/>
              </w:rPr>
              <w:t xml:space="preserve"> -</w:t>
            </w:r>
            <w:r>
              <w:rPr>
                <w:rFonts w:ascii="Times New Roman" w:eastAsia="標楷體" w:hAnsi="Times New Roman"/>
                <w:bCs/>
                <w:szCs w:val="20"/>
                <w:u w:val="single"/>
              </w:rPr>
              <w:t>認證教師</w:t>
            </w:r>
            <w:r>
              <w:rPr>
                <w:rFonts w:ascii="Times New Roman" w:eastAsia="標楷體" w:hAnsi="Times New Roman"/>
                <w:bCs/>
                <w:szCs w:val="20"/>
              </w:rPr>
              <w:t>擔任</w:t>
            </w:r>
            <w:r>
              <w:rPr>
                <w:rFonts w:ascii="Times New Roman" w:eastAsia="標楷體" w:hAnsi="Times New Roman"/>
                <w:bCs/>
                <w:szCs w:val="20"/>
              </w:rPr>
              <w:t>[</w:t>
            </w:r>
            <w:r>
              <w:rPr>
                <w:rFonts w:ascii="Times New Roman" w:eastAsia="標楷體" w:hAnsi="Times New Roman"/>
                <w:bCs/>
                <w:szCs w:val="20"/>
                <w:u w:val="single"/>
              </w:rPr>
              <w:t>觀課教師</w:t>
            </w:r>
            <w:r>
              <w:rPr>
                <w:rFonts w:ascii="Times New Roman" w:eastAsia="標楷體" w:hAnsi="Times New Roman"/>
                <w:bCs/>
                <w:szCs w:val="20"/>
                <w:u w:val="single"/>
              </w:rPr>
              <w:t>]</w:t>
            </w:r>
            <w:r>
              <w:rPr>
                <w:rFonts w:ascii="Times New Roman" w:eastAsia="標楷體" w:hAnsi="Times New Roman"/>
                <w:bCs/>
                <w:szCs w:val="20"/>
              </w:rPr>
              <w:t>所撰寫之資料</w:t>
            </w:r>
          </w:p>
        </w:tc>
      </w:tr>
      <w:tr w:rsidR="00934A66">
        <w:tblPrEx>
          <w:tblCellMar>
            <w:top w:w="0" w:type="dxa"/>
            <w:bottom w:w="0" w:type="dxa"/>
          </w:tblCellMar>
        </w:tblPrEx>
        <w:trPr>
          <w:trHeight w:val="551"/>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400" w:lineRule="exact"/>
              <w:jc w:val="center"/>
              <w:rPr>
                <w:rFonts w:ascii="Times New Roman" w:eastAsia="標楷體" w:hAnsi="Times New Roman"/>
                <w:b/>
                <w:sz w:val="28"/>
                <w:szCs w:val="32"/>
              </w:rPr>
            </w:pPr>
            <w:r>
              <w:rPr>
                <w:rFonts w:ascii="Times New Roman" w:eastAsia="標楷體" w:hAnsi="Times New Roman"/>
                <w:b/>
                <w:sz w:val="28"/>
                <w:szCs w:val="32"/>
              </w:rPr>
              <w:t>項目</w:t>
            </w:r>
          </w:p>
        </w:tc>
        <w:tc>
          <w:tcPr>
            <w:tcW w:w="6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400" w:lineRule="exact"/>
              <w:jc w:val="center"/>
              <w:rPr>
                <w:rFonts w:ascii="Times New Roman" w:eastAsia="標楷體" w:hAnsi="Times New Roman"/>
                <w:b/>
                <w:sz w:val="28"/>
                <w:szCs w:val="32"/>
              </w:rPr>
            </w:pPr>
            <w:r>
              <w:rPr>
                <w:rFonts w:ascii="Times New Roman" w:eastAsia="標楷體" w:hAnsi="Times New Roman"/>
                <w:b/>
                <w:sz w:val="28"/>
                <w:szCs w:val="32"/>
              </w:rPr>
              <w:t>審查標準說明</w:t>
            </w:r>
          </w:p>
        </w:tc>
      </w:tr>
      <w:tr w:rsidR="00934A66">
        <w:tblPrEx>
          <w:tblCellMar>
            <w:top w:w="0" w:type="dxa"/>
            <w:bottom w:w="0" w:type="dxa"/>
          </w:tblCellMar>
        </w:tblPrEx>
        <w:trPr>
          <w:trHeight w:val="551"/>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400" w:lineRule="exact"/>
              <w:rPr>
                <w:rFonts w:ascii="Times New Roman" w:eastAsia="標楷體" w:hAnsi="Times New Roman"/>
                <w:b/>
                <w:lang w:eastAsia="zh-HK"/>
              </w:rPr>
            </w:pPr>
            <w:r>
              <w:rPr>
                <w:rFonts w:ascii="Times New Roman" w:eastAsia="標楷體" w:hAnsi="Times New Roman"/>
                <w:b/>
                <w:lang w:eastAsia="zh-HK"/>
              </w:rPr>
              <w:t>表</w:t>
            </w:r>
            <w:r>
              <w:rPr>
                <w:rFonts w:ascii="Times New Roman" w:eastAsia="標楷體" w:hAnsi="Times New Roman"/>
                <w:b/>
                <w:lang w:eastAsia="zh-HK"/>
              </w:rPr>
              <w:t>1</w:t>
            </w:r>
            <w:r>
              <w:rPr>
                <w:rFonts w:ascii="Times New Roman" w:eastAsia="標楷體" w:hAnsi="Times New Roman"/>
                <w:b/>
                <w:lang w:eastAsia="zh-HK"/>
              </w:rPr>
              <w:t>、</w:t>
            </w:r>
          </w:p>
          <w:p w:rsidR="00934A66" w:rsidRDefault="006E50D3">
            <w:pPr>
              <w:pStyle w:val="Textbody"/>
              <w:spacing w:line="400" w:lineRule="exact"/>
            </w:pPr>
            <w:r>
              <w:rPr>
                <w:rFonts w:ascii="Times New Roman" w:eastAsia="標楷體" w:hAnsi="Times New Roman"/>
                <w:b/>
                <w:lang w:eastAsia="zh-HK"/>
              </w:rPr>
              <w:t>教學觀察－觀察前會談紀錄表</w:t>
            </w:r>
            <w:r>
              <w:rPr>
                <w:rFonts w:ascii="Times New Roman" w:eastAsia="標楷體" w:hAnsi="Times New Roman"/>
                <w:b/>
              </w:rPr>
              <w:t>（乙式）</w:t>
            </w:r>
          </w:p>
        </w:tc>
        <w:tc>
          <w:tcPr>
            <w:tcW w:w="6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a3"/>
              <w:widowControl w:val="0"/>
              <w:numPr>
                <w:ilvl w:val="0"/>
                <w:numId w:val="18"/>
              </w:numPr>
              <w:spacing w:line="360" w:lineRule="exact"/>
              <w:jc w:val="both"/>
              <w:rPr>
                <w:rFonts w:eastAsia="標楷體"/>
              </w:rPr>
            </w:pPr>
            <w:r>
              <w:rPr>
                <w:rFonts w:eastAsia="標楷體"/>
              </w:rPr>
              <w:t>整體內容敘寫具體詳實。</w:t>
            </w:r>
          </w:p>
          <w:p w:rsidR="00934A66" w:rsidRDefault="006E50D3">
            <w:pPr>
              <w:pStyle w:val="a3"/>
              <w:widowControl w:val="0"/>
              <w:numPr>
                <w:ilvl w:val="0"/>
                <w:numId w:val="18"/>
              </w:numPr>
              <w:spacing w:line="360" w:lineRule="exact"/>
              <w:jc w:val="both"/>
              <w:rPr>
                <w:rFonts w:eastAsia="標楷體"/>
              </w:rPr>
            </w:pPr>
            <w:r>
              <w:rPr>
                <w:rFonts w:eastAsia="標楷體"/>
              </w:rPr>
              <w:t>觀察焦點與課程脈絡彼此扣合。</w:t>
            </w:r>
          </w:p>
          <w:p w:rsidR="00934A66" w:rsidRDefault="006E50D3">
            <w:pPr>
              <w:pStyle w:val="a3"/>
              <w:widowControl w:val="0"/>
              <w:numPr>
                <w:ilvl w:val="0"/>
                <w:numId w:val="18"/>
              </w:numPr>
              <w:spacing w:line="360" w:lineRule="exact"/>
              <w:jc w:val="both"/>
              <w:rPr>
                <w:rFonts w:eastAsia="標楷體"/>
              </w:rPr>
            </w:pPr>
            <w:r>
              <w:rPr>
                <w:rFonts w:eastAsia="標楷體"/>
              </w:rPr>
              <w:t>能符合觀課倫理。</w:t>
            </w:r>
          </w:p>
          <w:p w:rsidR="00934A66" w:rsidRDefault="006E50D3">
            <w:pPr>
              <w:pStyle w:val="a3"/>
              <w:widowControl w:val="0"/>
              <w:numPr>
                <w:ilvl w:val="0"/>
                <w:numId w:val="18"/>
              </w:numPr>
              <w:spacing w:line="400" w:lineRule="exact"/>
              <w:jc w:val="both"/>
            </w:pPr>
            <w:r>
              <w:rPr>
                <w:rFonts w:eastAsia="標楷體"/>
                <w:kern w:val="0"/>
                <w:lang w:eastAsia="zh-HK"/>
              </w:rPr>
              <w:t>教學觀察三部曲</w:t>
            </w:r>
            <w:r>
              <w:rPr>
                <w:rFonts w:eastAsia="標楷體"/>
                <w:kern w:val="0"/>
              </w:rPr>
              <w:t>時間符合邏輯順序</w:t>
            </w:r>
            <w:r>
              <w:rPr>
                <w:rFonts w:eastAsia="標楷體"/>
                <w:kern w:val="0"/>
                <w:lang w:eastAsia="zh-HK"/>
              </w:rPr>
              <w:t>。</w:t>
            </w:r>
          </w:p>
        </w:tc>
      </w:tr>
      <w:tr w:rsidR="00934A66">
        <w:tblPrEx>
          <w:tblCellMar>
            <w:top w:w="0" w:type="dxa"/>
            <w:bottom w:w="0" w:type="dxa"/>
          </w:tblCellMar>
        </w:tblPrEx>
        <w:trPr>
          <w:trHeight w:val="551"/>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400" w:lineRule="exact"/>
            </w:pPr>
            <w:r>
              <w:rPr>
                <w:rFonts w:ascii="Times New Roman" w:eastAsia="標楷體" w:hAnsi="Times New Roman"/>
                <w:b/>
              </w:rPr>
              <w:t>表</w:t>
            </w:r>
            <w:r>
              <w:rPr>
                <w:rFonts w:ascii="Times New Roman" w:eastAsia="標楷體" w:hAnsi="Times New Roman"/>
                <w:b/>
              </w:rPr>
              <w:t>2</w:t>
            </w:r>
            <w:r>
              <w:rPr>
                <w:rFonts w:ascii="Times New Roman" w:eastAsia="標楷體" w:hAnsi="Times New Roman"/>
                <w:b/>
              </w:rPr>
              <w:t>、</w:t>
            </w:r>
          </w:p>
          <w:p w:rsidR="00934A66" w:rsidRDefault="006E50D3">
            <w:pPr>
              <w:pStyle w:val="Textbody"/>
              <w:spacing w:line="400" w:lineRule="exact"/>
            </w:pPr>
            <w:r>
              <w:rPr>
                <w:rFonts w:ascii="Times New Roman" w:eastAsia="標楷體" w:hAnsi="Times New Roman"/>
                <w:b/>
              </w:rPr>
              <w:t>105</w:t>
            </w:r>
            <w:r>
              <w:rPr>
                <w:rFonts w:ascii="Times New Roman" w:eastAsia="標楷體" w:hAnsi="Times New Roman"/>
                <w:b/>
              </w:rPr>
              <w:t>年版教師專業發展規準觀察紀錄表</w:t>
            </w:r>
          </w:p>
        </w:tc>
        <w:tc>
          <w:tcPr>
            <w:tcW w:w="6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a3"/>
              <w:widowControl w:val="0"/>
              <w:numPr>
                <w:ilvl w:val="0"/>
                <w:numId w:val="19"/>
              </w:numPr>
              <w:spacing w:line="360" w:lineRule="exact"/>
              <w:jc w:val="both"/>
              <w:rPr>
                <w:rFonts w:eastAsia="標楷體"/>
              </w:rPr>
            </w:pPr>
            <w:r>
              <w:rPr>
                <w:rFonts w:eastAsia="標楷體"/>
              </w:rPr>
              <w:t>事實摘要敘述具體客觀且內容完整。</w:t>
            </w:r>
          </w:p>
          <w:p w:rsidR="00934A66" w:rsidRDefault="006E50D3">
            <w:pPr>
              <w:pStyle w:val="a3"/>
              <w:widowControl w:val="0"/>
              <w:numPr>
                <w:ilvl w:val="0"/>
                <w:numId w:val="19"/>
              </w:numPr>
              <w:spacing w:line="360" w:lineRule="exact"/>
              <w:jc w:val="both"/>
            </w:pPr>
            <w:r>
              <w:rPr>
                <w:rFonts w:eastAsia="標楷體"/>
              </w:rPr>
              <w:t>如採全面性觀察，檢核重點有質性敍述且內容詳實。</w:t>
            </w:r>
          </w:p>
        </w:tc>
      </w:tr>
      <w:tr w:rsidR="00934A66">
        <w:tblPrEx>
          <w:tblCellMar>
            <w:top w:w="0" w:type="dxa"/>
            <w:bottom w:w="0" w:type="dxa"/>
          </w:tblCellMar>
        </w:tblPrEx>
        <w:trPr>
          <w:trHeight w:val="551"/>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400" w:lineRule="exact"/>
            </w:pPr>
            <w:r>
              <w:rPr>
                <w:rFonts w:ascii="Times New Roman" w:eastAsia="標楷體" w:hAnsi="Times New Roman"/>
                <w:b/>
                <w:lang w:eastAsia="zh-HK"/>
              </w:rPr>
              <w:t>表</w:t>
            </w:r>
            <w:r>
              <w:rPr>
                <w:rFonts w:ascii="Times New Roman" w:eastAsia="標楷體" w:hAnsi="Times New Roman"/>
                <w:b/>
              </w:rPr>
              <w:t>3</w:t>
            </w:r>
            <w:r>
              <w:rPr>
                <w:rFonts w:ascii="Times New Roman" w:eastAsia="標楷體" w:hAnsi="Times New Roman"/>
                <w:b/>
                <w:lang w:eastAsia="zh-HK"/>
              </w:rPr>
              <w:t>、</w:t>
            </w:r>
          </w:p>
          <w:p w:rsidR="00934A66" w:rsidRDefault="006E50D3">
            <w:pPr>
              <w:pStyle w:val="Textbody"/>
              <w:spacing w:line="400" w:lineRule="exact"/>
              <w:rPr>
                <w:rFonts w:ascii="Times New Roman" w:eastAsia="標楷體" w:hAnsi="Times New Roman"/>
                <w:b/>
                <w:lang w:eastAsia="zh-HK"/>
              </w:rPr>
            </w:pPr>
            <w:r>
              <w:rPr>
                <w:rFonts w:ascii="Times New Roman" w:eastAsia="標楷體" w:hAnsi="Times New Roman"/>
                <w:b/>
                <w:lang w:eastAsia="zh-HK"/>
              </w:rPr>
              <w:t>教學觀察</w:t>
            </w:r>
          </w:p>
          <w:p w:rsidR="00934A66" w:rsidRDefault="006E50D3">
            <w:pPr>
              <w:pStyle w:val="Textbody"/>
              <w:spacing w:line="400" w:lineRule="exact"/>
              <w:rPr>
                <w:rFonts w:ascii="Times New Roman" w:eastAsia="標楷體" w:hAnsi="Times New Roman"/>
                <w:b/>
                <w:lang w:eastAsia="zh-HK"/>
              </w:rPr>
            </w:pPr>
            <w:r>
              <w:rPr>
                <w:rFonts w:ascii="Times New Roman" w:eastAsia="標楷體" w:hAnsi="Times New Roman"/>
                <w:b/>
                <w:lang w:eastAsia="zh-HK"/>
              </w:rPr>
              <w:t>－觀察後回饋會談紀錄表</w:t>
            </w:r>
          </w:p>
          <w:p w:rsidR="00934A66" w:rsidRDefault="006E50D3">
            <w:pPr>
              <w:pStyle w:val="Textbody"/>
              <w:spacing w:line="400" w:lineRule="exact"/>
            </w:pPr>
            <w:r>
              <w:rPr>
                <w:rFonts w:ascii="Times New Roman" w:eastAsia="標楷體" w:hAnsi="Times New Roman"/>
                <w:b/>
              </w:rPr>
              <w:t>（乙式）</w:t>
            </w:r>
          </w:p>
        </w:tc>
        <w:tc>
          <w:tcPr>
            <w:tcW w:w="6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a3"/>
              <w:widowControl w:val="0"/>
              <w:numPr>
                <w:ilvl w:val="0"/>
                <w:numId w:val="20"/>
              </w:numPr>
              <w:spacing w:line="360" w:lineRule="exact"/>
              <w:jc w:val="both"/>
              <w:rPr>
                <w:rFonts w:eastAsia="標楷體"/>
              </w:rPr>
            </w:pPr>
            <w:r>
              <w:rPr>
                <w:rFonts w:eastAsia="標楷體"/>
              </w:rPr>
              <w:t>整體內容敘寫具體詳實。</w:t>
            </w:r>
          </w:p>
          <w:p w:rsidR="00934A66" w:rsidRDefault="006E50D3">
            <w:pPr>
              <w:pStyle w:val="a3"/>
              <w:widowControl w:val="0"/>
              <w:numPr>
                <w:ilvl w:val="0"/>
                <w:numId w:val="20"/>
              </w:numPr>
              <w:spacing w:line="360" w:lineRule="exact"/>
              <w:jc w:val="both"/>
              <w:rPr>
                <w:rFonts w:eastAsia="標楷體"/>
              </w:rPr>
            </w:pPr>
            <w:r>
              <w:rPr>
                <w:rFonts w:eastAsia="標楷體"/>
              </w:rPr>
              <w:t>能提供完整觀課事實紀錄並進行討論。</w:t>
            </w:r>
          </w:p>
          <w:p w:rsidR="00934A66" w:rsidRDefault="006E50D3">
            <w:pPr>
              <w:pStyle w:val="a3"/>
              <w:widowControl w:val="0"/>
              <w:numPr>
                <w:ilvl w:val="0"/>
                <w:numId w:val="20"/>
              </w:numPr>
              <w:spacing w:line="360" w:lineRule="exact"/>
              <w:jc w:val="both"/>
              <w:rPr>
                <w:rFonts w:eastAsia="標楷體"/>
              </w:rPr>
            </w:pPr>
            <w:r>
              <w:rPr>
                <w:rFonts w:eastAsia="標楷體"/>
              </w:rPr>
              <w:t>能確實對應並回應觀察焦點之問題。</w:t>
            </w:r>
          </w:p>
          <w:p w:rsidR="00934A66" w:rsidRDefault="006E50D3">
            <w:pPr>
              <w:pStyle w:val="a3"/>
              <w:widowControl w:val="0"/>
              <w:numPr>
                <w:ilvl w:val="0"/>
                <w:numId w:val="20"/>
              </w:numPr>
              <w:spacing w:line="360" w:lineRule="exact"/>
              <w:jc w:val="both"/>
            </w:pPr>
            <w:r>
              <w:rPr>
                <w:rFonts w:eastAsia="標楷體"/>
              </w:rPr>
              <w:t>能依觀察、對話結果，具體詳實分享彼此的收穫或啟發。</w:t>
            </w:r>
          </w:p>
          <w:p w:rsidR="00934A66" w:rsidRDefault="006E50D3">
            <w:pPr>
              <w:pStyle w:val="a3"/>
              <w:widowControl w:val="0"/>
              <w:numPr>
                <w:ilvl w:val="0"/>
                <w:numId w:val="20"/>
              </w:numPr>
              <w:spacing w:line="360" w:lineRule="exact"/>
              <w:jc w:val="both"/>
            </w:pPr>
            <w:r>
              <w:rPr>
                <w:rFonts w:eastAsia="標楷體"/>
              </w:rPr>
              <w:t>下次之教與學行動或策略具體可行。</w:t>
            </w:r>
          </w:p>
        </w:tc>
      </w:tr>
      <w:tr w:rsidR="00934A66">
        <w:tblPrEx>
          <w:tblCellMar>
            <w:top w:w="0" w:type="dxa"/>
            <w:bottom w:w="0" w:type="dxa"/>
          </w:tblCellMar>
        </w:tblPrEx>
        <w:trPr>
          <w:trHeight w:val="551"/>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400" w:lineRule="exact"/>
            </w:pPr>
            <w:r>
              <w:rPr>
                <w:rFonts w:ascii="Times New Roman" w:eastAsia="標楷體" w:hAnsi="Times New Roman"/>
                <w:b/>
                <w:sz w:val="28"/>
                <w:lang w:eastAsia="zh-HK"/>
              </w:rPr>
              <w:t>其他注意事項</w:t>
            </w:r>
          </w:p>
        </w:tc>
        <w:tc>
          <w:tcPr>
            <w:tcW w:w="6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a3"/>
              <w:widowControl w:val="0"/>
              <w:numPr>
                <w:ilvl w:val="0"/>
                <w:numId w:val="21"/>
              </w:numPr>
              <w:spacing w:line="400" w:lineRule="exact"/>
              <w:jc w:val="both"/>
            </w:pPr>
            <w:r>
              <w:rPr>
                <w:rFonts w:eastAsia="標楷體"/>
                <w:lang w:eastAsia="zh-HK"/>
              </w:rPr>
              <w:t>教學觀察脈絡：觀察前會談紀錄中的</w:t>
            </w:r>
            <w:r>
              <w:rPr>
                <w:rFonts w:eastAsia="標楷體"/>
              </w:rPr>
              <w:t>內涵</w:t>
            </w:r>
            <w:r>
              <w:rPr>
                <w:rFonts w:eastAsia="標楷體"/>
                <w:lang w:eastAsia="zh-HK"/>
              </w:rPr>
              <w:t>，需在</w:t>
            </w:r>
            <w:r>
              <w:rPr>
                <w:rFonts w:eastAsia="標楷體"/>
              </w:rPr>
              <w:t>觀察紀錄表</w:t>
            </w:r>
            <w:r>
              <w:rPr>
                <w:rFonts w:eastAsia="標楷體"/>
                <w:lang w:eastAsia="zh-HK"/>
              </w:rPr>
              <w:t>中呈現</w:t>
            </w:r>
            <w:r>
              <w:rPr>
                <w:rFonts w:eastAsia="標楷體"/>
              </w:rPr>
              <w:t>。觀察後</w:t>
            </w:r>
            <w:r>
              <w:rPr>
                <w:rFonts w:eastAsia="標楷體"/>
                <w:lang w:eastAsia="zh-HK"/>
              </w:rPr>
              <w:t>回饋會談中也需</w:t>
            </w:r>
            <w:r>
              <w:rPr>
                <w:rFonts w:eastAsia="標楷體"/>
              </w:rPr>
              <w:t>呼應觀察前會談，並引用具體客觀的觀察</w:t>
            </w:r>
            <w:r>
              <w:rPr>
                <w:rFonts w:eastAsia="標楷體"/>
                <w:lang w:eastAsia="zh-HK"/>
              </w:rPr>
              <w:t>紀</w:t>
            </w:r>
            <w:r>
              <w:rPr>
                <w:rFonts w:eastAsia="標楷體"/>
              </w:rPr>
              <w:t>錄進行對話討論</w:t>
            </w:r>
            <w:r>
              <w:rPr>
                <w:rFonts w:eastAsia="標楷體"/>
                <w:lang w:eastAsia="zh-HK"/>
              </w:rPr>
              <w:t>。</w:t>
            </w:r>
          </w:p>
          <w:p w:rsidR="00934A66" w:rsidRDefault="006E50D3">
            <w:pPr>
              <w:pStyle w:val="a3"/>
              <w:widowControl w:val="0"/>
              <w:numPr>
                <w:ilvl w:val="0"/>
                <w:numId w:val="21"/>
              </w:numPr>
              <w:spacing w:line="400" w:lineRule="exact"/>
              <w:jc w:val="both"/>
            </w:pPr>
            <w:r>
              <w:rPr>
                <w:rFonts w:eastAsia="標楷體"/>
                <w:lang w:eastAsia="zh-HK"/>
              </w:rPr>
              <w:t>認證資料切勿抄襲或仿照</w:t>
            </w:r>
            <w:r>
              <w:rPr>
                <w:rFonts w:eastAsia="標楷體"/>
              </w:rPr>
              <w:t>其他</w:t>
            </w:r>
            <w:r>
              <w:rPr>
                <w:rFonts w:eastAsia="標楷體"/>
                <w:lang w:eastAsia="zh-HK"/>
              </w:rPr>
              <w:t>教師敘寫內容。</w:t>
            </w:r>
          </w:p>
        </w:tc>
      </w:tr>
      <w:tr w:rsidR="00934A66">
        <w:tblPrEx>
          <w:tblCellMar>
            <w:top w:w="0" w:type="dxa"/>
            <w:bottom w:w="0" w:type="dxa"/>
          </w:tblCellMar>
        </w:tblPrEx>
        <w:trPr>
          <w:trHeight w:val="680"/>
          <w:jc w:val="center"/>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57" w:type="dxa"/>
              <w:bottom w:w="0" w:type="dxa"/>
              <w:right w:w="57" w:type="dxa"/>
            </w:tcMar>
            <w:vAlign w:val="center"/>
          </w:tcPr>
          <w:p w:rsidR="00934A66" w:rsidRDefault="006E50D3">
            <w:pPr>
              <w:pStyle w:val="Textbody"/>
              <w:spacing w:line="400" w:lineRule="exact"/>
              <w:jc w:val="center"/>
              <w:rPr>
                <w:rFonts w:ascii="Times New Roman" w:eastAsia="標楷體" w:hAnsi="Times New Roman"/>
                <w:b/>
                <w:sz w:val="28"/>
                <w:szCs w:val="32"/>
              </w:rPr>
            </w:pPr>
            <w:r>
              <w:rPr>
                <w:rFonts w:ascii="Times New Roman" w:eastAsia="標楷體" w:hAnsi="Times New Roman"/>
                <w:b/>
                <w:sz w:val="28"/>
                <w:szCs w:val="32"/>
              </w:rPr>
              <w:t>檢核表及證明</w:t>
            </w:r>
          </w:p>
        </w:tc>
      </w:tr>
      <w:tr w:rsidR="00934A66">
        <w:tblPrEx>
          <w:tblCellMar>
            <w:top w:w="0" w:type="dxa"/>
            <w:bottom w:w="0" w:type="dxa"/>
          </w:tblCellMar>
        </w:tblPrEx>
        <w:trPr>
          <w:trHeight w:val="551"/>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400" w:lineRule="exact"/>
              <w:jc w:val="center"/>
            </w:pPr>
            <w:r>
              <w:rPr>
                <w:rFonts w:ascii="Times New Roman" w:eastAsia="標楷體" w:hAnsi="Times New Roman"/>
                <w:b/>
                <w:sz w:val="28"/>
                <w:szCs w:val="32"/>
              </w:rPr>
              <w:t>項目</w:t>
            </w:r>
          </w:p>
        </w:tc>
        <w:tc>
          <w:tcPr>
            <w:tcW w:w="6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400" w:lineRule="exact"/>
              <w:jc w:val="center"/>
              <w:rPr>
                <w:rFonts w:ascii="Times New Roman" w:eastAsia="標楷體" w:hAnsi="Times New Roman"/>
                <w:b/>
                <w:sz w:val="28"/>
                <w:szCs w:val="32"/>
              </w:rPr>
            </w:pPr>
            <w:r>
              <w:rPr>
                <w:rFonts w:ascii="Times New Roman" w:eastAsia="標楷體" w:hAnsi="Times New Roman"/>
                <w:b/>
                <w:sz w:val="28"/>
                <w:szCs w:val="32"/>
              </w:rPr>
              <w:t>注意事項</w:t>
            </w:r>
          </w:p>
        </w:tc>
      </w:tr>
      <w:tr w:rsidR="00934A66">
        <w:tblPrEx>
          <w:tblCellMar>
            <w:top w:w="0" w:type="dxa"/>
            <w:bottom w:w="0" w:type="dxa"/>
          </w:tblCellMar>
        </w:tblPrEx>
        <w:trPr>
          <w:trHeight w:val="551"/>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400" w:lineRule="exact"/>
              <w:jc w:val="center"/>
              <w:rPr>
                <w:rFonts w:ascii="Times New Roman" w:eastAsia="標楷體" w:hAnsi="Times New Roman"/>
                <w:b/>
                <w:lang w:eastAsia="zh-HK"/>
              </w:rPr>
            </w:pPr>
            <w:r>
              <w:rPr>
                <w:rFonts w:ascii="Times New Roman" w:eastAsia="標楷體" w:hAnsi="Times New Roman"/>
                <w:b/>
                <w:lang w:eastAsia="zh-HK"/>
              </w:rPr>
              <w:t>初階專業回饋人才</w:t>
            </w:r>
          </w:p>
          <w:p w:rsidR="00934A66" w:rsidRDefault="006E50D3">
            <w:pPr>
              <w:pStyle w:val="Textbody"/>
              <w:spacing w:line="400" w:lineRule="exact"/>
              <w:jc w:val="center"/>
              <w:rPr>
                <w:rFonts w:ascii="Times New Roman" w:eastAsia="標楷體" w:hAnsi="Times New Roman"/>
                <w:b/>
                <w:lang w:eastAsia="zh-HK"/>
              </w:rPr>
            </w:pPr>
            <w:r>
              <w:rPr>
                <w:rFonts w:ascii="Times New Roman" w:eastAsia="標楷體" w:hAnsi="Times New Roman"/>
                <w:b/>
                <w:lang w:eastAsia="zh-HK"/>
              </w:rPr>
              <w:t>認證檢核表</w:t>
            </w:r>
          </w:p>
        </w:tc>
        <w:tc>
          <w:tcPr>
            <w:tcW w:w="6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a3"/>
              <w:numPr>
                <w:ilvl w:val="0"/>
                <w:numId w:val="22"/>
              </w:numPr>
              <w:spacing w:line="400" w:lineRule="exact"/>
              <w:jc w:val="both"/>
            </w:pPr>
            <w:r>
              <w:rPr>
                <w:rFonts w:eastAsia="標楷體"/>
              </w:rPr>
              <w:t>認證資格與資料檢核確實登錄並勾選。</w:t>
            </w:r>
          </w:p>
          <w:p w:rsidR="00934A66" w:rsidRDefault="006E50D3">
            <w:pPr>
              <w:pStyle w:val="a3"/>
              <w:numPr>
                <w:ilvl w:val="0"/>
                <w:numId w:val="22"/>
              </w:numPr>
              <w:spacing w:line="400" w:lineRule="exact"/>
              <w:jc w:val="both"/>
            </w:pPr>
            <w:r>
              <w:rPr>
                <w:rFonts w:eastAsia="標楷體"/>
              </w:rPr>
              <w:t>相關人員確實簽章，並經校長核章。</w:t>
            </w:r>
          </w:p>
        </w:tc>
      </w:tr>
      <w:tr w:rsidR="00934A66">
        <w:tblPrEx>
          <w:tblCellMar>
            <w:top w:w="0" w:type="dxa"/>
            <w:bottom w:w="0" w:type="dxa"/>
          </w:tblCellMar>
        </w:tblPrEx>
        <w:trPr>
          <w:trHeight w:val="551"/>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400" w:lineRule="exact"/>
              <w:jc w:val="center"/>
            </w:pPr>
            <w:r>
              <w:rPr>
                <w:rFonts w:ascii="Times New Roman" w:eastAsia="標楷體" w:hAnsi="Times New Roman"/>
                <w:b/>
              </w:rPr>
              <w:t>認證教師公開授課實施證明</w:t>
            </w:r>
          </w:p>
        </w:tc>
        <w:tc>
          <w:tcPr>
            <w:tcW w:w="6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a3"/>
              <w:numPr>
                <w:ilvl w:val="0"/>
                <w:numId w:val="23"/>
              </w:numPr>
              <w:spacing w:line="400" w:lineRule="exact"/>
              <w:jc w:val="both"/>
            </w:pPr>
            <w:r>
              <w:rPr>
                <w:rFonts w:eastAsia="標楷體"/>
              </w:rPr>
              <w:t>表格內容書寫清楚。</w:t>
            </w:r>
          </w:p>
          <w:p w:rsidR="00934A66" w:rsidRDefault="006E50D3">
            <w:pPr>
              <w:pStyle w:val="a3"/>
              <w:numPr>
                <w:ilvl w:val="0"/>
                <w:numId w:val="23"/>
              </w:numPr>
              <w:spacing w:line="400" w:lineRule="exact"/>
              <w:jc w:val="both"/>
            </w:pPr>
            <w:r>
              <w:rPr>
                <w:rFonts w:eastAsia="標楷體"/>
              </w:rPr>
              <w:t>相關人員確實簽章，並經主任以上之學校主管核章。</w:t>
            </w:r>
          </w:p>
        </w:tc>
      </w:tr>
      <w:tr w:rsidR="00934A66">
        <w:tblPrEx>
          <w:tblCellMar>
            <w:top w:w="0" w:type="dxa"/>
            <w:bottom w:w="0" w:type="dxa"/>
          </w:tblCellMar>
        </w:tblPrEx>
        <w:trPr>
          <w:trHeight w:val="551"/>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400" w:lineRule="exact"/>
              <w:jc w:val="center"/>
              <w:rPr>
                <w:rFonts w:ascii="Times New Roman" w:eastAsia="標楷體" w:hAnsi="Times New Roman"/>
                <w:b/>
              </w:rPr>
            </w:pPr>
            <w:r>
              <w:rPr>
                <w:rFonts w:ascii="Times New Roman" w:eastAsia="標楷體" w:hAnsi="Times New Roman"/>
                <w:b/>
              </w:rPr>
              <w:t>教師專業學習社群參與證明</w:t>
            </w:r>
          </w:p>
        </w:tc>
        <w:tc>
          <w:tcPr>
            <w:tcW w:w="6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a3"/>
              <w:numPr>
                <w:ilvl w:val="0"/>
                <w:numId w:val="24"/>
              </w:numPr>
              <w:spacing w:line="400" w:lineRule="exact"/>
              <w:jc w:val="both"/>
            </w:pPr>
            <w:r>
              <w:rPr>
                <w:rFonts w:eastAsia="標楷體"/>
              </w:rPr>
              <w:t>表格內容書寫清楚。</w:t>
            </w:r>
          </w:p>
          <w:p w:rsidR="00934A66" w:rsidRDefault="006E50D3">
            <w:pPr>
              <w:pStyle w:val="a3"/>
              <w:numPr>
                <w:ilvl w:val="0"/>
                <w:numId w:val="24"/>
              </w:numPr>
              <w:spacing w:line="400" w:lineRule="exact"/>
              <w:jc w:val="both"/>
            </w:pPr>
            <w:r>
              <w:rPr>
                <w:rFonts w:eastAsia="標楷體"/>
              </w:rPr>
              <w:t>相關人員確實簽章，並經主任以上之學校主管核章。</w:t>
            </w:r>
          </w:p>
        </w:tc>
      </w:tr>
    </w:tbl>
    <w:p w:rsidR="00934A66" w:rsidRDefault="00934A66">
      <w:pPr>
        <w:pStyle w:val="2"/>
        <w:spacing w:line="240" w:lineRule="auto"/>
        <w:rPr>
          <w:rFonts w:ascii="Times New Roman" w:hAnsi="Times New Roman"/>
        </w:rPr>
      </w:pPr>
    </w:p>
    <w:p w:rsidR="00934A66" w:rsidRDefault="00934A66">
      <w:pPr>
        <w:pStyle w:val="Textbody"/>
        <w:pageBreakBefore/>
        <w:widowControl/>
        <w:suppressAutoHyphens w:val="0"/>
      </w:pPr>
    </w:p>
    <w:p w:rsidR="00934A66" w:rsidRDefault="006E50D3">
      <w:pPr>
        <w:pStyle w:val="2"/>
        <w:spacing w:line="240" w:lineRule="auto"/>
        <w:rPr>
          <w:rFonts w:ascii="Times New Roman" w:hAnsi="Times New Roman"/>
        </w:rPr>
      </w:pPr>
      <w:r>
        <w:rPr>
          <w:rFonts w:ascii="Times New Roman" w:hAnsi="Times New Roman"/>
        </w:rPr>
        <w:t>二、認證資料繳交方式</w:t>
      </w:r>
    </w:p>
    <w:p w:rsidR="00934A66" w:rsidRDefault="006E50D3">
      <w:pPr>
        <w:pStyle w:val="Textbody"/>
        <w:snapToGrid w:val="0"/>
        <w:spacing w:line="480" w:lineRule="exact"/>
        <w:ind w:firstLine="560"/>
      </w:pPr>
      <w:r>
        <w:rPr>
          <w:rFonts w:ascii="Times New Roman" w:eastAsia="標楷體" w:hAnsi="Times New Roman"/>
          <w:kern w:val="0"/>
          <w:sz w:val="28"/>
          <w:szCs w:val="28"/>
        </w:rPr>
        <w:t>112</w:t>
      </w:r>
      <w:r>
        <w:rPr>
          <w:rFonts w:ascii="Times New Roman" w:eastAsia="標楷體" w:hAnsi="Times New Roman"/>
          <w:kern w:val="0"/>
          <w:sz w:val="28"/>
          <w:szCs w:val="28"/>
        </w:rPr>
        <w:t>學年度初階</w:t>
      </w:r>
      <w:r>
        <w:rPr>
          <w:rFonts w:ascii="Times New Roman" w:eastAsia="標楷體" w:hAnsi="Times New Roman"/>
          <w:sz w:val="28"/>
          <w:szCs w:val="28"/>
        </w:rPr>
        <w:t>專業回饋人才認證資料繳交時間，訂於</w:t>
      </w:r>
      <w:r>
        <w:rPr>
          <w:rFonts w:ascii="Times New Roman" w:eastAsia="標楷體" w:hAnsi="Times New Roman"/>
          <w:sz w:val="28"/>
          <w:szCs w:val="28"/>
        </w:rPr>
        <w:t>113</w:t>
      </w:r>
      <w:r>
        <w:rPr>
          <w:rFonts w:ascii="Times New Roman" w:eastAsia="標楷體" w:hAnsi="Times New Roman"/>
          <w:sz w:val="28"/>
          <w:szCs w:val="28"/>
        </w:rPr>
        <w:t>年</w:t>
      </w:r>
      <w:r>
        <w:rPr>
          <w:rFonts w:ascii="Times New Roman" w:eastAsia="標楷體" w:hAnsi="Times New Roman"/>
          <w:sz w:val="28"/>
          <w:szCs w:val="28"/>
        </w:rPr>
        <w:t>4</w:t>
      </w:r>
      <w:r>
        <w:rPr>
          <w:rFonts w:ascii="Times New Roman" w:eastAsia="標楷體" w:hAnsi="Times New Roman"/>
          <w:sz w:val="28"/>
          <w:szCs w:val="28"/>
        </w:rPr>
        <w:t>月</w:t>
      </w:r>
      <w:r>
        <w:rPr>
          <w:rFonts w:ascii="Times New Roman" w:eastAsia="標楷體" w:hAnsi="Times New Roman"/>
          <w:sz w:val="28"/>
          <w:szCs w:val="28"/>
        </w:rPr>
        <w:t>1</w:t>
      </w:r>
      <w:r>
        <w:rPr>
          <w:rFonts w:ascii="Times New Roman" w:eastAsia="標楷體" w:hAnsi="Times New Roman"/>
          <w:sz w:val="28"/>
          <w:szCs w:val="28"/>
        </w:rPr>
        <w:t>日至</w:t>
      </w:r>
      <w:r>
        <w:rPr>
          <w:rFonts w:ascii="Times New Roman" w:eastAsia="標楷體" w:hAnsi="Times New Roman"/>
          <w:sz w:val="28"/>
          <w:szCs w:val="28"/>
        </w:rPr>
        <w:t>113</w:t>
      </w:r>
      <w:r>
        <w:rPr>
          <w:rFonts w:ascii="Times New Roman" w:eastAsia="標楷體" w:hAnsi="Times New Roman"/>
          <w:sz w:val="28"/>
          <w:szCs w:val="28"/>
        </w:rPr>
        <w:t>年</w:t>
      </w:r>
      <w:r>
        <w:rPr>
          <w:rFonts w:ascii="Times New Roman" w:eastAsia="標楷體" w:hAnsi="Times New Roman"/>
          <w:sz w:val="28"/>
          <w:szCs w:val="28"/>
        </w:rPr>
        <w:t>6</w:t>
      </w:r>
      <w:r>
        <w:rPr>
          <w:rFonts w:ascii="Times New Roman" w:eastAsia="標楷體" w:hAnsi="Times New Roman"/>
          <w:sz w:val="28"/>
          <w:szCs w:val="28"/>
        </w:rPr>
        <w:t>月</w:t>
      </w:r>
      <w:r>
        <w:rPr>
          <w:rFonts w:ascii="Times New Roman" w:eastAsia="標楷體" w:hAnsi="Times New Roman"/>
          <w:sz w:val="28"/>
          <w:szCs w:val="28"/>
        </w:rPr>
        <w:t>15</w:t>
      </w:r>
      <w:r>
        <w:rPr>
          <w:rFonts w:ascii="Times New Roman" w:eastAsia="標楷體" w:hAnsi="Times New Roman"/>
          <w:sz w:val="28"/>
          <w:szCs w:val="28"/>
        </w:rPr>
        <w:t>日</w:t>
      </w:r>
      <w:bookmarkStart w:id="8" w:name="_Toc45719396"/>
      <w:r>
        <w:rPr>
          <w:rFonts w:ascii="Times New Roman" w:eastAsia="標楷體" w:hAnsi="Times New Roman"/>
          <w:sz w:val="28"/>
          <w:szCs w:val="28"/>
        </w:rPr>
        <w:t>，請</w:t>
      </w:r>
      <w:r>
        <w:rPr>
          <w:rFonts w:ascii="Times New Roman" w:eastAsia="標楷體" w:hAnsi="Times New Roman"/>
          <w:color w:val="C00000"/>
          <w:sz w:val="28"/>
          <w:szCs w:val="28"/>
        </w:rPr>
        <w:t>[</w:t>
      </w:r>
      <w:r>
        <w:rPr>
          <w:rFonts w:ascii="Times New Roman" w:eastAsia="標楷體" w:hAnsi="Times New Roman"/>
          <w:color w:val="C00000"/>
          <w:sz w:val="28"/>
          <w:szCs w:val="28"/>
        </w:rPr>
        <w:t>認證教師</w:t>
      </w:r>
      <w:r>
        <w:rPr>
          <w:rFonts w:ascii="Times New Roman" w:eastAsia="標楷體" w:hAnsi="Times New Roman"/>
          <w:color w:val="C00000"/>
          <w:sz w:val="28"/>
          <w:szCs w:val="28"/>
        </w:rPr>
        <w:t>]</w:t>
      </w:r>
      <w:r>
        <w:rPr>
          <w:rFonts w:ascii="Times New Roman" w:eastAsia="標楷體" w:hAnsi="Times New Roman"/>
          <w:sz w:val="28"/>
          <w:szCs w:val="28"/>
        </w:rPr>
        <w:t>依臺北市校長及教師專業發展中心公告，至</w:t>
      </w:r>
      <w:r>
        <w:rPr>
          <w:rFonts w:ascii="Times New Roman" w:eastAsia="標楷體" w:hAnsi="Times New Roman"/>
          <w:color w:val="C00000"/>
          <w:sz w:val="28"/>
          <w:szCs w:val="28"/>
          <w:u w:val="single"/>
        </w:rPr>
        <w:t>教育部校長暨教師專業發展支持平臺</w:t>
      </w:r>
      <w:r>
        <w:rPr>
          <w:rFonts w:ascii="Times New Roman" w:eastAsia="標楷體" w:hAnsi="Times New Roman"/>
          <w:color w:val="C00000"/>
          <w:sz w:val="28"/>
          <w:szCs w:val="28"/>
        </w:rPr>
        <w:t>(https://proteacher.moe.edu.tw/)</w:t>
      </w:r>
      <w:r>
        <w:rPr>
          <w:rFonts w:ascii="Times New Roman" w:eastAsia="標楷體" w:hAnsi="Times New Roman"/>
          <w:sz w:val="28"/>
          <w:szCs w:val="28"/>
        </w:rPr>
        <w:t>線上提交認證資料；並請</w:t>
      </w:r>
      <w:r>
        <w:rPr>
          <w:rFonts w:ascii="Times New Roman" w:eastAsia="標楷體" w:hAnsi="Times New Roman"/>
          <w:color w:val="C00000"/>
          <w:sz w:val="28"/>
          <w:szCs w:val="28"/>
        </w:rPr>
        <w:t>[</w:t>
      </w:r>
      <w:r>
        <w:rPr>
          <w:rFonts w:ascii="Times New Roman" w:eastAsia="標楷體" w:hAnsi="Times New Roman"/>
          <w:color w:val="C00000"/>
          <w:sz w:val="28"/>
          <w:szCs w:val="28"/>
        </w:rPr>
        <w:t>學校承辦人</w:t>
      </w:r>
      <w:r>
        <w:rPr>
          <w:rFonts w:ascii="Times New Roman" w:eastAsia="標楷體" w:hAnsi="Times New Roman"/>
          <w:color w:val="C00000"/>
          <w:sz w:val="28"/>
          <w:szCs w:val="28"/>
        </w:rPr>
        <w:t>]</w:t>
      </w:r>
      <w:r>
        <w:rPr>
          <w:rFonts w:ascii="Times New Roman" w:eastAsia="標楷體" w:hAnsi="Times New Roman"/>
          <w:sz w:val="28"/>
          <w:szCs w:val="28"/>
        </w:rPr>
        <w:t>於教專平臺</w:t>
      </w:r>
      <w:r>
        <w:rPr>
          <w:rFonts w:ascii="Times New Roman" w:eastAsia="標楷體" w:hAnsi="Times New Roman"/>
          <w:color w:val="C00000"/>
          <w:sz w:val="28"/>
          <w:szCs w:val="28"/>
        </w:rPr>
        <w:t>提交</w:t>
      </w:r>
      <w:r>
        <w:rPr>
          <w:rFonts w:ascii="Times New Roman" w:eastAsia="標楷體" w:hAnsi="Times New Roman"/>
          <w:color w:val="C00000"/>
          <w:sz w:val="28"/>
          <w:szCs w:val="28"/>
        </w:rPr>
        <w:t>[</w:t>
      </w:r>
      <w:r>
        <w:rPr>
          <w:rFonts w:ascii="Times New Roman" w:eastAsia="標楷體" w:hAnsi="Times New Roman"/>
          <w:color w:val="C00000"/>
          <w:sz w:val="28"/>
          <w:szCs w:val="28"/>
        </w:rPr>
        <w:t>形式審查資料</w:t>
      </w:r>
      <w:r>
        <w:rPr>
          <w:rFonts w:ascii="Times New Roman" w:eastAsia="標楷體" w:hAnsi="Times New Roman"/>
          <w:color w:val="C00000"/>
          <w:sz w:val="28"/>
          <w:szCs w:val="28"/>
        </w:rPr>
        <w:t>]</w:t>
      </w:r>
      <w:r>
        <w:rPr>
          <w:rFonts w:ascii="Times New Roman" w:eastAsia="標楷體" w:hAnsi="Times New Roman"/>
          <w:sz w:val="28"/>
          <w:szCs w:val="28"/>
        </w:rPr>
        <w:t>資料</w:t>
      </w:r>
      <w:r>
        <w:rPr>
          <w:rFonts w:ascii="Times New Roman" w:eastAsia="標楷體" w:hAnsi="Times New Roman"/>
          <w:color w:val="C00000"/>
          <w:sz w:val="28"/>
          <w:szCs w:val="28"/>
        </w:rPr>
        <w:t>，逾期則失去認證資格</w:t>
      </w:r>
      <w:r>
        <w:rPr>
          <w:rFonts w:ascii="Times New Roman" w:eastAsia="標楷體" w:hAnsi="Times New Roman"/>
          <w:sz w:val="28"/>
          <w:szCs w:val="28"/>
        </w:rPr>
        <w:t>。</w:t>
      </w:r>
    </w:p>
    <w:p w:rsidR="00934A66" w:rsidRDefault="006E50D3">
      <w:pPr>
        <w:pStyle w:val="Textbody"/>
        <w:snapToGrid w:val="0"/>
        <w:spacing w:line="480" w:lineRule="exact"/>
        <w:ind w:firstLine="560"/>
      </w:pPr>
      <w:r>
        <w:rPr>
          <w:rFonts w:ascii="Times New Roman" w:eastAsia="標楷體" w:hAnsi="Times New Roman"/>
          <w:sz w:val="28"/>
          <w:szCs w:val="28"/>
        </w:rPr>
        <w:t>教專平臺</w:t>
      </w:r>
      <w:r>
        <w:rPr>
          <w:rFonts w:ascii="Times New Roman" w:eastAsia="標楷體" w:hAnsi="Times New Roman"/>
          <w:sz w:val="28"/>
          <w:szCs w:val="28"/>
        </w:rPr>
        <w:t>-</w:t>
      </w:r>
      <w:r>
        <w:rPr>
          <w:rFonts w:ascii="Times New Roman" w:eastAsia="標楷體" w:hAnsi="Times New Roman"/>
          <w:sz w:val="28"/>
          <w:szCs w:val="28"/>
        </w:rPr>
        <w:t>學校操作說明：</w:t>
      </w:r>
      <w:hyperlink r:id="rId56" w:history="1">
        <w:r>
          <w:rPr>
            <w:rStyle w:val="af2"/>
            <w:rFonts w:ascii="Times New Roman" w:eastAsia="標楷體" w:hAnsi="Times New Roman"/>
            <w:sz w:val="28"/>
            <w:szCs w:val="28"/>
          </w:rPr>
          <w:t>https://drive.google.com/file/d/1u722oPMWuxaNqTQSGA3DPd3PFCQjPN8w/view?usp=share_link</w:t>
        </w:r>
      </w:hyperlink>
    </w:p>
    <w:p w:rsidR="00934A66" w:rsidRDefault="006E50D3">
      <w:pPr>
        <w:pStyle w:val="Textbody"/>
        <w:snapToGrid w:val="0"/>
        <w:spacing w:line="480" w:lineRule="exact"/>
        <w:ind w:firstLine="560"/>
      </w:pPr>
      <w:r>
        <w:rPr>
          <w:rFonts w:ascii="Times New Roman" w:eastAsia="標楷體" w:hAnsi="Times New Roman"/>
          <w:sz w:val="28"/>
          <w:szCs w:val="28"/>
        </w:rPr>
        <w:t>教專平臺</w:t>
      </w:r>
      <w:r>
        <w:rPr>
          <w:rFonts w:ascii="Times New Roman" w:eastAsia="標楷體" w:hAnsi="Times New Roman"/>
          <w:sz w:val="28"/>
          <w:szCs w:val="28"/>
        </w:rPr>
        <w:t>-</w:t>
      </w:r>
      <w:r>
        <w:rPr>
          <w:rFonts w:ascii="Times New Roman" w:eastAsia="標楷體" w:hAnsi="Times New Roman"/>
          <w:sz w:val="28"/>
          <w:szCs w:val="28"/>
        </w:rPr>
        <w:t>教師操作說明：</w:t>
      </w:r>
      <w:hyperlink r:id="rId57" w:history="1">
        <w:r>
          <w:rPr>
            <w:rStyle w:val="af2"/>
            <w:rFonts w:ascii="Times New Roman" w:eastAsia="標楷體" w:hAnsi="Times New Roman"/>
            <w:sz w:val="28"/>
            <w:szCs w:val="28"/>
          </w:rPr>
          <w:t>https://drive.google.com/file/d/108ry42DTvrBYvDY_A2EAlAWfEJE69FOt/view?usp=share_link</w:t>
        </w:r>
      </w:hyperlink>
    </w:p>
    <w:p w:rsidR="00934A66" w:rsidRDefault="006E50D3">
      <w:pPr>
        <w:pStyle w:val="Textbody"/>
        <w:snapToGrid w:val="0"/>
        <w:spacing w:line="480" w:lineRule="exact"/>
        <w:ind w:firstLine="560"/>
      </w:pPr>
      <w:r>
        <w:rPr>
          <w:rFonts w:ascii="Times New Roman" w:eastAsia="標楷體" w:hAnsi="Times New Roman"/>
          <w:sz w:val="28"/>
          <w:szCs w:val="28"/>
        </w:rPr>
        <w:t>其他相關資料可至</w:t>
      </w:r>
      <w:r>
        <w:rPr>
          <w:rFonts w:ascii="Times New Roman" w:eastAsia="標楷體" w:hAnsi="Times New Roman"/>
          <w:sz w:val="28"/>
          <w:szCs w:val="28"/>
          <w:u w:val="single"/>
        </w:rPr>
        <w:t>臺北市校長及教師專業發展中心</w:t>
      </w:r>
      <w:r>
        <w:rPr>
          <w:rFonts w:ascii="Times New Roman" w:eastAsia="標楷體" w:hAnsi="Times New Roman"/>
          <w:sz w:val="28"/>
          <w:szCs w:val="28"/>
        </w:rPr>
        <w:t>下載：</w:t>
      </w:r>
      <w:r>
        <w:rPr>
          <w:rStyle w:val="af2"/>
          <w:rFonts w:ascii="Times New Roman" w:eastAsia="標楷體" w:hAnsi="Times New Roman"/>
          <w:sz w:val="28"/>
          <w:szCs w:val="28"/>
        </w:rPr>
        <w:t>https://sites.google.com/site/tptepd/dang-an-xia-zai</w:t>
      </w:r>
    </w:p>
    <w:p w:rsidR="00934A66" w:rsidRDefault="006E50D3">
      <w:pPr>
        <w:pStyle w:val="2"/>
        <w:spacing w:before="366" w:line="240" w:lineRule="auto"/>
        <w:rPr>
          <w:rFonts w:ascii="Times New Roman" w:hAnsi="Times New Roman"/>
        </w:rPr>
      </w:pPr>
      <w:r>
        <w:rPr>
          <w:rFonts w:ascii="Times New Roman" w:hAnsi="Times New Roman"/>
        </w:rPr>
        <w:t>三、認證資料表格</w:t>
      </w:r>
      <w:bookmarkEnd w:id="8"/>
    </w:p>
    <w:p w:rsidR="00934A66" w:rsidRDefault="006E50D3">
      <w:pPr>
        <w:pStyle w:val="Textbody"/>
        <w:spacing w:line="480" w:lineRule="exact"/>
        <w:ind w:firstLine="566"/>
        <w:rPr>
          <w:rFonts w:ascii="Times New Roman" w:eastAsia="標楷體" w:hAnsi="Times New Roman"/>
          <w:sz w:val="28"/>
          <w:szCs w:val="28"/>
        </w:rPr>
        <w:sectPr w:rsidR="00934A66">
          <w:footerReference w:type="default" r:id="rId58"/>
          <w:pgSz w:w="11906" w:h="16838"/>
          <w:pgMar w:top="720" w:right="1080" w:bottom="1440" w:left="1080" w:header="720" w:footer="720" w:gutter="0"/>
          <w:cols w:space="720"/>
          <w:docGrid w:type="lines" w:linePitch="600"/>
        </w:sectPr>
      </w:pPr>
      <w:r>
        <w:rPr>
          <w:rFonts w:ascii="Times New Roman" w:eastAsia="標楷體" w:hAnsi="Times New Roman"/>
          <w:sz w:val="28"/>
          <w:szCs w:val="28"/>
        </w:rPr>
        <w:t>檢陳如下所附表件。</w:t>
      </w:r>
    </w:p>
    <w:p w:rsidR="00934A66" w:rsidRDefault="006E50D3">
      <w:pPr>
        <w:pStyle w:val="Textbody"/>
        <w:jc w:val="center"/>
      </w:pPr>
      <w:r>
        <w:rPr>
          <w:rFonts w:ascii="Times New Roman" w:eastAsia="標楷體" w:hAnsi="Times New Roman"/>
          <w:b/>
          <w:sz w:val="36"/>
          <w:szCs w:val="36"/>
        </w:rPr>
        <w:t>112</w:t>
      </w:r>
      <w:r>
        <w:rPr>
          <w:rFonts w:ascii="Times New Roman" w:eastAsia="標楷體" w:hAnsi="Times New Roman"/>
          <w:b/>
          <w:sz w:val="36"/>
          <w:szCs w:val="36"/>
        </w:rPr>
        <w:t>學年度</w:t>
      </w:r>
      <w:r>
        <w:rPr>
          <w:rFonts w:ascii="Times New Roman" w:eastAsia="標楷體" w:hAnsi="Times New Roman"/>
          <w:b/>
          <w:sz w:val="40"/>
          <w:szCs w:val="40"/>
        </w:rPr>
        <w:t>教師專業發展實踐方案</w:t>
      </w:r>
    </w:p>
    <w:p w:rsidR="00934A66" w:rsidRDefault="006E50D3">
      <w:pPr>
        <w:pStyle w:val="3"/>
        <w:spacing w:line="360" w:lineRule="auto"/>
        <w:rPr>
          <w:rFonts w:ascii="Times New Roman" w:hAnsi="Times New Roman"/>
        </w:rPr>
      </w:pPr>
      <w:bookmarkStart w:id="9" w:name="_Toc45719397"/>
      <w:r>
        <w:rPr>
          <w:rFonts w:ascii="Times New Roman" w:hAnsi="Times New Roman"/>
        </w:rPr>
        <w:t>初階專業回饋人才認證檢核表</w:t>
      </w:r>
      <w:bookmarkEnd w:id="9"/>
    </w:p>
    <w:tbl>
      <w:tblPr>
        <w:tblW w:w="10456" w:type="dxa"/>
        <w:jc w:val="center"/>
        <w:tblLayout w:type="fixed"/>
        <w:tblCellMar>
          <w:left w:w="10" w:type="dxa"/>
          <w:right w:w="10" w:type="dxa"/>
        </w:tblCellMar>
        <w:tblLook w:val="0000" w:firstRow="0" w:lastRow="0" w:firstColumn="0" w:lastColumn="0" w:noHBand="0" w:noVBand="0"/>
      </w:tblPr>
      <w:tblGrid>
        <w:gridCol w:w="562"/>
        <w:gridCol w:w="993"/>
        <w:gridCol w:w="567"/>
        <w:gridCol w:w="2693"/>
        <w:gridCol w:w="413"/>
        <w:gridCol w:w="1430"/>
        <w:gridCol w:w="567"/>
        <w:gridCol w:w="850"/>
        <w:gridCol w:w="1559"/>
        <w:gridCol w:w="822"/>
      </w:tblGrid>
      <w:tr w:rsidR="00934A66">
        <w:tblPrEx>
          <w:tblCellMar>
            <w:top w:w="0" w:type="dxa"/>
            <w:bottom w:w="0" w:type="dxa"/>
          </w:tblCellMar>
        </w:tblPrEx>
        <w:trPr>
          <w:trHeight w:val="734"/>
          <w:jc w:val="center"/>
        </w:trPr>
        <w:tc>
          <w:tcPr>
            <w:tcW w:w="21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80" w:lineRule="exact"/>
              <w:jc w:val="center"/>
            </w:pPr>
            <w:r>
              <w:rPr>
                <w:rFonts w:ascii="Times New Roman" w:eastAsia="標楷體" w:hAnsi="Times New Roman"/>
                <w:sz w:val="28"/>
                <w:szCs w:val="28"/>
              </w:rPr>
              <w:t>教師姓名</w:t>
            </w:r>
          </w:p>
        </w:tc>
        <w:tc>
          <w:tcPr>
            <w:tcW w:w="31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480" w:lineRule="exact"/>
              <w:jc w:val="center"/>
              <w:rPr>
                <w:rFonts w:ascii="Times New Roman" w:eastAsia="標楷體" w:hAnsi="Times New Roman"/>
                <w:sz w:val="28"/>
                <w:szCs w:val="28"/>
              </w:rPr>
            </w:pPr>
          </w:p>
        </w:tc>
        <w:tc>
          <w:tcPr>
            <w:tcW w:w="19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80" w:lineRule="exact"/>
              <w:jc w:val="center"/>
            </w:pPr>
            <w:r>
              <w:rPr>
                <w:rFonts w:ascii="Times New Roman" w:eastAsia="標楷體" w:hAnsi="Times New Roman"/>
                <w:sz w:val="28"/>
                <w:szCs w:val="28"/>
              </w:rPr>
              <w:t>服務學校</w:t>
            </w:r>
          </w:p>
        </w:tc>
        <w:tc>
          <w:tcPr>
            <w:tcW w:w="32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480" w:lineRule="exact"/>
              <w:jc w:val="center"/>
              <w:rPr>
                <w:rFonts w:ascii="Times New Roman" w:eastAsia="標楷體" w:hAnsi="Times New Roman"/>
                <w:sz w:val="28"/>
                <w:szCs w:val="28"/>
              </w:rPr>
            </w:pPr>
          </w:p>
        </w:tc>
      </w:tr>
      <w:tr w:rsidR="00934A66">
        <w:tblPrEx>
          <w:tblCellMar>
            <w:top w:w="0" w:type="dxa"/>
            <w:bottom w:w="0" w:type="dxa"/>
          </w:tblCellMar>
        </w:tblPrEx>
        <w:trPr>
          <w:trHeight w:val="689"/>
          <w:jc w:val="center"/>
        </w:trPr>
        <w:tc>
          <w:tcPr>
            <w:tcW w:w="21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80" w:lineRule="exact"/>
              <w:jc w:val="center"/>
              <w:rPr>
                <w:rFonts w:ascii="Times New Roman" w:eastAsia="標楷體" w:hAnsi="Times New Roman"/>
                <w:sz w:val="28"/>
              </w:rPr>
            </w:pPr>
            <w:r>
              <w:rPr>
                <w:rFonts w:ascii="Times New Roman" w:eastAsia="標楷體" w:hAnsi="Times New Roman"/>
                <w:sz w:val="28"/>
              </w:rPr>
              <w:t>實際教學年資</w:t>
            </w:r>
          </w:p>
        </w:tc>
        <w:tc>
          <w:tcPr>
            <w:tcW w:w="31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jc w:val="center"/>
              <w:rPr>
                <w:rFonts w:ascii="Times New Roman" w:eastAsia="標楷體" w:hAnsi="Times New Roman"/>
                <w:sz w:val="28"/>
              </w:rPr>
            </w:pPr>
          </w:p>
        </w:tc>
        <w:tc>
          <w:tcPr>
            <w:tcW w:w="19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jc w:val="center"/>
              <w:rPr>
                <w:rFonts w:ascii="Times New Roman" w:eastAsia="標楷體" w:hAnsi="Times New Roman"/>
                <w:sz w:val="28"/>
              </w:rPr>
            </w:pPr>
            <w:r>
              <w:rPr>
                <w:rFonts w:ascii="Times New Roman" w:eastAsia="標楷體" w:hAnsi="Times New Roman"/>
                <w:sz w:val="28"/>
              </w:rPr>
              <w:t>專長領域</w:t>
            </w:r>
          </w:p>
        </w:tc>
        <w:tc>
          <w:tcPr>
            <w:tcW w:w="32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480" w:lineRule="exact"/>
              <w:jc w:val="center"/>
              <w:rPr>
                <w:rFonts w:ascii="Times New Roman" w:eastAsia="標楷體" w:hAnsi="Times New Roman"/>
                <w:sz w:val="28"/>
                <w:szCs w:val="28"/>
              </w:rPr>
            </w:pPr>
          </w:p>
        </w:tc>
      </w:tr>
      <w:tr w:rsidR="00934A66">
        <w:tblPrEx>
          <w:tblCellMar>
            <w:top w:w="0" w:type="dxa"/>
            <w:bottom w:w="0" w:type="dxa"/>
          </w:tblCellMar>
        </w:tblPrEx>
        <w:trPr>
          <w:trHeight w:val="430"/>
          <w:jc w:val="center"/>
        </w:trPr>
        <w:tc>
          <w:tcPr>
            <w:tcW w:w="8075" w:type="dxa"/>
            <w:gridSpan w:val="8"/>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vAlign w:val="center"/>
          </w:tcPr>
          <w:p w:rsidR="00934A66" w:rsidRDefault="006E50D3">
            <w:pPr>
              <w:pStyle w:val="Textbody"/>
              <w:spacing w:line="400" w:lineRule="exact"/>
              <w:jc w:val="center"/>
              <w:rPr>
                <w:rFonts w:ascii="Times New Roman" w:eastAsia="標楷體" w:hAnsi="Times New Roman"/>
              </w:rPr>
            </w:pPr>
            <w:r>
              <w:rPr>
                <w:rFonts w:ascii="Times New Roman" w:eastAsia="標楷體" w:hAnsi="Times New Roman"/>
              </w:rPr>
              <w:t>項目與說明</w:t>
            </w:r>
          </w:p>
        </w:tc>
        <w:tc>
          <w:tcPr>
            <w:tcW w:w="15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vAlign w:val="center"/>
          </w:tcPr>
          <w:p w:rsidR="00934A66" w:rsidRDefault="006E50D3">
            <w:pPr>
              <w:pStyle w:val="Textbody"/>
              <w:spacing w:line="400" w:lineRule="exact"/>
              <w:jc w:val="center"/>
              <w:rPr>
                <w:rFonts w:ascii="Times New Roman" w:eastAsia="標楷體" w:hAnsi="Times New Roman"/>
              </w:rPr>
            </w:pPr>
            <w:r>
              <w:rPr>
                <w:rFonts w:ascii="Times New Roman" w:eastAsia="標楷體" w:hAnsi="Times New Roman"/>
              </w:rPr>
              <w:t>檢核</w:t>
            </w:r>
          </w:p>
        </w:tc>
        <w:tc>
          <w:tcPr>
            <w:tcW w:w="8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vAlign w:val="center"/>
          </w:tcPr>
          <w:p w:rsidR="00934A66" w:rsidRDefault="006E50D3">
            <w:pPr>
              <w:pStyle w:val="Textbody"/>
              <w:spacing w:line="400" w:lineRule="exact"/>
              <w:jc w:val="center"/>
              <w:rPr>
                <w:rFonts w:ascii="Times New Roman" w:eastAsia="標楷體" w:hAnsi="Times New Roman"/>
              </w:rPr>
            </w:pPr>
            <w:r>
              <w:rPr>
                <w:rFonts w:ascii="Times New Roman" w:eastAsia="標楷體" w:hAnsi="Times New Roman"/>
              </w:rPr>
              <w:t>備註</w:t>
            </w:r>
          </w:p>
        </w:tc>
      </w:tr>
      <w:tr w:rsidR="00934A66">
        <w:tblPrEx>
          <w:tblCellMar>
            <w:top w:w="0" w:type="dxa"/>
            <w:bottom w:w="0" w:type="dxa"/>
          </w:tblCellMar>
        </w:tblPrEx>
        <w:trPr>
          <w:trHeight w:val="960"/>
          <w:jc w:val="center"/>
        </w:trPr>
        <w:tc>
          <w:tcPr>
            <w:tcW w:w="5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80" w:lineRule="exact"/>
              <w:jc w:val="center"/>
              <w:rPr>
                <w:rFonts w:ascii="Times New Roman" w:eastAsia="標楷體" w:hAnsi="Times New Roman"/>
                <w:sz w:val="28"/>
              </w:rPr>
            </w:pPr>
            <w:r>
              <w:rPr>
                <w:rFonts w:ascii="Times New Roman" w:eastAsia="標楷體" w:hAnsi="Times New Roman"/>
                <w:sz w:val="28"/>
              </w:rPr>
              <w:t>認證資格</w:t>
            </w:r>
          </w:p>
          <w:p w:rsidR="00934A66" w:rsidRDefault="006E50D3">
            <w:pPr>
              <w:pStyle w:val="Textbody"/>
              <w:spacing w:line="480" w:lineRule="exact"/>
              <w:jc w:val="center"/>
              <w:rPr>
                <w:rFonts w:ascii="Times New Roman" w:eastAsia="標楷體" w:hAnsi="Times New Roman"/>
                <w:sz w:val="28"/>
              </w:rPr>
            </w:pPr>
            <w:r>
              <w:rPr>
                <w:rFonts w:ascii="Times New Roman" w:eastAsia="標楷體" w:hAnsi="Times New Roman"/>
                <w:sz w:val="28"/>
              </w:rPr>
              <w:t>與資料檢核</w:t>
            </w:r>
          </w:p>
        </w:tc>
        <w:tc>
          <w:tcPr>
            <w:tcW w:w="751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both"/>
              <w:rPr>
                <w:rFonts w:ascii="Times New Roman" w:eastAsia="標楷體" w:hAnsi="Times New Roman"/>
                <w:sz w:val="28"/>
              </w:rPr>
            </w:pPr>
            <w:r>
              <w:rPr>
                <w:rFonts w:ascii="Times New Roman" w:eastAsia="標楷體" w:hAnsi="Times New Roman"/>
                <w:sz w:val="28"/>
              </w:rPr>
              <w:t>1.</w:t>
            </w:r>
            <w:r>
              <w:rPr>
                <w:rFonts w:ascii="Times New Roman" w:eastAsia="標楷體" w:hAnsi="Times New Roman"/>
                <w:sz w:val="28"/>
              </w:rPr>
              <w:t>初階專業回饋人才培訓研習課程</w:t>
            </w:r>
            <w:r>
              <w:rPr>
                <w:rFonts w:ascii="Times New Roman" w:eastAsia="標楷體" w:hAnsi="Times New Roman"/>
                <w:sz w:val="28"/>
              </w:rPr>
              <w:t>6</w:t>
            </w:r>
            <w:r>
              <w:rPr>
                <w:rFonts w:ascii="Times New Roman" w:eastAsia="標楷體" w:hAnsi="Times New Roman"/>
                <w:sz w:val="28"/>
              </w:rPr>
              <w:t>小時。</w:t>
            </w:r>
          </w:p>
          <w:p w:rsidR="00934A66" w:rsidRDefault="006E50D3">
            <w:pPr>
              <w:pStyle w:val="Textbody"/>
              <w:spacing w:line="400" w:lineRule="exact"/>
              <w:jc w:val="both"/>
            </w:pPr>
            <w:r>
              <w:rPr>
                <w:rFonts w:ascii="Times New Roman" w:eastAsia="標楷體" w:hAnsi="Times New Roman"/>
                <w:sz w:val="28"/>
              </w:rPr>
              <w:t xml:space="preserve">　研習日期：</w:t>
            </w:r>
            <w:r>
              <w:rPr>
                <w:rFonts w:ascii="Times New Roman" w:eastAsia="標楷體" w:hAnsi="Times New Roman"/>
                <w:sz w:val="28"/>
                <w:u w:val="single"/>
              </w:rPr>
              <w:t xml:space="preserve">　</w:t>
            </w:r>
            <w:r>
              <w:rPr>
                <w:rFonts w:ascii="Times New Roman" w:eastAsia="標楷體" w:hAnsi="Times New Roman"/>
                <w:sz w:val="28"/>
                <w:u w:val="single"/>
              </w:rPr>
              <w:t xml:space="preserve">  </w:t>
            </w:r>
            <w:r>
              <w:rPr>
                <w:rFonts w:ascii="Times New Roman" w:eastAsia="標楷體" w:hAnsi="Times New Roman"/>
                <w:sz w:val="28"/>
                <w:u w:val="single"/>
              </w:rPr>
              <w:t>年　月　日</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80" w:lineRule="exact"/>
              <w:jc w:val="center"/>
            </w:pPr>
            <w:r>
              <w:rPr>
                <w:rFonts w:ascii="Times New Roman" w:hAnsi="Times New Roman"/>
                <w:sz w:val="28"/>
              </w:rPr>
              <w:t>□</w:t>
            </w:r>
            <w:r>
              <w:rPr>
                <w:rFonts w:ascii="Times New Roman" w:eastAsia="標楷體" w:hAnsi="Times New Roman"/>
                <w:sz w:val="28"/>
              </w:rPr>
              <w:t>已完成</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934A66">
            <w:pPr>
              <w:pStyle w:val="Textbody"/>
              <w:spacing w:line="480" w:lineRule="exact"/>
              <w:jc w:val="both"/>
              <w:rPr>
                <w:rFonts w:ascii="Times New Roman" w:hAnsi="Times New Roman"/>
                <w:sz w:val="28"/>
              </w:rPr>
            </w:pPr>
          </w:p>
        </w:tc>
      </w:tr>
      <w:tr w:rsidR="00934A66">
        <w:tblPrEx>
          <w:tblCellMar>
            <w:top w:w="0" w:type="dxa"/>
            <w:bottom w:w="0" w:type="dxa"/>
          </w:tblCellMar>
        </w:tblPrEx>
        <w:trPr>
          <w:trHeight w:val="1115"/>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751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ind w:left="271" w:hanging="271"/>
              <w:rPr>
                <w:rFonts w:ascii="Times New Roman" w:eastAsia="標楷體" w:hAnsi="Times New Roman"/>
                <w:sz w:val="28"/>
              </w:rPr>
            </w:pPr>
            <w:r>
              <w:rPr>
                <w:rFonts w:ascii="Times New Roman" w:eastAsia="標楷體" w:hAnsi="Times New Roman"/>
                <w:sz w:val="28"/>
              </w:rPr>
              <w:t>2.</w:t>
            </w:r>
            <w:r>
              <w:rPr>
                <w:rFonts w:ascii="Times New Roman" w:eastAsia="標楷體" w:hAnsi="Times New Roman"/>
                <w:sz w:val="28"/>
              </w:rPr>
              <w:t>擔任授課教師進行公開授課至少</w:t>
            </w:r>
            <w:r>
              <w:rPr>
                <w:rFonts w:ascii="Times New Roman" w:eastAsia="標楷體" w:hAnsi="Times New Roman"/>
                <w:sz w:val="28"/>
              </w:rPr>
              <w:t>1</w:t>
            </w:r>
            <w:r>
              <w:rPr>
                <w:rFonts w:ascii="Times New Roman" w:eastAsia="標楷體" w:hAnsi="Times New Roman"/>
                <w:sz w:val="28"/>
              </w:rPr>
              <w:t>次。</w:t>
            </w:r>
          </w:p>
          <w:p w:rsidR="00934A66" w:rsidRDefault="006E50D3">
            <w:pPr>
              <w:pStyle w:val="Textbody"/>
              <w:spacing w:line="400" w:lineRule="exact"/>
              <w:ind w:left="502" w:hanging="271"/>
            </w:pPr>
            <w:r>
              <w:rPr>
                <w:rFonts w:ascii="Times New Roman" w:eastAsia="標楷體" w:hAnsi="Times New Roman"/>
                <w:sz w:val="28"/>
              </w:rPr>
              <w:t>公開授課實施日期：</w:t>
            </w:r>
            <w:r>
              <w:rPr>
                <w:rFonts w:ascii="Times New Roman" w:eastAsia="標楷體" w:hAnsi="Times New Roman"/>
                <w:sz w:val="28"/>
                <w:u w:val="single"/>
              </w:rPr>
              <w:t xml:space="preserve">　</w:t>
            </w:r>
            <w:r>
              <w:rPr>
                <w:rFonts w:ascii="Times New Roman" w:eastAsia="標楷體" w:hAnsi="Times New Roman"/>
                <w:sz w:val="28"/>
                <w:u w:val="single"/>
              </w:rPr>
              <w:t xml:space="preserve">  </w:t>
            </w:r>
            <w:r>
              <w:rPr>
                <w:rFonts w:ascii="Times New Roman" w:eastAsia="標楷體" w:hAnsi="Times New Roman"/>
                <w:sz w:val="28"/>
                <w:u w:val="single"/>
              </w:rPr>
              <w:t>年　月　日</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80" w:lineRule="exact"/>
              <w:jc w:val="center"/>
            </w:pPr>
            <w:r>
              <w:rPr>
                <w:rFonts w:ascii="Times New Roman" w:hAnsi="Times New Roman"/>
                <w:sz w:val="28"/>
              </w:rPr>
              <w:t>□</w:t>
            </w:r>
            <w:r>
              <w:rPr>
                <w:rFonts w:ascii="Times New Roman" w:eastAsia="標楷體" w:hAnsi="Times New Roman"/>
                <w:sz w:val="28"/>
              </w:rPr>
              <w:t>已完成</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934A66">
            <w:pPr>
              <w:pStyle w:val="Textbody"/>
              <w:spacing w:line="480" w:lineRule="exact"/>
              <w:jc w:val="both"/>
              <w:rPr>
                <w:rFonts w:ascii="Times New Roman" w:hAnsi="Times New Roman"/>
                <w:sz w:val="28"/>
              </w:rPr>
            </w:pPr>
          </w:p>
        </w:tc>
      </w:tr>
      <w:tr w:rsidR="00934A66">
        <w:tblPrEx>
          <w:tblCellMar>
            <w:top w:w="0" w:type="dxa"/>
            <w:bottom w:w="0" w:type="dxa"/>
          </w:tblCellMar>
        </w:tblPrEx>
        <w:trPr>
          <w:trHeight w:val="979"/>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751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ind w:left="271" w:hanging="271"/>
            </w:pPr>
            <w:r>
              <w:rPr>
                <w:rFonts w:ascii="Times New Roman" w:eastAsia="標楷體" w:hAnsi="Times New Roman"/>
                <w:sz w:val="28"/>
              </w:rPr>
              <w:t>3.</w:t>
            </w:r>
            <w:r>
              <w:rPr>
                <w:rFonts w:ascii="Times New Roman" w:eastAsia="標楷體" w:hAnsi="Times New Roman"/>
                <w:b/>
                <w:bCs/>
                <w:sz w:val="28"/>
              </w:rPr>
              <w:t>擔任專業回饋人員</w:t>
            </w:r>
            <w:r>
              <w:rPr>
                <w:rFonts w:ascii="Times New Roman" w:eastAsia="標楷體" w:hAnsi="Times New Roman"/>
                <w:sz w:val="28"/>
              </w:rPr>
              <w:t>，觀察同儕公開授課，並依教學觀察三部曲（或備課、觀課、議課），給予對話與回饋至少</w:t>
            </w:r>
            <w:r>
              <w:rPr>
                <w:rFonts w:ascii="Times New Roman" w:eastAsia="標楷體" w:hAnsi="Times New Roman"/>
                <w:sz w:val="28"/>
              </w:rPr>
              <w:t>1</w:t>
            </w:r>
            <w:r>
              <w:rPr>
                <w:rFonts w:ascii="Times New Roman" w:eastAsia="標楷體" w:hAnsi="Times New Roman"/>
                <w:sz w:val="28"/>
              </w:rPr>
              <w:t>次。</w:t>
            </w:r>
          </w:p>
          <w:tbl>
            <w:tblPr>
              <w:tblW w:w="6495" w:type="dxa"/>
              <w:tblInd w:w="313" w:type="dxa"/>
              <w:tblLayout w:type="fixed"/>
              <w:tblCellMar>
                <w:left w:w="10" w:type="dxa"/>
                <w:right w:w="10" w:type="dxa"/>
              </w:tblCellMar>
              <w:tblLook w:val="0000" w:firstRow="0" w:lastRow="0" w:firstColumn="0" w:lastColumn="0" w:noHBand="0" w:noVBand="0"/>
            </w:tblPr>
            <w:tblGrid>
              <w:gridCol w:w="3023"/>
              <w:gridCol w:w="1964"/>
              <w:gridCol w:w="1508"/>
            </w:tblGrid>
            <w:tr w:rsidR="00934A66">
              <w:tblPrEx>
                <w:tblCellMar>
                  <w:top w:w="0" w:type="dxa"/>
                  <w:bottom w:w="0" w:type="dxa"/>
                </w:tblCellMar>
              </w:tblPrEx>
              <w:trPr>
                <w:trHeight w:val="423"/>
              </w:trPr>
              <w:tc>
                <w:tcPr>
                  <w:tcW w:w="3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6E50D3">
                  <w:pPr>
                    <w:pStyle w:val="Textbody"/>
                    <w:spacing w:line="400" w:lineRule="exact"/>
                    <w:jc w:val="center"/>
                    <w:rPr>
                      <w:rFonts w:ascii="Times New Roman" w:eastAsia="標楷體" w:hAnsi="Times New Roman"/>
                    </w:rPr>
                  </w:pPr>
                  <w:r>
                    <w:rPr>
                      <w:rFonts w:ascii="Times New Roman" w:eastAsia="標楷體" w:hAnsi="Times New Roman"/>
                    </w:rPr>
                    <w:t>教學觀察三部曲</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6E50D3">
                  <w:pPr>
                    <w:pStyle w:val="Textbody"/>
                    <w:spacing w:line="400" w:lineRule="exact"/>
                    <w:jc w:val="center"/>
                    <w:rPr>
                      <w:rFonts w:ascii="Times New Roman" w:eastAsia="標楷體" w:hAnsi="Times New Roman"/>
                    </w:rPr>
                  </w:pPr>
                  <w:r>
                    <w:rPr>
                      <w:rFonts w:ascii="Times New Roman" w:eastAsia="標楷體" w:hAnsi="Times New Roman"/>
                    </w:rPr>
                    <w:t>實施日期</w:t>
                  </w:r>
                </w:p>
              </w:tc>
              <w:tc>
                <w:tcPr>
                  <w:tcW w:w="1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6E50D3">
                  <w:pPr>
                    <w:pStyle w:val="Textbody"/>
                    <w:spacing w:line="400" w:lineRule="exact"/>
                    <w:jc w:val="center"/>
                    <w:rPr>
                      <w:rFonts w:ascii="Times New Roman" w:eastAsia="標楷體" w:hAnsi="Times New Roman"/>
                    </w:rPr>
                  </w:pPr>
                  <w:r>
                    <w:rPr>
                      <w:rFonts w:ascii="Times New Roman" w:eastAsia="標楷體" w:hAnsi="Times New Roman"/>
                    </w:rPr>
                    <w:t>表件</w:t>
                  </w:r>
                </w:p>
              </w:tc>
            </w:tr>
            <w:tr w:rsidR="00934A66">
              <w:tblPrEx>
                <w:tblCellMar>
                  <w:top w:w="0" w:type="dxa"/>
                  <w:bottom w:w="0" w:type="dxa"/>
                </w:tblCellMar>
              </w:tblPrEx>
              <w:trPr>
                <w:trHeight w:val="423"/>
              </w:trPr>
              <w:tc>
                <w:tcPr>
                  <w:tcW w:w="3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6E50D3">
                  <w:pPr>
                    <w:pStyle w:val="Textbody"/>
                    <w:spacing w:line="400" w:lineRule="exact"/>
                    <w:jc w:val="center"/>
                    <w:rPr>
                      <w:rFonts w:ascii="Times New Roman" w:eastAsia="標楷體" w:hAnsi="Times New Roman"/>
                    </w:rPr>
                  </w:pPr>
                  <w:r>
                    <w:rPr>
                      <w:rFonts w:ascii="Times New Roman" w:eastAsia="標楷體" w:hAnsi="Times New Roman"/>
                    </w:rPr>
                    <w:t>觀察前會談紀錄表</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6E50D3">
                  <w:pPr>
                    <w:pStyle w:val="Textbody"/>
                    <w:spacing w:line="400" w:lineRule="exact"/>
                    <w:jc w:val="center"/>
                  </w:pPr>
                  <w:r>
                    <w:rPr>
                      <w:rFonts w:ascii="Times New Roman" w:eastAsia="標楷體" w:hAnsi="Times New Roman"/>
                      <w:u w:val="single"/>
                    </w:rPr>
                    <w:t xml:space="preserve">　</w:t>
                  </w:r>
                  <w:r>
                    <w:rPr>
                      <w:rFonts w:ascii="Times New Roman" w:eastAsia="標楷體" w:hAnsi="Times New Roman"/>
                      <w:u w:val="single"/>
                    </w:rPr>
                    <w:t xml:space="preserve"> </w:t>
                  </w:r>
                  <w:r>
                    <w:rPr>
                      <w:rFonts w:ascii="Times New Roman" w:eastAsia="標楷體" w:hAnsi="Times New Roman"/>
                      <w:u w:val="single"/>
                    </w:rPr>
                    <w:t>年　月　日</w:t>
                  </w:r>
                </w:p>
              </w:tc>
              <w:tc>
                <w:tcPr>
                  <w:tcW w:w="1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6E50D3">
                  <w:pPr>
                    <w:pStyle w:val="Textbody"/>
                    <w:spacing w:line="400" w:lineRule="exact"/>
                    <w:jc w:val="center"/>
                    <w:rPr>
                      <w:rFonts w:ascii="Times New Roman" w:eastAsia="標楷體" w:hAnsi="Times New Roman"/>
                    </w:rPr>
                  </w:pPr>
                  <w:r>
                    <w:rPr>
                      <w:rFonts w:ascii="Times New Roman" w:eastAsia="標楷體" w:hAnsi="Times New Roman"/>
                    </w:rPr>
                    <w:t>1</w:t>
                  </w:r>
                  <w:r>
                    <w:rPr>
                      <w:rFonts w:ascii="Times New Roman" w:eastAsia="標楷體" w:hAnsi="Times New Roman"/>
                    </w:rPr>
                    <w:t>份</w:t>
                  </w:r>
                </w:p>
              </w:tc>
            </w:tr>
            <w:tr w:rsidR="00934A66">
              <w:tblPrEx>
                <w:tblCellMar>
                  <w:top w:w="0" w:type="dxa"/>
                  <w:bottom w:w="0" w:type="dxa"/>
                </w:tblCellMar>
              </w:tblPrEx>
              <w:trPr>
                <w:trHeight w:val="423"/>
              </w:trPr>
              <w:tc>
                <w:tcPr>
                  <w:tcW w:w="3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6E50D3">
                  <w:pPr>
                    <w:pStyle w:val="Textbody"/>
                    <w:spacing w:line="400" w:lineRule="exact"/>
                    <w:jc w:val="center"/>
                    <w:rPr>
                      <w:rFonts w:ascii="Times New Roman" w:eastAsia="標楷體" w:hAnsi="Times New Roman"/>
                    </w:rPr>
                  </w:pPr>
                  <w:r>
                    <w:rPr>
                      <w:rFonts w:ascii="Times New Roman" w:eastAsia="標楷體" w:hAnsi="Times New Roman"/>
                    </w:rPr>
                    <w:t>觀察紀錄表</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6E50D3">
                  <w:pPr>
                    <w:pStyle w:val="Textbody"/>
                    <w:spacing w:line="400" w:lineRule="exact"/>
                    <w:jc w:val="center"/>
                  </w:pPr>
                  <w:r>
                    <w:rPr>
                      <w:rFonts w:ascii="Times New Roman" w:eastAsia="標楷體" w:hAnsi="Times New Roman"/>
                      <w:u w:val="single"/>
                    </w:rPr>
                    <w:t xml:space="preserve">　</w:t>
                  </w:r>
                  <w:r>
                    <w:rPr>
                      <w:rFonts w:ascii="Times New Roman" w:eastAsia="標楷體" w:hAnsi="Times New Roman"/>
                      <w:u w:val="single"/>
                    </w:rPr>
                    <w:t xml:space="preserve"> </w:t>
                  </w:r>
                  <w:r>
                    <w:rPr>
                      <w:rFonts w:ascii="Times New Roman" w:eastAsia="標楷體" w:hAnsi="Times New Roman"/>
                      <w:u w:val="single"/>
                    </w:rPr>
                    <w:t>年　月　日</w:t>
                  </w:r>
                </w:p>
              </w:tc>
              <w:tc>
                <w:tcPr>
                  <w:tcW w:w="1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6E50D3">
                  <w:pPr>
                    <w:pStyle w:val="Textbody"/>
                    <w:spacing w:line="400" w:lineRule="exact"/>
                    <w:jc w:val="center"/>
                    <w:rPr>
                      <w:rFonts w:ascii="Times New Roman" w:eastAsia="標楷體" w:hAnsi="Times New Roman"/>
                    </w:rPr>
                  </w:pPr>
                  <w:r>
                    <w:rPr>
                      <w:rFonts w:ascii="Times New Roman" w:eastAsia="標楷體" w:hAnsi="Times New Roman"/>
                    </w:rPr>
                    <w:t>1</w:t>
                  </w:r>
                  <w:r>
                    <w:rPr>
                      <w:rFonts w:ascii="Times New Roman" w:eastAsia="標楷體" w:hAnsi="Times New Roman"/>
                    </w:rPr>
                    <w:t>份</w:t>
                  </w:r>
                </w:p>
              </w:tc>
            </w:tr>
            <w:tr w:rsidR="00934A66">
              <w:tblPrEx>
                <w:tblCellMar>
                  <w:top w:w="0" w:type="dxa"/>
                  <w:bottom w:w="0" w:type="dxa"/>
                </w:tblCellMar>
              </w:tblPrEx>
              <w:trPr>
                <w:trHeight w:val="423"/>
              </w:trPr>
              <w:tc>
                <w:tcPr>
                  <w:tcW w:w="3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6E50D3">
                  <w:pPr>
                    <w:pStyle w:val="Textbody"/>
                    <w:spacing w:line="400" w:lineRule="exact"/>
                    <w:jc w:val="center"/>
                    <w:rPr>
                      <w:rFonts w:ascii="Times New Roman" w:eastAsia="標楷體" w:hAnsi="Times New Roman"/>
                    </w:rPr>
                  </w:pPr>
                  <w:r>
                    <w:rPr>
                      <w:rFonts w:ascii="Times New Roman" w:eastAsia="標楷體" w:hAnsi="Times New Roman"/>
                    </w:rPr>
                    <w:t>觀察後回饋會談紀錄表</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6E50D3">
                  <w:pPr>
                    <w:pStyle w:val="Textbody"/>
                    <w:spacing w:line="400" w:lineRule="exact"/>
                    <w:jc w:val="center"/>
                  </w:pPr>
                  <w:r>
                    <w:rPr>
                      <w:rFonts w:ascii="Times New Roman" w:eastAsia="標楷體" w:hAnsi="Times New Roman"/>
                      <w:u w:val="single"/>
                    </w:rPr>
                    <w:t xml:space="preserve">　</w:t>
                  </w:r>
                  <w:r>
                    <w:rPr>
                      <w:rFonts w:ascii="Times New Roman" w:eastAsia="標楷體" w:hAnsi="Times New Roman"/>
                      <w:u w:val="single"/>
                    </w:rPr>
                    <w:t xml:space="preserve"> </w:t>
                  </w:r>
                  <w:r>
                    <w:rPr>
                      <w:rFonts w:ascii="Times New Roman" w:eastAsia="標楷體" w:hAnsi="Times New Roman"/>
                      <w:u w:val="single"/>
                    </w:rPr>
                    <w:t>年　月　日</w:t>
                  </w:r>
                </w:p>
              </w:tc>
              <w:tc>
                <w:tcPr>
                  <w:tcW w:w="1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6E50D3">
                  <w:pPr>
                    <w:pStyle w:val="Textbody"/>
                    <w:spacing w:line="400" w:lineRule="exact"/>
                    <w:jc w:val="center"/>
                    <w:rPr>
                      <w:rFonts w:ascii="Times New Roman" w:eastAsia="標楷體" w:hAnsi="Times New Roman"/>
                    </w:rPr>
                  </w:pPr>
                  <w:r>
                    <w:rPr>
                      <w:rFonts w:ascii="Times New Roman" w:eastAsia="標楷體" w:hAnsi="Times New Roman"/>
                    </w:rPr>
                    <w:t>1</w:t>
                  </w:r>
                  <w:r>
                    <w:rPr>
                      <w:rFonts w:ascii="Times New Roman" w:eastAsia="標楷體" w:hAnsi="Times New Roman"/>
                    </w:rPr>
                    <w:t>份</w:t>
                  </w:r>
                </w:p>
              </w:tc>
            </w:tr>
          </w:tbl>
          <w:p w:rsidR="00934A66" w:rsidRDefault="00934A66">
            <w:pPr>
              <w:pStyle w:val="Textbody"/>
              <w:spacing w:line="400" w:lineRule="exact"/>
              <w:ind w:left="502" w:hanging="271"/>
              <w:rPr>
                <w:rFonts w:ascii="Times New Roman" w:eastAsia="標楷體" w:hAnsi="Times New Roman"/>
                <w:strike/>
                <w:sz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80" w:lineRule="exact"/>
              <w:jc w:val="center"/>
            </w:pPr>
            <w:r>
              <w:rPr>
                <w:rFonts w:ascii="Times New Roman" w:hAnsi="Times New Roman"/>
                <w:sz w:val="28"/>
              </w:rPr>
              <w:t>□</w:t>
            </w:r>
            <w:r>
              <w:rPr>
                <w:rFonts w:ascii="Times New Roman" w:eastAsia="標楷體" w:hAnsi="Times New Roman"/>
                <w:sz w:val="28"/>
              </w:rPr>
              <w:t>已完成</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934A66">
            <w:pPr>
              <w:pStyle w:val="Textbody"/>
              <w:spacing w:line="480" w:lineRule="exact"/>
              <w:jc w:val="both"/>
              <w:rPr>
                <w:rFonts w:ascii="Times New Roman" w:hAnsi="Times New Roman"/>
                <w:sz w:val="28"/>
              </w:rPr>
            </w:pPr>
          </w:p>
        </w:tc>
      </w:tr>
      <w:tr w:rsidR="00934A66">
        <w:tblPrEx>
          <w:tblCellMar>
            <w:top w:w="0" w:type="dxa"/>
            <w:bottom w:w="0" w:type="dxa"/>
          </w:tblCellMar>
        </w:tblPrEx>
        <w:trPr>
          <w:trHeight w:val="1001"/>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751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ind w:left="271" w:hanging="271"/>
              <w:rPr>
                <w:rFonts w:ascii="Times New Roman" w:eastAsia="標楷體" w:hAnsi="Times New Roman"/>
                <w:sz w:val="28"/>
              </w:rPr>
            </w:pPr>
            <w:r>
              <w:rPr>
                <w:rFonts w:ascii="Times New Roman" w:eastAsia="標楷體" w:hAnsi="Times New Roman"/>
                <w:sz w:val="28"/>
              </w:rPr>
              <w:t>4.</w:t>
            </w:r>
            <w:r>
              <w:rPr>
                <w:rFonts w:ascii="Times New Roman" w:eastAsia="標楷體" w:hAnsi="Times New Roman"/>
                <w:sz w:val="28"/>
              </w:rPr>
              <w:t>參加教師專業學習社群運作，時間至少達</w:t>
            </w:r>
            <w:r>
              <w:rPr>
                <w:rFonts w:ascii="Times New Roman" w:eastAsia="標楷體" w:hAnsi="Times New Roman"/>
                <w:sz w:val="28"/>
              </w:rPr>
              <w:t>1</w:t>
            </w:r>
            <w:r>
              <w:rPr>
                <w:rFonts w:ascii="Times New Roman" w:eastAsia="標楷體" w:hAnsi="Times New Roman"/>
                <w:sz w:val="28"/>
              </w:rPr>
              <w:t>學期。</w:t>
            </w:r>
          </w:p>
          <w:p w:rsidR="00934A66" w:rsidRDefault="006E50D3">
            <w:pPr>
              <w:pStyle w:val="Textbody"/>
              <w:spacing w:line="400" w:lineRule="exact"/>
              <w:jc w:val="both"/>
            </w:pPr>
            <w:r>
              <w:rPr>
                <w:rFonts w:ascii="Times New Roman" w:eastAsia="標楷體" w:hAnsi="Times New Roman"/>
                <w:sz w:val="28"/>
              </w:rPr>
              <w:t xml:space="preserve">　社群參與起訖日期：</w:t>
            </w:r>
            <w:r>
              <w:rPr>
                <w:rFonts w:ascii="Times New Roman" w:eastAsia="標楷體" w:hAnsi="Times New Roman"/>
                <w:sz w:val="28"/>
                <w:u w:val="single"/>
              </w:rPr>
              <w:t xml:space="preserve">　</w:t>
            </w:r>
            <w:r>
              <w:rPr>
                <w:rFonts w:ascii="Times New Roman" w:eastAsia="標楷體" w:hAnsi="Times New Roman"/>
                <w:sz w:val="28"/>
                <w:u w:val="single"/>
              </w:rPr>
              <w:t xml:space="preserve"> </w:t>
            </w:r>
            <w:r>
              <w:rPr>
                <w:rFonts w:ascii="Times New Roman" w:eastAsia="標楷體" w:hAnsi="Times New Roman"/>
                <w:sz w:val="28"/>
                <w:u w:val="single"/>
              </w:rPr>
              <w:t xml:space="preserve">年　月　日至　</w:t>
            </w:r>
            <w:r>
              <w:rPr>
                <w:rFonts w:ascii="Times New Roman" w:eastAsia="標楷體" w:hAnsi="Times New Roman"/>
                <w:sz w:val="28"/>
                <w:u w:val="single"/>
              </w:rPr>
              <w:t xml:space="preserve"> </w:t>
            </w:r>
            <w:r>
              <w:rPr>
                <w:rFonts w:ascii="Times New Roman" w:eastAsia="標楷體" w:hAnsi="Times New Roman"/>
                <w:sz w:val="28"/>
                <w:u w:val="single"/>
              </w:rPr>
              <w:t>年　月　日</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80" w:lineRule="exact"/>
              <w:jc w:val="center"/>
            </w:pPr>
            <w:r>
              <w:rPr>
                <w:rFonts w:ascii="Times New Roman" w:hAnsi="Times New Roman"/>
                <w:sz w:val="28"/>
              </w:rPr>
              <w:t>□</w:t>
            </w:r>
            <w:r>
              <w:rPr>
                <w:rFonts w:ascii="Times New Roman" w:eastAsia="標楷體" w:hAnsi="Times New Roman"/>
                <w:sz w:val="28"/>
              </w:rPr>
              <w:t>已完成</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934A66">
            <w:pPr>
              <w:pStyle w:val="Textbody"/>
              <w:spacing w:line="480" w:lineRule="exact"/>
              <w:jc w:val="both"/>
              <w:rPr>
                <w:rFonts w:ascii="Times New Roman" w:hAnsi="Times New Roman"/>
                <w:sz w:val="28"/>
              </w:rPr>
            </w:pPr>
          </w:p>
        </w:tc>
      </w:tr>
      <w:tr w:rsidR="00934A66">
        <w:tblPrEx>
          <w:tblCellMar>
            <w:top w:w="0" w:type="dxa"/>
            <w:bottom w:w="0" w:type="dxa"/>
          </w:tblCellMar>
        </w:tblPrEx>
        <w:trPr>
          <w:trHeight w:val="1985"/>
          <w:jc w:val="center"/>
        </w:trPr>
        <w:tc>
          <w:tcPr>
            <w:tcW w:w="10456"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a3"/>
              <w:numPr>
                <w:ilvl w:val="0"/>
                <w:numId w:val="25"/>
              </w:numPr>
              <w:spacing w:after="352" w:line="480" w:lineRule="exact"/>
              <w:jc w:val="both"/>
              <w:rPr>
                <w:rFonts w:eastAsia="標楷體"/>
                <w:sz w:val="28"/>
              </w:rPr>
            </w:pPr>
            <w:r>
              <w:rPr>
                <w:rFonts w:eastAsia="標楷體"/>
                <w:sz w:val="28"/>
              </w:rPr>
              <w:t>由申請認證教師撰寫之上述第</w:t>
            </w:r>
            <w:r>
              <w:rPr>
                <w:rFonts w:eastAsia="標楷體"/>
                <w:sz w:val="28"/>
              </w:rPr>
              <w:t>3</w:t>
            </w:r>
            <w:r>
              <w:rPr>
                <w:rFonts w:eastAsia="標楷體"/>
                <w:sz w:val="28"/>
              </w:rPr>
              <w:t>點檔案內容（教學觀察三部曲）確實與被觀察之同儕進行充分討論及溝通，並取得授權同意作為認證資料使用。</w:t>
            </w:r>
          </w:p>
          <w:p w:rsidR="00934A66" w:rsidRDefault="006E50D3">
            <w:pPr>
              <w:pStyle w:val="a3"/>
              <w:spacing w:line="480" w:lineRule="exact"/>
              <w:ind w:left="482"/>
              <w:jc w:val="both"/>
            </w:pPr>
            <w:r>
              <w:rPr>
                <w:rFonts w:eastAsia="標楷體"/>
                <w:b/>
                <w:bCs/>
                <w:sz w:val="28"/>
              </w:rPr>
              <w:t>同儕教師簽章：</w:t>
            </w:r>
            <w:r>
              <w:rPr>
                <w:rFonts w:eastAsia="標楷體"/>
                <w:sz w:val="28"/>
              </w:rPr>
              <w:t xml:space="preserve"> _________________</w:t>
            </w:r>
          </w:p>
        </w:tc>
      </w:tr>
      <w:tr w:rsidR="00934A66">
        <w:tblPrEx>
          <w:tblCellMar>
            <w:top w:w="0" w:type="dxa"/>
            <w:bottom w:w="0" w:type="dxa"/>
          </w:tblCellMar>
        </w:tblPrEx>
        <w:trPr>
          <w:trHeight w:val="2163"/>
          <w:jc w:val="center"/>
        </w:trPr>
        <w:tc>
          <w:tcPr>
            <w:tcW w:w="15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80" w:lineRule="exact"/>
              <w:jc w:val="center"/>
              <w:rPr>
                <w:rFonts w:ascii="Times New Roman" w:eastAsia="標楷體" w:hAnsi="Times New Roman"/>
                <w:b/>
                <w:bCs/>
                <w:sz w:val="28"/>
              </w:rPr>
            </w:pPr>
            <w:r>
              <w:rPr>
                <w:rFonts w:ascii="Times New Roman" w:eastAsia="標楷體" w:hAnsi="Times New Roman"/>
                <w:b/>
                <w:bCs/>
                <w:sz w:val="28"/>
              </w:rPr>
              <w:t>教師簽章</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480" w:lineRule="exact"/>
              <w:jc w:val="center"/>
              <w:rPr>
                <w:rFonts w:ascii="Times New Roman" w:eastAsia="標楷體" w:hAnsi="Times New Roman"/>
                <w:sz w:val="28"/>
              </w:rPr>
            </w:pP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80" w:lineRule="exact"/>
              <w:jc w:val="center"/>
              <w:rPr>
                <w:rFonts w:ascii="Times New Roman" w:eastAsia="標楷體" w:hAnsi="Times New Roman"/>
                <w:b/>
                <w:bCs/>
                <w:sz w:val="28"/>
              </w:rPr>
            </w:pPr>
            <w:r>
              <w:rPr>
                <w:rFonts w:ascii="Times New Roman" w:eastAsia="標楷體" w:hAnsi="Times New Roman"/>
                <w:b/>
                <w:bCs/>
                <w:sz w:val="28"/>
              </w:rPr>
              <w:t>學校簽章</w:t>
            </w:r>
          </w:p>
        </w:tc>
        <w:tc>
          <w:tcPr>
            <w:tcW w:w="379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6E50D3">
            <w:pPr>
              <w:pStyle w:val="Textbody"/>
              <w:spacing w:line="480" w:lineRule="exact"/>
              <w:jc w:val="both"/>
              <w:rPr>
                <w:rFonts w:ascii="Times New Roman" w:eastAsia="標楷體" w:hAnsi="Times New Roman"/>
                <w:sz w:val="28"/>
              </w:rPr>
            </w:pPr>
            <w:r>
              <w:rPr>
                <w:rFonts w:ascii="Times New Roman" w:eastAsia="標楷體" w:hAnsi="Times New Roman"/>
                <w:sz w:val="28"/>
              </w:rPr>
              <w:t>承辦人員</w:t>
            </w:r>
          </w:p>
          <w:p w:rsidR="00934A66" w:rsidRDefault="00934A66">
            <w:pPr>
              <w:pStyle w:val="Textbody"/>
              <w:spacing w:line="480" w:lineRule="exact"/>
              <w:jc w:val="both"/>
              <w:rPr>
                <w:rFonts w:ascii="Times New Roman" w:eastAsia="標楷體" w:hAnsi="Times New Roman"/>
                <w:sz w:val="28"/>
              </w:rPr>
            </w:pPr>
          </w:p>
          <w:p w:rsidR="00934A66" w:rsidRDefault="006E50D3">
            <w:pPr>
              <w:pStyle w:val="Textbody"/>
              <w:spacing w:line="480" w:lineRule="exact"/>
              <w:jc w:val="both"/>
              <w:rPr>
                <w:rFonts w:ascii="Times New Roman" w:eastAsia="標楷體" w:hAnsi="Times New Roman"/>
                <w:sz w:val="28"/>
              </w:rPr>
            </w:pPr>
            <w:r>
              <w:rPr>
                <w:rFonts w:ascii="Times New Roman" w:eastAsia="標楷體" w:hAnsi="Times New Roman"/>
                <w:sz w:val="28"/>
              </w:rPr>
              <w:t>校長</w:t>
            </w:r>
          </w:p>
        </w:tc>
      </w:tr>
    </w:tbl>
    <w:p w:rsidR="00934A66" w:rsidRDefault="006E50D3">
      <w:pPr>
        <w:pStyle w:val="Textbody"/>
        <w:spacing w:before="176" w:line="300" w:lineRule="exact"/>
        <w:ind w:left="115"/>
        <w:sectPr w:rsidR="00934A66">
          <w:headerReference w:type="default" r:id="rId59"/>
          <w:footerReference w:type="default" r:id="rId60"/>
          <w:pgSz w:w="11906" w:h="16838"/>
          <w:pgMar w:top="720" w:right="720" w:bottom="720" w:left="720" w:header="454" w:footer="567" w:gutter="0"/>
          <w:cols w:space="720"/>
          <w:docGrid w:type="linesAndChars" w:linePitch="400" w:charSpace="254160"/>
        </w:sectPr>
      </w:pPr>
      <w:r>
        <w:rPr>
          <w:rFonts w:ascii="Times New Roman" w:eastAsia="標楷體" w:hAnsi="Times New Roman"/>
          <w:bCs/>
          <w:kern w:val="0"/>
          <w:sz w:val="28"/>
          <w:szCs w:val="27"/>
        </w:rPr>
        <w:t>備註：以上認證資料均須完成，始能送出認證資料。</w:t>
      </w:r>
    </w:p>
    <w:p w:rsidR="00934A66" w:rsidRDefault="006E50D3">
      <w:pPr>
        <w:pStyle w:val="Textbody"/>
        <w:jc w:val="center"/>
        <w:rPr>
          <w:rFonts w:ascii="Times New Roman" w:eastAsia="標楷體" w:hAnsi="Times New Roman"/>
          <w:sz w:val="36"/>
          <w:szCs w:val="36"/>
        </w:rPr>
      </w:pPr>
      <w:bookmarkStart w:id="10" w:name="_Toc45719400"/>
      <w:r>
        <w:rPr>
          <w:rFonts w:ascii="Times New Roman" w:eastAsia="標楷體" w:hAnsi="Times New Roman"/>
          <w:sz w:val="36"/>
          <w:szCs w:val="36"/>
        </w:rPr>
        <w:t>表</w:t>
      </w:r>
      <w:r>
        <w:rPr>
          <w:rFonts w:ascii="Times New Roman" w:eastAsia="標楷體" w:hAnsi="Times New Roman"/>
          <w:sz w:val="36"/>
          <w:szCs w:val="36"/>
        </w:rPr>
        <w:t>1</w:t>
      </w:r>
      <w:r>
        <w:rPr>
          <w:rFonts w:ascii="Times New Roman" w:eastAsia="標楷體" w:hAnsi="Times New Roman"/>
          <w:sz w:val="36"/>
          <w:szCs w:val="36"/>
        </w:rPr>
        <w:t>、教學觀察－觀察前會談紀錄表（乙式）</w:t>
      </w:r>
      <w:bookmarkEnd w:id="10"/>
    </w:p>
    <w:p w:rsidR="00934A66" w:rsidRDefault="006E50D3">
      <w:pPr>
        <w:pStyle w:val="Textbody"/>
      </w:pPr>
      <w:r>
        <w:rPr>
          <w:rFonts w:ascii="Times New Roman" w:eastAsia="標楷體" w:hAnsi="Times New Roman"/>
          <w:color w:val="700000"/>
          <w:szCs w:val="24"/>
        </w:rPr>
        <w:t>※</w:t>
      </w:r>
      <w:r>
        <w:rPr>
          <w:rFonts w:ascii="Times New Roman" w:eastAsia="標楷體" w:hAnsi="Times New Roman"/>
          <w:color w:val="700000"/>
          <w:szCs w:val="24"/>
        </w:rPr>
        <w:t>此表由</w:t>
      </w:r>
      <w:r>
        <w:rPr>
          <w:rFonts w:ascii="Times New Roman" w:eastAsia="標楷體" w:hAnsi="Times New Roman"/>
          <w:b/>
          <w:bCs/>
          <w:color w:val="700000"/>
          <w:szCs w:val="24"/>
        </w:rPr>
        <w:t>【認證教師】擔任</w:t>
      </w:r>
      <w:r>
        <w:rPr>
          <w:rFonts w:ascii="Times New Roman" w:eastAsia="標楷體" w:hAnsi="Times New Roman"/>
          <w:b/>
          <w:bCs/>
          <w:color w:val="700000"/>
          <w:szCs w:val="24"/>
          <w:u w:val="single"/>
        </w:rPr>
        <w:t>觀課人員</w:t>
      </w:r>
      <w:r>
        <w:rPr>
          <w:rFonts w:ascii="Times New Roman" w:eastAsia="標楷體" w:hAnsi="Times New Roman"/>
          <w:color w:val="700000"/>
          <w:szCs w:val="24"/>
          <w:u w:val="single"/>
        </w:rPr>
        <w:t>(</w:t>
      </w:r>
      <w:r>
        <w:rPr>
          <w:rFonts w:ascii="Times New Roman" w:eastAsia="標楷體" w:hAnsi="Times New Roman"/>
          <w:color w:val="700000"/>
          <w:szCs w:val="24"/>
          <w:u w:val="single"/>
        </w:rPr>
        <w:t>專業回饋人員</w:t>
      </w:r>
      <w:r>
        <w:rPr>
          <w:rFonts w:ascii="Times New Roman" w:eastAsia="標楷體" w:hAnsi="Times New Roman"/>
          <w:color w:val="700000"/>
          <w:szCs w:val="24"/>
          <w:u w:val="single"/>
        </w:rPr>
        <w:t>)</w:t>
      </w:r>
      <w:r>
        <w:rPr>
          <w:rFonts w:ascii="Times New Roman" w:eastAsia="標楷體" w:hAnsi="Times New Roman"/>
          <w:color w:val="700000"/>
          <w:szCs w:val="24"/>
        </w:rPr>
        <w:t>，</w:t>
      </w:r>
      <w:r>
        <w:rPr>
          <w:rFonts w:ascii="Times New Roman" w:eastAsia="標楷體" w:hAnsi="Times New Roman"/>
          <w:color w:val="700000"/>
          <w:szCs w:val="28"/>
        </w:rPr>
        <w:t>填寫</w:t>
      </w:r>
      <w:r>
        <w:rPr>
          <w:rFonts w:ascii="Times New Roman" w:eastAsia="標楷體" w:hAnsi="Times New Roman"/>
          <w:color w:val="700000"/>
          <w:szCs w:val="24"/>
        </w:rPr>
        <w:t>之觀課前會談紀錄。</w:t>
      </w:r>
    </w:p>
    <w:tbl>
      <w:tblPr>
        <w:tblW w:w="10436" w:type="dxa"/>
        <w:jc w:val="center"/>
        <w:tblLayout w:type="fixed"/>
        <w:tblCellMar>
          <w:left w:w="10" w:type="dxa"/>
          <w:right w:w="10" w:type="dxa"/>
        </w:tblCellMar>
        <w:tblLook w:val="0000" w:firstRow="0" w:lastRow="0" w:firstColumn="0" w:lastColumn="0" w:noHBand="0" w:noVBand="0"/>
      </w:tblPr>
      <w:tblGrid>
        <w:gridCol w:w="2542"/>
        <w:gridCol w:w="2688"/>
        <w:gridCol w:w="850"/>
        <w:gridCol w:w="990"/>
        <w:gridCol w:w="1415"/>
        <w:gridCol w:w="1951"/>
      </w:tblGrid>
      <w:tr w:rsidR="00934A66">
        <w:tblPrEx>
          <w:tblCellMar>
            <w:top w:w="0" w:type="dxa"/>
            <w:bottom w:w="0" w:type="dxa"/>
          </w:tblCellMar>
        </w:tblPrEx>
        <w:trPr>
          <w:trHeight w:val="800"/>
          <w:jc w:val="center"/>
        </w:trPr>
        <w:tc>
          <w:tcPr>
            <w:tcW w:w="2542"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pPr>
            <w:r>
              <w:rPr>
                <w:rFonts w:ascii="Times New Roman" w:eastAsia="標楷體" w:hAnsi="Times New Roman"/>
                <w:sz w:val="28"/>
                <w:szCs w:val="28"/>
              </w:rPr>
              <w:t>授課教師</w:t>
            </w:r>
            <w:r>
              <w:rPr>
                <w:rFonts w:ascii="Times New Roman" w:eastAsia="標楷體" w:hAnsi="Times New Roman"/>
                <w:sz w:val="28"/>
                <w:szCs w:val="28"/>
              </w:rPr>
              <w:br/>
            </w:r>
            <w:r>
              <w:rPr>
                <w:rFonts w:ascii="Times New Roman" w:eastAsia="標楷體" w:hAnsi="Times New Roman"/>
                <w:szCs w:val="24"/>
              </w:rPr>
              <w:t>(</w:t>
            </w:r>
            <w:r>
              <w:rPr>
                <w:rFonts w:ascii="Times New Roman" w:eastAsia="標楷體" w:hAnsi="Times New Roman"/>
                <w:szCs w:val="24"/>
              </w:rPr>
              <w:t>同儕教師</w:t>
            </w:r>
            <w:r>
              <w:rPr>
                <w:rFonts w:ascii="Times New Roman" w:eastAsia="標楷體" w:hAnsi="Times New Roman"/>
                <w:szCs w:val="24"/>
              </w:rPr>
              <w:t>)</w:t>
            </w:r>
          </w:p>
        </w:tc>
        <w:tc>
          <w:tcPr>
            <w:tcW w:w="26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400" w:lineRule="exact"/>
              <w:jc w:val="center"/>
              <w:rPr>
                <w:rFonts w:ascii="Times New Roman" w:eastAsia="標楷體" w:hAnsi="Times New Roman"/>
                <w:sz w:val="28"/>
                <w:szCs w:val="28"/>
                <w:u w:val="single"/>
              </w:rPr>
            </w:pPr>
          </w:p>
        </w:tc>
        <w:tc>
          <w:tcPr>
            <w:tcW w:w="850"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pPr>
            <w:r>
              <w:rPr>
                <w:rFonts w:ascii="Times New Roman" w:eastAsia="標楷體" w:hAnsi="Times New Roman"/>
                <w:sz w:val="28"/>
                <w:szCs w:val="28"/>
              </w:rPr>
              <w:t>任教年級</w:t>
            </w:r>
          </w:p>
        </w:tc>
        <w:tc>
          <w:tcPr>
            <w:tcW w:w="990"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400" w:lineRule="exact"/>
              <w:jc w:val="center"/>
              <w:rPr>
                <w:rFonts w:ascii="Times New Roman" w:eastAsia="標楷體" w:hAnsi="Times New Roman"/>
                <w:sz w:val="28"/>
                <w:szCs w:val="28"/>
                <w:u w:val="single"/>
              </w:rPr>
            </w:pPr>
          </w:p>
        </w:tc>
        <w:tc>
          <w:tcPr>
            <w:tcW w:w="141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pPr>
            <w:r>
              <w:rPr>
                <w:rFonts w:ascii="Times New Roman" w:eastAsia="標楷體" w:hAnsi="Times New Roman"/>
                <w:sz w:val="28"/>
                <w:szCs w:val="28"/>
              </w:rPr>
              <w:t>任教領域／科目</w:t>
            </w:r>
          </w:p>
        </w:tc>
        <w:tc>
          <w:tcPr>
            <w:tcW w:w="1951"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934A66" w:rsidRDefault="00934A66">
            <w:pPr>
              <w:pStyle w:val="Textbody"/>
              <w:spacing w:line="400" w:lineRule="exact"/>
              <w:jc w:val="center"/>
              <w:rPr>
                <w:rFonts w:ascii="Times New Roman" w:eastAsia="標楷體" w:hAnsi="Times New Roman"/>
                <w:sz w:val="28"/>
                <w:szCs w:val="28"/>
                <w:u w:val="single"/>
              </w:rPr>
            </w:pPr>
          </w:p>
        </w:tc>
      </w:tr>
      <w:tr w:rsidR="00934A66">
        <w:tblPrEx>
          <w:tblCellMar>
            <w:top w:w="0" w:type="dxa"/>
            <w:bottom w:w="0" w:type="dxa"/>
          </w:tblCellMar>
        </w:tblPrEx>
        <w:trPr>
          <w:trHeight w:val="800"/>
          <w:jc w:val="center"/>
        </w:trPr>
        <w:tc>
          <w:tcPr>
            <w:tcW w:w="254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rPr>
                <w:rFonts w:ascii="Times New Roman" w:eastAsia="標楷體" w:hAnsi="Times New Roman"/>
                <w:sz w:val="28"/>
                <w:szCs w:val="28"/>
              </w:rPr>
            </w:pPr>
            <w:r>
              <w:rPr>
                <w:rFonts w:ascii="Times New Roman" w:eastAsia="標楷體" w:hAnsi="Times New Roman"/>
                <w:sz w:val="28"/>
                <w:szCs w:val="28"/>
              </w:rPr>
              <w:t>觀課人員</w:t>
            </w:r>
          </w:p>
          <w:p w:rsidR="00934A66" w:rsidRDefault="006E50D3">
            <w:pPr>
              <w:pStyle w:val="Textbody"/>
              <w:spacing w:line="400" w:lineRule="exact"/>
              <w:jc w:val="center"/>
              <w:rPr>
                <w:rFonts w:ascii="Times New Roman" w:eastAsia="標楷體" w:hAnsi="Times New Roman"/>
                <w:sz w:val="28"/>
                <w:szCs w:val="28"/>
              </w:rPr>
            </w:pPr>
            <w:r>
              <w:rPr>
                <w:rFonts w:ascii="Times New Roman" w:eastAsia="標楷體" w:hAnsi="Times New Roman"/>
                <w:sz w:val="28"/>
                <w:szCs w:val="28"/>
              </w:rPr>
              <w:t>（認證教師）</w:t>
            </w:r>
          </w:p>
        </w:tc>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400" w:lineRule="exact"/>
              <w:jc w:val="center"/>
              <w:rPr>
                <w:rFonts w:ascii="Times New Roman" w:eastAsia="標楷體" w:hAnsi="Times New Roman"/>
                <w:sz w:val="28"/>
                <w:szCs w:val="28"/>
                <w:u w:val="single"/>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rPr>
                <w:rFonts w:ascii="Times New Roman" w:eastAsia="標楷體" w:hAnsi="Times New Roman"/>
                <w:sz w:val="28"/>
                <w:szCs w:val="28"/>
              </w:rPr>
            </w:pPr>
            <w:r>
              <w:rPr>
                <w:rFonts w:ascii="Times New Roman" w:eastAsia="標楷體" w:hAnsi="Times New Roman"/>
                <w:sz w:val="28"/>
                <w:szCs w:val="28"/>
              </w:rPr>
              <w:t>任教年級</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400" w:lineRule="exact"/>
              <w:jc w:val="center"/>
              <w:rPr>
                <w:rFonts w:ascii="Times New Roman" w:eastAsia="標楷體" w:hAnsi="Times New Roman"/>
                <w:sz w:val="28"/>
                <w:szCs w:val="28"/>
                <w:u w:val="single"/>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rPr>
                <w:rFonts w:ascii="Times New Roman" w:eastAsia="標楷體" w:hAnsi="Times New Roman"/>
                <w:sz w:val="28"/>
                <w:szCs w:val="28"/>
              </w:rPr>
            </w:pPr>
            <w:r>
              <w:rPr>
                <w:rFonts w:ascii="Times New Roman" w:eastAsia="標楷體" w:hAnsi="Times New Roman"/>
                <w:sz w:val="28"/>
                <w:szCs w:val="28"/>
              </w:rPr>
              <w:t>任教領域／科目</w:t>
            </w:r>
          </w:p>
        </w:tc>
        <w:tc>
          <w:tcPr>
            <w:tcW w:w="195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934A66" w:rsidRDefault="00934A66">
            <w:pPr>
              <w:pStyle w:val="Textbody"/>
              <w:spacing w:line="400" w:lineRule="exact"/>
              <w:jc w:val="center"/>
              <w:rPr>
                <w:rFonts w:ascii="Times New Roman" w:eastAsia="標楷體" w:hAnsi="Times New Roman"/>
                <w:sz w:val="28"/>
                <w:szCs w:val="28"/>
                <w:u w:val="single"/>
              </w:rPr>
            </w:pPr>
          </w:p>
        </w:tc>
      </w:tr>
      <w:tr w:rsidR="00934A66">
        <w:tblPrEx>
          <w:tblCellMar>
            <w:top w:w="0" w:type="dxa"/>
            <w:bottom w:w="0" w:type="dxa"/>
          </w:tblCellMar>
        </w:tblPrEx>
        <w:trPr>
          <w:trHeight w:val="800"/>
          <w:jc w:val="center"/>
        </w:trPr>
        <w:tc>
          <w:tcPr>
            <w:tcW w:w="254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rPr>
                <w:rFonts w:ascii="Times New Roman" w:eastAsia="標楷體" w:hAnsi="Times New Roman"/>
                <w:sz w:val="28"/>
                <w:szCs w:val="28"/>
              </w:rPr>
            </w:pPr>
            <w:r>
              <w:rPr>
                <w:rFonts w:ascii="Times New Roman" w:eastAsia="標楷體" w:hAnsi="Times New Roman"/>
                <w:sz w:val="28"/>
                <w:szCs w:val="28"/>
              </w:rPr>
              <w:t>備課社群（選填）</w:t>
            </w:r>
          </w:p>
        </w:tc>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400" w:lineRule="exact"/>
              <w:jc w:val="center"/>
              <w:rPr>
                <w:rFonts w:ascii="Times New Roman" w:eastAsia="標楷體" w:hAnsi="Times New Roman"/>
                <w:sz w:val="28"/>
                <w:szCs w:val="28"/>
              </w:rPr>
            </w:pPr>
          </w:p>
        </w:tc>
        <w:tc>
          <w:tcPr>
            <w:tcW w:w="18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pPr>
            <w:r>
              <w:rPr>
                <w:rFonts w:ascii="Times New Roman" w:eastAsia="標楷體" w:hAnsi="Times New Roman"/>
                <w:sz w:val="28"/>
                <w:szCs w:val="28"/>
              </w:rPr>
              <w:t>教學單元</w:t>
            </w:r>
          </w:p>
        </w:tc>
        <w:tc>
          <w:tcPr>
            <w:tcW w:w="3366"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934A66" w:rsidRDefault="00934A66">
            <w:pPr>
              <w:pStyle w:val="Textbody"/>
              <w:spacing w:line="400" w:lineRule="exact"/>
              <w:jc w:val="center"/>
              <w:rPr>
                <w:rFonts w:ascii="Times New Roman" w:eastAsia="標楷體" w:hAnsi="Times New Roman"/>
                <w:sz w:val="28"/>
                <w:szCs w:val="28"/>
                <w:u w:val="single"/>
              </w:rPr>
            </w:pPr>
          </w:p>
        </w:tc>
      </w:tr>
      <w:tr w:rsidR="00934A66">
        <w:tblPrEx>
          <w:tblCellMar>
            <w:top w:w="0" w:type="dxa"/>
            <w:bottom w:w="0" w:type="dxa"/>
          </w:tblCellMar>
        </w:tblPrEx>
        <w:trPr>
          <w:trHeight w:val="800"/>
          <w:jc w:val="center"/>
        </w:trPr>
        <w:tc>
          <w:tcPr>
            <w:tcW w:w="254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rPr>
                <w:rFonts w:ascii="Times New Roman" w:eastAsia="標楷體" w:hAnsi="Times New Roman"/>
                <w:sz w:val="28"/>
                <w:szCs w:val="28"/>
              </w:rPr>
            </w:pPr>
            <w:r>
              <w:rPr>
                <w:rFonts w:ascii="Times New Roman" w:eastAsia="標楷體" w:hAnsi="Times New Roman"/>
                <w:sz w:val="28"/>
                <w:szCs w:val="28"/>
              </w:rPr>
              <w:t>觀察前會談</w:t>
            </w:r>
          </w:p>
          <w:p w:rsidR="00934A66" w:rsidRDefault="006E50D3">
            <w:pPr>
              <w:pStyle w:val="Textbody"/>
              <w:spacing w:line="400" w:lineRule="exact"/>
              <w:jc w:val="center"/>
              <w:rPr>
                <w:rFonts w:ascii="Times New Roman" w:eastAsia="標楷體" w:hAnsi="Times New Roman"/>
                <w:sz w:val="28"/>
                <w:szCs w:val="28"/>
              </w:rPr>
            </w:pPr>
            <w:r>
              <w:rPr>
                <w:rFonts w:ascii="Times New Roman" w:eastAsia="標楷體" w:hAnsi="Times New Roman"/>
                <w:sz w:val="28"/>
                <w:szCs w:val="28"/>
              </w:rPr>
              <w:t>（備課）日期</w:t>
            </w:r>
          </w:p>
        </w:tc>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pPr>
            <w:r>
              <w:rPr>
                <w:rFonts w:ascii="Times New Roman" w:eastAsia="標楷體" w:hAnsi="Times New Roman"/>
                <w:sz w:val="28"/>
                <w:szCs w:val="28"/>
              </w:rPr>
              <w:t>___</w:t>
            </w:r>
            <w:r>
              <w:rPr>
                <w:rFonts w:ascii="Times New Roman" w:eastAsia="標楷體" w:hAnsi="Times New Roman"/>
                <w:bCs/>
                <w:sz w:val="28"/>
                <w:szCs w:val="28"/>
              </w:rPr>
              <w:t>年</w:t>
            </w:r>
            <w:r>
              <w:rPr>
                <w:rFonts w:ascii="Times New Roman" w:eastAsia="標楷體" w:hAnsi="Times New Roman"/>
                <w:bCs/>
                <w:sz w:val="28"/>
                <w:szCs w:val="28"/>
              </w:rPr>
              <w:t>___</w:t>
            </w:r>
            <w:r>
              <w:rPr>
                <w:rFonts w:ascii="Times New Roman" w:eastAsia="標楷體" w:hAnsi="Times New Roman"/>
                <w:bCs/>
                <w:sz w:val="28"/>
                <w:szCs w:val="28"/>
              </w:rPr>
              <w:t>月</w:t>
            </w:r>
            <w:r>
              <w:rPr>
                <w:rFonts w:ascii="Times New Roman" w:eastAsia="標楷體" w:hAnsi="Times New Roman"/>
                <w:bCs/>
                <w:sz w:val="28"/>
                <w:szCs w:val="28"/>
              </w:rPr>
              <w:t>___</w:t>
            </w:r>
            <w:r>
              <w:rPr>
                <w:rFonts w:ascii="Times New Roman" w:eastAsia="標楷體" w:hAnsi="Times New Roman"/>
                <w:bCs/>
                <w:sz w:val="28"/>
                <w:szCs w:val="28"/>
              </w:rPr>
              <w:t>日</w:t>
            </w:r>
          </w:p>
        </w:tc>
        <w:tc>
          <w:tcPr>
            <w:tcW w:w="18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pPr>
            <w:r>
              <w:rPr>
                <w:rFonts w:ascii="Times New Roman" w:eastAsia="標楷體" w:hAnsi="Times New Roman"/>
                <w:bCs/>
                <w:sz w:val="28"/>
                <w:szCs w:val="28"/>
              </w:rPr>
              <w:t>地點</w:t>
            </w:r>
          </w:p>
        </w:tc>
        <w:tc>
          <w:tcPr>
            <w:tcW w:w="3366"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934A66" w:rsidRDefault="00934A66">
            <w:pPr>
              <w:pStyle w:val="Textbody"/>
              <w:spacing w:line="400" w:lineRule="exact"/>
              <w:jc w:val="center"/>
              <w:rPr>
                <w:rFonts w:ascii="Times New Roman" w:eastAsia="標楷體" w:hAnsi="Times New Roman"/>
                <w:sz w:val="28"/>
                <w:szCs w:val="28"/>
                <w:u w:val="single"/>
              </w:rPr>
            </w:pPr>
          </w:p>
        </w:tc>
      </w:tr>
      <w:tr w:rsidR="00934A66">
        <w:tblPrEx>
          <w:tblCellMar>
            <w:top w:w="0" w:type="dxa"/>
            <w:bottom w:w="0" w:type="dxa"/>
          </w:tblCellMar>
        </w:tblPrEx>
        <w:trPr>
          <w:trHeight w:val="800"/>
          <w:jc w:val="center"/>
        </w:trPr>
        <w:tc>
          <w:tcPr>
            <w:tcW w:w="2542"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rPr>
                <w:rFonts w:ascii="Times New Roman" w:eastAsia="標楷體" w:hAnsi="Times New Roman"/>
                <w:sz w:val="28"/>
                <w:szCs w:val="28"/>
              </w:rPr>
            </w:pPr>
            <w:r>
              <w:rPr>
                <w:rFonts w:ascii="Times New Roman" w:eastAsia="標楷體" w:hAnsi="Times New Roman"/>
                <w:sz w:val="28"/>
                <w:szCs w:val="28"/>
              </w:rPr>
              <w:t>預定入班教學觀察日期</w:t>
            </w:r>
          </w:p>
        </w:tc>
        <w:tc>
          <w:tcPr>
            <w:tcW w:w="26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pPr>
            <w:r>
              <w:rPr>
                <w:rFonts w:ascii="Times New Roman" w:eastAsia="標楷體" w:hAnsi="Times New Roman"/>
                <w:sz w:val="28"/>
                <w:szCs w:val="28"/>
              </w:rPr>
              <w:t>___</w:t>
            </w:r>
            <w:r>
              <w:rPr>
                <w:rFonts w:ascii="Times New Roman" w:eastAsia="標楷體" w:hAnsi="Times New Roman"/>
                <w:bCs/>
                <w:sz w:val="28"/>
                <w:szCs w:val="28"/>
              </w:rPr>
              <w:t>年</w:t>
            </w:r>
            <w:r>
              <w:rPr>
                <w:rFonts w:ascii="Times New Roman" w:eastAsia="標楷體" w:hAnsi="Times New Roman"/>
                <w:bCs/>
                <w:sz w:val="28"/>
                <w:szCs w:val="28"/>
              </w:rPr>
              <w:t>___</w:t>
            </w:r>
            <w:r>
              <w:rPr>
                <w:rFonts w:ascii="Times New Roman" w:eastAsia="標楷體" w:hAnsi="Times New Roman"/>
                <w:bCs/>
                <w:sz w:val="28"/>
                <w:szCs w:val="28"/>
              </w:rPr>
              <w:t>月</w:t>
            </w:r>
            <w:r>
              <w:rPr>
                <w:rFonts w:ascii="Times New Roman" w:eastAsia="標楷體" w:hAnsi="Times New Roman"/>
                <w:bCs/>
                <w:sz w:val="28"/>
                <w:szCs w:val="28"/>
              </w:rPr>
              <w:t>___</w:t>
            </w:r>
            <w:r>
              <w:rPr>
                <w:rFonts w:ascii="Times New Roman" w:eastAsia="標楷體" w:hAnsi="Times New Roman"/>
                <w:bCs/>
                <w:sz w:val="28"/>
                <w:szCs w:val="28"/>
              </w:rPr>
              <w:t>日</w:t>
            </w:r>
          </w:p>
        </w:tc>
        <w:tc>
          <w:tcPr>
            <w:tcW w:w="1840" w:type="dxa"/>
            <w:gridSpan w:val="2"/>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pPr>
            <w:r>
              <w:rPr>
                <w:rFonts w:ascii="Times New Roman" w:eastAsia="標楷體" w:hAnsi="Times New Roman"/>
                <w:bCs/>
                <w:sz w:val="28"/>
                <w:szCs w:val="28"/>
              </w:rPr>
              <w:t>地點</w:t>
            </w:r>
          </w:p>
        </w:tc>
        <w:tc>
          <w:tcPr>
            <w:tcW w:w="3366" w:type="dxa"/>
            <w:gridSpan w:val="2"/>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934A66" w:rsidRDefault="00934A66">
            <w:pPr>
              <w:pStyle w:val="Textbody"/>
              <w:spacing w:line="400" w:lineRule="exact"/>
              <w:jc w:val="center"/>
              <w:rPr>
                <w:rFonts w:ascii="Times New Roman" w:eastAsia="標楷體" w:hAnsi="Times New Roman"/>
                <w:sz w:val="28"/>
                <w:szCs w:val="28"/>
                <w:u w:val="single"/>
              </w:rPr>
            </w:pPr>
          </w:p>
        </w:tc>
      </w:tr>
      <w:tr w:rsidR="00934A66">
        <w:tblPrEx>
          <w:tblCellMar>
            <w:top w:w="0" w:type="dxa"/>
            <w:bottom w:w="0" w:type="dxa"/>
          </w:tblCellMar>
        </w:tblPrEx>
        <w:trPr>
          <w:trHeight w:val="2426"/>
          <w:jc w:val="center"/>
        </w:trPr>
        <w:tc>
          <w:tcPr>
            <w:tcW w:w="10436" w:type="dxa"/>
            <w:gridSpan w:val="6"/>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rsidR="00934A66" w:rsidRDefault="006E50D3">
            <w:pPr>
              <w:pStyle w:val="Textbody"/>
              <w:spacing w:line="500" w:lineRule="exact"/>
              <w:jc w:val="both"/>
              <w:rPr>
                <w:rFonts w:ascii="Times New Roman" w:eastAsia="標楷體" w:hAnsi="Times New Roman"/>
                <w:sz w:val="28"/>
                <w:szCs w:val="28"/>
              </w:rPr>
            </w:pPr>
            <w:r>
              <w:rPr>
                <w:rFonts w:ascii="Times New Roman" w:eastAsia="標楷體" w:hAnsi="Times New Roman"/>
                <w:sz w:val="28"/>
                <w:szCs w:val="28"/>
              </w:rPr>
              <w:t>一、學習目標（含核心素養、學習表現與學習內容）：</w:t>
            </w:r>
          </w:p>
          <w:p w:rsidR="00934A66" w:rsidRDefault="00934A66">
            <w:pPr>
              <w:pStyle w:val="Textbody"/>
              <w:spacing w:line="400" w:lineRule="exact"/>
              <w:jc w:val="both"/>
              <w:rPr>
                <w:rFonts w:ascii="Times New Roman" w:eastAsia="標楷體" w:hAnsi="Times New Roman"/>
                <w:sz w:val="28"/>
                <w:szCs w:val="28"/>
                <w:u w:val="single"/>
              </w:rPr>
            </w:pPr>
          </w:p>
        </w:tc>
      </w:tr>
      <w:tr w:rsidR="00934A66">
        <w:tblPrEx>
          <w:tblCellMar>
            <w:top w:w="0" w:type="dxa"/>
            <w:bottom w:w="0" w:type="dxa"/>
          </w:tblCellMar>
        </w:tblPrEx>
        <w:trPr>
          <w:trHeight w:val="2426"/>
          <w:jc w:val="center"/>
        </w:trPr>
        <w:tc>
          <w:tcPr>
            <w:tcW w:w="10436" w:type="dxa"/>
            <w:gridSpan w:val="6"/>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rsidR="00934A66" w:rsidRDefault="006E50D3">
            <w:pPr>
              <w:pStyle w:val="Textbody"/>
              <w:spacing w:line="500" w:lineRule="exact"/>
              <w:jc w:val="both"/>
              <w:rPr>
                <w:rFonts w:ascii="Times New Roman" w:eastAsia="標楷體" w:hAnsi="Times New Roman"/>
                <w:sz w:val="28"/>
                <w:szCs w:val="28"/>
              </w:rPr>
            </w:pPr>
            <w:r>
              <w:rPr>
                <w:rFonts w:ascii="Times New Roman" w:eastAsia="標楷體" w:hAnsi="Times New Roman"/>
                <w:sz w:val="28"/>
                <w:szCs w:val="28"/>
              </w:rPr>
              <w:t>二、學生經驗（含學生先備知識、起點行為、學生特質</w:t>
            </w:r>
            <w:r>
              <w:rPr>
                <w:rFonts w:ascii="Times New Roman" w:eastAsia="標楷體" w:hAnsi="Times New Roman"/>
                <w:sz w:val="28"/>
                <w:szCs w:val="28"/>
              </w:rPr>
              <w:t>…</w:t>
            </w:r>
            <w:r>
              <w:rPr>
                <w:rFonts w:ascii="Times New Roman" w:eastAsia="標楷體" w:hAnsi="Times New Roman"/>
                <w:sz w:val="28"/>
                <w:szCs w:val="28"/>
              </w:rPr>
              <w:t>等）：</w:t>
            </w:r>
          </w:p>
        </w:tc>
      </w:tr>
      <w:tr w:rsidR="00934A66">
        <w:tblPrEx>
          <w:tblCellMar>
            <w:top w:w="0" w:type="dxa"/>
            <w:bottom w:w="0" w:type="dxa"/>
          </w:tblCellMar>
        </w:tblPrEx>
        <w:trPr>
          <w:trHeight w:val="2426"/>
          <w:jc w:val="center"/>
        </w:trPr>
        <w:tc>
          <w:tcPr>
            <w:tcW w:w="10436" w:type="dxa"/>
            <w:gridSpan w:val="6"/>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rsidR="00934A66" w:rsidRDefault="006E50D3">
            <w:pPr>
              <w:pStyle w:val="Textbody"/>
              <w:spacing w:line="500" w:lineRule="exact"/>
              <w:jc w:val="both"/>
              <w:rPr>
                <w:rFonts w:ascii="Times New Roman" w:eastAsia="標楷體" w:hAnsi="Times New Roman"/>
                <w:sz w:val="28"/>
                <w:szCs w:val="28"/>
              </w:rPr>
            </w:pPr>
            <w:r>
              <w:rPr>
                <w:rFonts w:ascii="Times New Roman" w:eastAsia="標楷體" w:hAnsi="Times New Roman"/>
                <w:sz w:val="28"/>
                <w:szCs w:val="28"/>
              </w:rPr>
              <w:t>三、教師教學預定流程與策略：</w:t>
            </w:r>
          </w:p>
        </w:tc>
      </w:tr>
      <w:tr w:rsidR="00934A66">
        <w:tblPrEx>
          <w:tblCellMar>
            <w:top w:w="0" w:type="dxa"/>
            <w:bottom w:w="0" w:type="dxa"/>
          </w:tblCellMar>
        </w:tblPrEx>
        <w:trPr>
          <w:trHeight w:val="2426"/>
          <w:jc w:val="center"/>
        </w:trPr>
        <w:tc>
          <w:tcPr>
            <w:tcW w:w="10436" w:type="dxa"/>
            <w:gridSpan w:val="6"/>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rsidR="00934A66" w:rsidRDefault="006E50D3">
            <w:pPr>
              <w:pStyle w:val="Textbody"/>
              <w:spacing w:line="500" w:lineRule="exact"/>
              <w:jc w:val="both"/>
              <w:rPr>
                <w:rFonts w:ascii="Times New Roman" w:eastAsia="標楷體" w:hAnsi="Times New Roman"/>
                <w:sz w:val="28"/>
                <w:szCs w:val="28"/>
              </w:rPr>
            </w:pPr>
            <w:r>
              <w:rPr>
                <w:rFonts w:ascii="Times New Roman" w:eastAsia="標楷體" w:hAnsi="Times New Roman"/>
                <w:sz w:val="28"/>
                <w:szCs w:val="28"/>
              </w:rPr>
              <w:t>四、學生學習策略或方法：</w:t>
            </w:r>
          </w:p>
        </w:tc>
      </w:tr>
      <w:tr w:rsidR="00934A66">
        <w:tblPrEx>
          <w:tblCellMar>
            <w:top w:w="0" w:type="dxa"/>
            <w:bottom w:w="0" w:type="dxa"/>
          </w:tblCellMar>
        </w:tblPrEx>
        <w:trPr>
          <w:trHeight w:val="3669"/>
          <w:jc w:val="center"/>
        </w:trPr>
        <w:tc>
          <w:tcPr>
            <w:tcW w:w="10436" w:type="dxa"/>
            <w:gridSpan w:val="6"/>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rsidR="00934A66" w:rsidRDefault="006E50D3">
            <w:pPr>
              <w:pStyle w:val="Textbody"/>
              <w:spacing w:line="500" w:lineRule="exact"/>
              <w:jc w:val="both"/>
              <w:rPr>
                <w:rFonts w:ascii="Times New Roman" w:eastAsia="標楷體" w:hAnsi="Times New Roman"/>
                <w:sz w:val="28"/>
                <w:szCs w:val="28"/>
              </w:rPr>
            </w:pPr>
            <w:r>
              <w:rPr>
                <w:rFonts w:ascii="Times New Roman" w:eastAsia="標楷體" w:hAnsi="Times New Roman"/>
                <w:sz w:val="28"/>
                <w:szCs w:val="28"/>
              </w:rPr>
              <w:t>五、教學評量方式（請呼應學習目標，說明使用的評量方式）：</w:t>
            </w:r>
          </w:p>
          <w:p w:rsidR="00934A66" w:rsidRDefault="006E50D3">
            <w:pPr>
              <w:pStyle w:val="Textbody"/>
              <w:spacing w:line="500" w:lineRule="exact"/>
              <w:jc w:val="both"/>
            </w:pPr>
            <w:r>
              <w:rPr>
                <w:rFonts w:ascii="Times New Roman" w:eastAsia="標楷體" w:hAnsi="Times New Roman"/>
                <w:szCs w:val="24"/>
              </w:rPr>
              <w:t>（例如：實作評量、檔案評量、紙筆測驗、學習單、提問、發表、實驗、小組討論、自評、互評、角色扮演、作業、專題報告或其他。）</w:t>
            </w:r>
          </w:p>
        </w:tc>
      </w:tr>
      <w:tr w:rsidR="00934A66">
        <w:tblPrEx>
          <w:tblCellMar>
            <w:top w:w="0" w:type="dxa"/>
            <w:bottom w:w="0" w:type="dxa"/>
          </w:tblCellMar>
        </w:tblPrEx>
        <w:trPr>
          <w:trHeight w:val="3669"/>
          <w:jc w:val="center"/>
        </w:trPr>
        <w:tc>
          <w:tcPr>
            <w:tcW w:w="10436" w:type="dxa"/>
            <w:gridSpan w:val="6"/>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rsidR="00934A66" w:rsidRDefault="006E50D3">
            <w:pPr>
              <w:pStyle w:val="Textbody"/>
              <w:spacing w:line="500" w:lineRule="exact"/>
              <w:jc w:val="both"/>
            </w:pPr>
            <w:r>
              <w:rPr>
                <w:rFonts w:ascii="Times New Roman" w:eastAsia="標楷體" w:hAnsi="Times New Roman"/>
                <w:sz w:val="28"/>
                <w:szCs w:val="28"/>
              </w:rPr>
              <w:t>六、觀察焦點</w:t>
            </w:r>
            <w:r>
              <w:rPr>
                <w:rFonts w:ascii="Times New Roman" w:eastAsia="標楷體" w:hAnsi="Times New Roman"/>
                <w:szCs w:val="24"/>
              </w:rPr>
              <w:t>（由授課教師決定，不同觀課人員可安排不同觀察焦點或觀察任務）</w:t>
            </w:r>
            <w:r>
              <w:rPr>
                <w:rFonts w:ascii="Times New Roman" w:eastAsia="標楷體" w:hAnsi="Times New Roman"/>
                <w:sz w:val="28"/>
                <w:szCs w:val="28"/>
              </w:rPr>
              <w:t>：</w:t>
            </w:r>
          </w:p>
        </w:tc>
      </w:tr>
      <w:tr w:rsidR="00934A66">
        <w:tblPrEx>
          <w:tblCellMar>
            <w:top w:w="0" w:type="dxa"/>
            <w:bottom w:w="0" w:type="dxa"/>
          </w:tblCellMar>
        </w:tblPrEx>
        <w:trPr>
          <w:trHeight w:val="2838"/>
          <w:jc w:val="center"/>
        </w:trPr>
        <w:tc>
          <w:tcPr>
            <w:tcW w:w="10436" w:type="dxa"/>
            <w:gridSpan w:val="6"/>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rsidR="00934A66" w:rsidRDefault="006E50D3">
            <w:pPr>
              <w:pStyle w:val="Textbody"/>
              <w:spacing w:line="500" w:lineRule="exact"/>
              <w:rPr>
                <w:rFonts w:ascii="Times New Roman" w:eastAsia="標楷體" w:hAnsi="Times New Roman"/>
                <w:sz w:val="28"/>
                <w:szCs w:val="28"/>
              </w:rPr>
            </w:pPr>
            <w:r>
              <w:rPr>
                <w:rFonts w:ascii="Times New Roman" w:eastAsia="標楷體" w:hAnsi="Times New Roman"/>
                <w:sz w:val="28"/>
                <w:szCs w:val="28"/>
              </w:rPr>
              <w:t>七、觀察工具：</w:t>
            </w:r>
          </w:p>
          <w:p w:rsidR="00934A66" w:rsidRDefault="006E50D3">
            <w:pPr>
              <w:pStyle w:val="Textbody"/>
              <w:spacing w:line="500" w:lineRule="exact"/>
            </w:pPr>
            <w:r>
              <w:rPr>
                <w:rFonts w:ascii="標楷體" w:eastAsia="標楷體" w:hAnsi="標楷體"/>
                <w:sz w:val="28"/>
                <w:szCs w:val="28"/>
              </w:rPr>
              <w:t>□-</w:t>
            </w:r>
            <w:r>
              <w:rPr>
                <w:rFonts w:ascii="Times New Roman" w:eastAsia="標楷體" w:hAnsi="Times New Roman"/>
                <w:sz w:val="28"/>
                <w:szCs w:val="28"/>
              </w:rPr>
              <w:t>105</w:t>
            </w:r>
            <w:r>
              <w:rPr>
                <w:rFonts w:ascii="Times New Roman" w:eastAsia="標楷體" w:hAnsi="Times New Roman"/>
                <w:sz w:val="28"/>
                <w:szCs w:val="28"/>
              </w:rPr>
              <w:t>年版教師專業發展規準觀察紀錄表</w:t>
            </w:r>
          </w:p>
        </w:tc>
      </w:tr>
      <w:tr w:rsidR="00934A66">
        <w:tblPrEx>
          <w:tblCellMar>
            <w:top w:w="0" w:type="dxa"/>
            <w:bottom w:w="0" w:type="dxa"/>
          </w:tblCellMar>
        </w:tblPrEx>
        <w:trPr>
          <w:trHeight w:val="1555"/>
          <w:jc w:val="center"/>
        </w:trPr>
        <w:tc>
          <w:tcPr>
            <w:tcW w:w="10436" w:type="dxa"/>
            <w:gridSpan w:val="6"/>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934A66" w:rsidRDefault="006E50D3">
            <w:pPr>
              <w:pStyle w:val="Textbody"/>
              <w:spacing w:line="500" w:lineRule="exact"/>
              <w:rPr>
                <w:rFonts w:ascii="Times New Roman" w:eastAsia="標楷體" w:hAnsi="Times New Roman"/>
                <w:sz w:val="28"/>
                <w:szCs w:val="28"/>
              </w:rPr>
            </w:pPr>
            <w:r>
              <w:rPr>
                <w:rFonts w:ascii="Times New Roman" w:eastAsia="標楷體" w:hAnsi="Times New Roman"/>
                <w:sz w:val="28"/>
                <w:szCs w:val="28"/>
              </w:rPr>
              <w:t>八、回饋會談預定日期與地點：（建議於教學觀察後三天內完成會談為佳）</w:t>
            </w:r>
          </w:p>
          <w:p w:rsidR="00934A66" w:rsidRDefault="006E50D3">
            <w:pPr>
              <w:pStyle w:val="Textbody"/>
              <w:spacing w:line="500" w:lineRule="exact"/>
            </w:pPr>
            <w:r>
              <w:rPr>
                <w:rFonts w:ascii="Times New Roman" w:eastAsia="標楷體" w:hAnsi="Times New Roman"/>
                <w:sz w:val="28"/>
                <w:szCs w:val="28"/>
              </w:rPr>
              <w:t>日期：</w:t>
            </w:r>
            <w:r>
              <w:rPr>
                <w:rFonts w:ascii="Times New Roman" w:eastAsia="標楷體" w:hAnsi="Times New Roman"/>
                <w:sz w:val="28"/>
                <w:szCs w:val="28"/>
              </w:rPr>
              <w:t>___</w:t>
            </w:r>
            <w:r>
              <w:rPr>
                <w:rFonts w:ascii="Times New Roman" w:eastAsia="標楷體" w:hAnsi="Times New Roman"/>
                <w:bCs/>
                <w:sz w:val="28"/>
                <w:szCs w:val="28"/>
              </w:rPr>
              <w:t>年</w:t>
            </w:r>
            <w:r>
              <w:rPr>
                <w:rFonts w:ascii="Times New Roman" w:eastAsia="標楷體" w:hAnsi="Times New Roman"/>
                <w:bCs/>
                <w:sz w:val="28"/>
                <w:szCs w:val="28"/>
              </w:rPr>
              <w:t>___</w:t>
            </w:r>
            <w:r>
              <w:rPr>
                <w:rFonts w:ascii="Times New Roman" w:eastAsia="標楷體" w:hAnsi="Times New Roman"/>
                <w:bCs/>
                <w:sz w:val="28"/>
                <w:szCs w:val="28"/>
              </w:rPr>
              <w:t>月</w:t>
            </w:r>
            <w:r>
              <w:rPr>
                <w:rFonts w:ascii="Times New Roman" w:eastAsia="標楷體" w:hAnsi="Times New Roman"/>
                <w:bCs/>
                <w:sz w:val="28"/>
                <w:szCs w:val="28"/>
              </w:rPr>
              <w:t>___</w:t>
            </w:r>
            <w:r>
              <w:rPr>
                <w:rFonts w:ascii="Times New Roman" w:eastAsia="標楷體" w:hAnsi="Times New Roman"/>
                <w:bCs/>
                <w:sz w:val="28"/>
                <w:szCs w:val="28"/>
              </w:rPr>
              <w:t>日</w:t>
            </w:r>
          </w:p>
          <w:p w:rsidR="00934A66" w:rsidRDefault="006E50D3">
            <w:pPr>
              <w:pStyle w:val="Textbody"/>
              <w:spacing w:line="500" w:lineRule="exact"/>
              <w:rPr>
                <w:rFonts w:ascii="Times New Roman" w:eastAsia="標楷體" w:hAnsi="Times New Roman"/>
                <w:sz w:val="28"/>
                <w:szCs w:val="28"/>
              </w:rPr>
            </w:pPr>
            <w:r>
              <w:rPr>
                <w:rFonts w:ascii="Times New Roman" w:eastAsia="標楷體" w:hAnsi="Times New Roman"/>
                <w:sz w:val="28"/>
                <w:szCs w:val="28"/>
              </w:rPr>
              <w:t>地點：</w:t>
            </w:r>
            <w:r>
              <w:rPr>
                <w:rFonts w:ascii="Times New Roman" w:eastAsia="標楷體" w:hAnsi="Times New Roman"/>
                <w:sz w:val="28"/>
                <w:szCs w:val="28"/>
              </w:rPr>
              <w:t>_________</w:t>
            </w:r>
          </w:p>
        </w:tc>
      </w:tr>
    </w:tbl>
    <w:p w:rsidR="00934A66" w:rsidRDefault="006E50D3">
      <w:pPr>
        <w:pStyle w:val="Textbody"/>
      </w:pPr>
      <w:r>
        <w:rPr>
          <w:rFonts w:ascii="Times New Roman" w:eastAsia="標楷體" w:hAnsi="Times New Roman"/>
        </w:rPr>
        <w:tab/>
      </w:r>
    </w:p>
    <w:p w:rsidR="00934A66" w:rsidRDefault="006E50D3">
      <w:pPr>
        <w:pStyle w:val="Textbody"/>
        <w:pageBreakBefore/>
        <w:spacing w:after="176" w:line="600" w:lineRule="exact"/>
        <w:jc w:val="center"/>
        <w:rPr>
          <w:rFonts w:ascii="Times New Roman" w:eastAsia="標楷體" w:hAnsi="Times New Roman"/>
          <w:sz w:val="36"/>
          <w:szCs w:val="36"/>
        </w:rPr>
      </w:pPr>
      <w:bookmarkStart w:id="11" w:name="_Toc45719401"/>
      <w:bookmarkStart w:id="12" w:name="_Toc28873318"/>
      <w:r>
        <w:rPr>
          <w:rFonts w:ascii="Times New Roman" w:eastAsia="標楷體" w:hAnsi="Times New Roman"/>
          <w:sz w:val="36"/>
          <w:szCs w:val="36"/>
        </w:rPr>
        <w:t>表</w:t>
      </w:r>
      <w:r>
        <w:rPr>
          <w:rFonts w:ascii="Times New Roman" w:eastAsia="標楷體" w:hAnsi="Times New Roman"/>
          <w:sz w:val="36"/>
          <w:szCs w:val="36"/>
        </w:rPr>
        <w:t>2</w:t>
      </w:r>
      <w:r>
        <w:rPr>
          <w:rFonts w:ascii="Times New Roman" w:eastAsia="標楷體" w:hAnsi="Times New Roman"/>
          <w:sz w:val="36"/>
          <w:szCs w:val="36"/>
        </w:rPr>
        <w:t>、</w:t>
      </w:r>
      <w:r>
        <w:rPr>
          <w:rFonts w:ascii="Times New Roman" w:eastAsia="標楷體" w:hAnsi="Times New Roman"/>
          <w:sz w:val="36"/>
          <w:szCs w:val="36"/>
        </w:rPr>
        <w:t>105</w:t>
      </w:r>
      <w:r>
        <w:rPr>
          <w:rFonts w:ascii="Times New Roman" w:eastAsia="標楷體" w:hAnsi="Times New Roman"/>
          <w:sz w:val="36"/>
          <w:szCs w:val="36"/>
        </w:rPr>
        <w:t>年版教師專業發展規準觀察紀錄表</w:t>
      </w:r>
      <w:bookmarkEnd w:id="11"/>
      <w:bookmarkEnd w:id="12"/>
    </w:p>
    <w:p w:rsidR="00934A66" w:rsidRDefault="006E50D3">
      <w:pPr>
        <w:pStyle w:val="Textbody"/>
      </w:pPr>
      <w:r>
        <w:rPr>
          <w:rFonts w:ascii="Times New Roman" w:eastAsia="標楷體" w:hAnsi="Times New Roman"/>
          <w:color w:val="700000"/>
          <w:szCs w:val="24"/>
        </w:rPr>
        <w:t>※</w:t>
      </w:r>
      <w:r>
        <w:rPr>
          <w:rFonts w:ascii="Times New Roman" w:eastAsia="標楷體" w:hAnsi="Times New Roman"/>
          <w:color w:val="700000"/>
          <w:szCs w:val="24"/>
        </w:rPr>
        <w:t>此表由</w:t>
      </w:r>
      <w:r>
        <w:rPr>
          <w:rFonts w:ascii="Times New Roman" w:eastAsia="標楷體" w:hAnsi="Times New Roman"/>
          <w:b/>
          <w:bCs/>
          <w:color w:val="700000"/>
          <w:szCs w:val="24"/>
        </w:rPr>
        <w:t>【認證教師】擔任</w:t>
      </w:r>
      <w:r>
        <w:rPr>
          <w:rFonts w:ascii="Times New Roman" w:eastAsia="標楷體" w:hAnsi="Times New Roman"/>
          <w:b/>
          <w:bCs/>
          <w:color w:val="700000"/>
          <w:szCs w:val="24"/>
          <w:u w:val="single"/>
        </w:rPr>
        <w:t>觀課人員</w:t>
      </w:r>
      <w:r>
        <w:rPr>
          <w:rFonts w:ascii="Times New Roman" w:eastAsia="標楷體" w:hAnsi="Times New Roman"/>
          <w:color w:val="700000"/>
          <w:szCs w:val="24"/>
          <w:u w:val="single"/>
        </w:rPr>
        <w:t>(</w:t>
      </w:r>
      <w:r>
        <w:rPr>
          <w:rFonts w:ascii="Times New Roman" w:eastAsia="標楷體" w:hAnsi="Times New Roman"/>
          <w:color w:val="700000"/>
          <w:szCs w:val="24"/>
          <w:u w:val="single"/>
        </w:rPr>
        <w:t>專業回饋人員</w:t>
      </w:r>
      <w:r>
        <w:rPr>
          <w:rFonts w:ascii="Times New Roman" w:eastAsia="標楷體" w:hAnsi="Times New Roman"/>
          <w:color w:val="700000"/>
          <w:szCs w:val="24"/>
          <w:u w:val="single"/>
        </w:rPr>
        <w:t>)</w:t>
      </w:r>
      <w:r>
        <w:rPr>
          <w:rFonts w:ascii="Times New Roman" w:eastAsia="標楷體" w:hAnsi="Times New Roman"/>
          <w:color w:val="700000"/>
          <w:szCs w:val="24"/>
        </w:rPr>
        <w:t>，</w:t>
      </w:r>
      <w:r>
        <w:rPr>
          <w:rFonts w:ascii="Times New Roman" w:eastAsia="標楷體" w:hAnsi="Times New Roman"/>
          <w:color w:val="700000"/>
          <w:szCs w:val="28"/>
        </w:rPr>
        <w:t>填寫</w:t>
      </w:r>
      <w:r>
        <w:rPr>
          <w:rFonts w:ascii="Times New Roman" w:eastAsia="標楷體" w:hAnsi="Times New Roman"/>
          <w:color w:val="700000"/>
          <w:szCs w:val="24"/>
        </w:rPr>
        <w:t>之觀察紀錄。</w:t>
      </w:r>
    </w:p>
    <w:tbl>
      <w:tblPr>
        <w:tblW w:w="10377" w:type="dxa"/>
        <w:jc w:val="center"/>
        <w:tblLayout w:type="fixed"/>
        <w:tblCellMar>
          <w:left w:w="10" w:type="dxa"/>
          <w:right w:w="10" w:type="dxa"/>
        </w:tblCellMar>
        <w:tblLook w:val="0000" w:firstRow="0" w:lastRow="0" w:firstColumn="0" w:lastColumn="0" w:noHBand="0" w:noVBand="0"/>
      </w:tblPr>
      <w:tblGrid>
        <w:gridCol w:w="424"/>
        <w:gridCol w:w="2170"/>
        <w:gridCol w:w="2594"/>
        <w:gridCol w:w="893"/>
        <w:gridCol w:w="43"/>
        <w:gridCol w:w="1134"/>
        <w:gridCol w:w="1418"/>
        <w:gridCol w:w="1701"/>
      </w:tblGrid>
      <w:tr w:rsidR="00934A66">
        <w:tblPrEx>
          <w:tblCellMar>
            <w:top w:w="0" w:type="dxa"/>
            <w:bottom w:w="0" w:type="dxa"/>
          </w:tblCellMar>
        </w:tblPrEx>
        <w:trPr>
          <w:cantSplit/>
          <w:trHeight w:val="800"/>
          <w:jc w:val="center"/>
        </w:trPr>
        <w:tc>
          <w:tcPr>
            <w:tcW w:w="2594" w:type="dxa"/>
            <w:gridSpan w:val="2"/>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rPr>
                <w:rFonts w:ascii="Times New Roman" w:eastAsia="標楷體" w:hAnsi="Times New Roman"/>
                <w:sz w:val="28"/>
                <w:szCs w:val="28"/>
              </w:rPr>
            </w:pPr>
            <w:r>
              <w:rPr>
                <w:rFonts w:ascii="Times New Roman" w:eastAsia="標楷體" w:hAnsi="Times New Roman"/>
                <w:sz w:val="28"/>
                <w:szCs w:val="28"/>
              </w:rPr>
              <w:t>授課教師</w:t>
            </w:r>
          </w:p>
          <w:p w:rsidR="00934A66" w:rsidRDefault="006E50D3">
            <w:pPr>
              <w:pStyle w:val="Textbody"/>
              <w:spacing w:line="400" w:lineRule="exact"/>
              <w:jc w:val="center"/>
            </w:pPr>
            <w:r>
              <w:rPr>
                <w:rFonts w:ascii="Times New Roman" w:eastAsia="標楷體" w:hAnsi="Times New Roman"/>
                <w:szCs w:val="24"/>
              </w:rPr>
              <w:t>(</w:t>
            </w:r>
            <w:r>
              <w:rPr>
                <w:rFonts w:ascii="Times New Roman" w:eastAsia="標楷體" w:hAnsi="Times New Roman"/>
                <w:szCs w:val="24"/>
              </w:rPr>
              <w:t>同儕教師</w:t>
            </w:r>
            <w:r>
              <w:rPr>
                <w:rFonts w:ascii="Times New Roman" w:eastAsia="標楷體" w:hAnsi="Times New Roman"/>
                <w:szCs w:val="24"/>
              </w:rPr>
              <w:t>)</w:t>
            </w:r>
          </w:p>
        </w:tc>
        <w:tc>
          <w:tcPr>
            <w:tcW w:w="259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400" w:lineRule="exact"/>
              <w:jc w:val="center"/>
              <w:rPr>
                <w:rFonts w:ascii="Times New Roman" w:eastAsia="標楷體" w:hAnsi="Times New Roman"/>
                <w:sz w:val="28"/>
                <w:szCs w:val="28"/>
                <w:u w:val="single"/>
              </w:rPr>
            </w:pPr>
          </w:p>
        </w:tc>
        <w:tc>
          <w:tcPr>
            <w:tcW w:w="936"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rPr>
                <w:rFonts w:ascii="Times New Roman" w:eastAsia="標楷體" w:hAnsi="Times New Roman"/>
                <w:sz w:val="28"/>
                <w:szCs w:val="28"/>
              </w:rPr>
            </w:pPr>
            <w:r>
              <w:rPr>
                <w:rFonts w:ascii="Times New Roman" w:eastAsia="標楷體" w:hAnsi="Times New Roman"/>
                <w:sz w:val="28"/>
                <w:szCs w:val="28"/>
              </w:rPr>
              <w:t>任教年級</w:t>
            </w:r>
          </w:p>
        </w:tc>
        <w:tc>
          <w:tcPr>
            <w:tcW w:w="113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400" w:lineRule="exact"/>
              <w:jc w:val="center"/>
              <w:rPr>
                <w:rFonts w:ascii="Times New Roman" w:eastAsia="標楷體" w:hAnsi="Times New Roman"/>
                <w:sz w:val="28"/>
                <w:szCs w:val="28"/>
                <w:u w:val="single"/>
              </w:rPr>
            </w:pPr>
          </w:p>
        </w:tc>
        <w:tc>
          <w:tcPr>
            <w:tcW w:w="141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rPr>
                <w:rFonts w:ascii="Times New Roman" w:eastAsia="標楷體" w:hAnsi="Times New Roman"/>
                <w:sz w:val="28"/>
                <w:szCs w:val="28"/>
              </w:rPr>
            </w:pPr>
            <w:r>
              <w:rPr>
                <w:rFonts w:ascii="Times New Roman" w:eastAsia="標楷體" w:hAnsi="Times New Roman"/>
                <w:sz w:val="28"/>
                <w:szCs w:val="28"/>
              </w:rPr>
              <w:t>任教領域／科目</w:t>
            </w:r>
          </w:p>
        </w:tc>
        <w:tc>
          <w:tcPr>
            <w:tcW w:w="1701"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934A66" w:rsidRDefault="00934A66">
            <w:pPr>
              <w:pStyle w:val="Textbody"/>
              <w:spacing w:line="400" w:lineRule="exact"/>
              <w:jc w:val="center"/>
              <w:rPr>
                <w:rFonts w:ascii="Times New Roman" w:eastAsia="標楷體" w:hAnsi="Times New Roman"/>
                <w:sz w:val="28"/>
                <w:szCs w:val="28"/>
                <w:u w:val="single"/>
              </w:rPr>
            </w:pPr>
          </w:p>
        </w:tc>
      </w:tr>
      <w:tr w:rsidR="00934A66">
        <w:tblPrEx>
          <w:tblCellMar>
            <w:top w:w="0" w:type="dxa"/>
            <w:bottom w:w="0" w:type="dxa"/>
          </w:tblCellMar>
        </w:tblPrEx>
        <w:trPr>
          <w:cantSplit/>
          <w:trHeight w:val="771"/>
          <w:jc w:val="center"/>
        </w:trPr>
        <w:tc>
          <w:tcPr>
            <w:tcW w:w="2594"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rPr>
                <w:rFonts w:ascii="Times New Roman" w:eastAsia="標楷體" w:hAnsi="Times New Roman"/>
                <w:sz w:val="28"/>
                <w:szCs w:val="28"/>
              </w:rPr>
            </w:pPr>
            <w:r>
              <w:rPr>
                <w:rFonts w:ascii="Times New Roman" w:eastAsia="標楷體" w:hAnsi="Times New Roman"/>
                <w:sz w:val="28"/>
                <w:szCs w:val="28"/>
              </w:rPr>
              <w:t>觀課人員</w:t>
            </w:r>
          </w:p>
          <w:p w:rsidR="00934A66" w:rsidRDefault="006E50D3">
            <w:pPr>
              <w:pStyle w:val="Textbody"/>
              <w:spacing w:line="400" w:lineRule="exact"/>
              <w:jc w:val="center"/>
            </w:pPr>
            <w:r>
              <w:rPr>
                <w:rFonts w:ascii="Times New Roman" w:eastAsia="標楷體" w:hAnsi="Times New Roman"/>
                <w:kern w:val="0"/>
                <w:sz w:val="28"/>
                <w:szCs w:val="28"/>
              </w:rPr>
              <w:t>（認證教師）</w:t>
            </w:r>
          </w:p>
        </w:tc>
        <w:tc>
          <w:tcPr>
            <w:tcW w:w="7783" w:type="dxa"/>
            <w:gridSpan w:val="6"/>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934A66" w:rsidRDefault="00934A66">
            <w:pPr>
              <w:pStyle w:val="Textbody"/>
              <w:spacing w:line="400" w:lineRule="exact"/>
              <w:jc w:val="center"/>
              <w:rPr>
                <w:rFonts w:ascii="Times New Roman" w:eastAsia="標楷體" w:hAnsi="Times New Roman"/>
                <w:sz w:val="28"/>
                <w:szCs w:val="28"/>
                <w:u w:val="single"/>
              </w:rPr>
            </w:pPr>
          </w:p>
        </w:tc>
      </w:tr>
      <w:tr w:rsidR="00934A66">
        <w:tblPrEx>
          <w:tblCellMar>
            <w:top w:w="0" w:type="dxa"/>
            <w:bottom w:w="0" w:type="dxa"/>
          </w:tblCellMar>
        </w:tblPrEx>
        <w:trPr>
          <w:cantSplit/>
          <w:trHeight w:val="800"/>
          <w:jc w:val="center"/>
        </w:trPr>
        <w:tc>
          <w:tcPr>
            <w:tcW w:w="2594"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rPr>
                <w:rFonts w:ascii="Times New Roman" w:eastAsia="標楷體" w:hAnsi="Times New Roman"/>
                <w:sz w:val="28"/>
                <w:szCs w:val="28"/>
              </w:rPr>
            </w:pPr>
            <w:r>
              <w:rPr>
                <w:rFonts w:ascii="Times New Roman" w:eastAsia="標楷體" w:hAnsi="Times New Roman"/>
                <w:sz w:val="28"/>
                <w:szCs w:val="28"/>
              </w:rPr>
              <w:t>教學單元</w:t>
            </w:r>
          </w:p>
        </w:tc>
        <w:tc>
          <w:tcPr>
            <w:tcW w:w="2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400" w:lineRule="exact"/>
              <w:jc w:val="center"/>
              <w:rPr>
                <w:rFonts w:ascii="Times New Roman" w:eastAsia="標楷體" w:hAnsi="Times New Roman"/>
                <w:sz w:val="28"/>
                <w:szCs w:val="28"/>
              </w:rPr>
            </w:pPr>
          </w:p>
        </w:tc>
        <w:tc>
          <w:tcPr>
            <w:tcW w:w="20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pPr>
            <w:r>
              <w:rPr>
                <w:rFonts w:ascii="Times New Roman" w:eastAsia="標楷體" w:hAnsi="Times New Roman"/>
                <w:sz w:val="28"/>
                <w:szCs w:val="28"/>
              </w:rPr>
              <w:t>教學節次</w:t>
            </w:r>
          </w:p>
        </w:tc>
        <w:tc>
          <w:tcPr>
            <w:tcW w:w="3119"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934A66" w:rsidRDefault="006E50D3">
            <w:pPr>
              <w:pStyle w:val="Textbody"/>
              <w:spacing w:line="400" w:lineRule="exact"/>
              <w:jc w:val="center"/>
            </w:pPr>
            <w:r>
              <w:rPr>
                <w:rFonts w:ascii="Times New Roman" w:eastAsia="標楷體" w:hAnsi="Times New Roman"/>
                <w:sz w:val="28"/>
                <w:szCs w:val="28"/>
              </w:rPr>
              <w:t>共</w:t>
            </w:r>
            <w:r>
              <w:rPr>
                <w:rFonts w:ascii="Times New Roman" w:eastAsia="標楷體" w:hAnsi="Times New Roman"/>
                <w:sz w:val="28"/>
                <w:szCs w:val="28"/>
                <w:u w:val="single"/>
              </w:rPr>
              <w:t xml:space="preserve">　　</w:t>
            </w:r>
            <w:r>
              <w:rPr>
                <w:rFonts w:ascii="Times New Roman" w:eastAsia="標楷體" w:hAnsi="Times New Roman"/>
                <w:sz w:val="28"/>
                <w:szCs w:val="28"/>
              </w:rPr>
              <w:t>節</w:t>
            </w:r>
          </w:p>
          <w:p w:rsidR="00934A66" w:rsidRDefault="006E50D3">
            <w:pPr>
              <w:pStyle w:val="Textbody"/>
              <w:spacing w:line="400" w:lineRule="exact"/>
              <w:jc w:val="center"/>
            </w:pPr>
            <w:r>
              <w:rPr>
                <w:rFonts w:ascii="Times New Roman" w:eastAsia="標楷體" w:hAnsi="Times New Roman"/>
                <w:sz w:val="28"/>
                <w:szCs w:val="28"/>
              </w:rPr>
              <w:t>本次教學為第</w:t>
            </w:r>
            <w:r>
              <w:rPr>
                <w:rFonts w:ascii="Times New Roman" w:eastAsia="標楷體" w:hAnsi="Times New Roman"/>
                <w:sz w:val="28"/>
                <w:szCs w:val="28"/>
                <w:u w:val="single"/>
              </w:rPr>
              <w:t xml:space="preserve">　　</w:t>
            </w:r>
            <w:r>
              <w:rPr>
                <w:rFonts w:ascii="Times New Roman" w:eastAsia="標楷體" w:hAnsi="Times New Roman"/>
                <w:sz w:val="28"/>
                <w:szCs w:val="28"/>
              </w:rPr>
              <w:t>節</w:t>
            </w:r>
          </w:p>
        </w:tc>
      </w:tr>
      <w:tr w:rsidR="00934A66">
        <w:tblPrEx>
          <w:tblCellMar>
            <w:top w:w="0" w:type="dxa"/>
            <w:bottom w:w="0" w:type="dxa"/>
          </w:tblCellMar>
        </w:tblPrEx>
        <w:trPr>
          <w:cantSplit/>
          <w:trHeight w:val="800"/>
          <w:jc w:val="center"/>
        </w:trPr>
        <w:tc>
          <w:tcPr>
            <w:tcW w:w="2594" w:type="dxa"/>
            <w:gridSpan w:val="2"/>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934A66" w:rsidRDefault="006E50D3">
            <w:pPr>
              <w:pStyle w:val="Textbody"/>
              <w:spacing w:line="360" w:lineRule="exact"/>
              <w:jc w:val="center"/>
              <w:rPr>
                <w:rFonts w:ascii="Times New Roman" w:eastAsia="標楷體" w:hAnsi="Times New Roman"/>
                <w:sz w:val="28"/>
                <w:szCs w:val="28"/>
              </w:rPr>
            </w:pPr>
            <w:r>
              <w:rPr>
                <w:rFonts w:ascii="Times New Roman" w:eastAsia="標楷體" w:hAnsi="Times New Roman"/>
                <w:sz w:val="28"/>
                <w:szCs w:val="28"/>
              </w:rPr>
              <w:t>教學觀察日期</w:t>
            </w:r>
          </w:p>
        </w:tc>
        <w:tc>
          <w:tcPr>
            <w:tcW w:w="259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pPr>
            <w:r>
              <w:rPr>
                <w:rFonts w:ascii="Times New Roman" w:eastAsia="標楷體" w:hAnsi="Times New Roman"/>
                <w:sz w:val="28"/>
                <w:szCs w:val="28"/>
              </w:rPr>
              <w:t>___</w:t>
            </w:r>
            <w:r>
              <w:rPr>
                <w:rFonts w:ascii="Times New Roman" w:eastAsia="標楷體" w:hAnsi="Times New Roman"/>
                <w:bCs/>
                <w:sz w:val="28"/>
                <w:szCs w:val="28"/>
              </w:rPr>
              <w:t>年</w:t>
            </w:r>
            <w:r>
              <w:rPr>
                <w:rFonts w:ascii="Times New Roman" w:eastAsia="標楷體" w:hAnsi="Times New Roman"/>
                <w:bCs/>
                <w:sz w:val="28"/>
                <w:szCs w:val="28"/>
              </w:rPr>
              <w:t>___</w:t>
            </w:r>
            <w:r>
              <w:rPr>
                <w:rFonts w:ascii="Times New Roman" w:eastAsia="標楷體" w:hAnsi="Times New Roman"/>
                <w:bCs/>
                <w:sz w:val="28"/>
                <w:szCs w:val="28"/>
              </w:rPr>
              <w:t>月</w:t>
            </w:r>
            <w:r>
              <w:rPr>
                <w:rFonts w:ascii="Times New Roman" w:eastAsia="標楷體" w:hAnsi="Times New Roman"/>
                <w:bCs/>
                <w:sz w:val="28"/>
                <w:szCs w:val="28"/>
              </w:rPr>
              <w:t>___</w:t>
            </w:r>
            <w:r>
              <w:rPr>
                <w:rFonts w:ascii="Times New Roman" w:eastAsia="標楷體" w:hAnsi="Times New Roman"/>
                <w:bCs/>
                <w:sz w:val="28"/>
                <w:szCs w:val="28"/>
              </w:rPr>
              <w:t>日</w:t>
            </w:r>
          </w:p>
        </w:tc>
        <w:tc>
          <w:tcPr>
            <w:tcW w:w="2070" w:type="dxa"/>
            <w:gridSpan w:val="3"/>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pPr>
            <w:r>
              <w:rPr>
                <w:rFonts w:ascii="Times New Roman" w:eastAsia="標楷體" w:hAnsi="Times New Roman"/>
                <w:bCs/>
                <w:sz w:val="28"/>
                <w:szCs w:val="28"/>
              </w:rPr>
              <w:t>地點</w:t>
            </w:r>
          </w:p>
        </w:tc>
        <w:tc>
          <w:tcPr>
            <w:tcW w:w="3119" w:type="dxa"/>
            <w:gridSpan w:val="2"/>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934A66" w:rsidRDefault="00934A66">
            <w:pPr>
              <w:pStyle w:val="Textbody"/>
              <w:spacing w:line="400" w:lineRule="exact"/>
              <w:jc w:val="center"/>
              <w:rPr>
                <w:rFonts w:ascii="Times New Roman" w:eastAsia="標楷體" w:hAnsi="Times New Roman"/>
                <w:sz w:val="28"/>
                <w:szCs w:val="28"/>
                <w:u w:val="single"/>
              </w:rPr>
            </w:pPr>
          </w:p>
        </w:tc>
      </w:tr>
      <w:tr w:rsidR="00934A66">
        <w:tblPrEx>
          <w:tblCellMar>
            <w:top w:w="0" w:type="dxa"/>
            <w:bottom w:w="0" w:type="dxa"/>
          </w:tblCellMar>
        </w:tblPrEx>
        <w:trPr>
          <w:cantSplit/>
          <w:trHeight w:val="737"/>
          <w:jc w:val="center"/>
        </w:trPr>
        <w:tc>
          <w:tcPr>
            <w:tcW w:w="10377" w:type="dxa"/>
            <w:gridSpan w:val="8"/>
            <w:tcBorders>
              <w:top w:val="single" w:sz="4"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rsidR="00934A66" w:rsidRDefault="006E50D3">
            <w:pPr>
              <w:pStyle w:val="Textbody"/>
              <w:spacing w:line="400" w:lineRule="exact"/>
              <w:rPr>
                <w:rFonts w:ascii="Times New Roman" w:eastAsia="標楷體" w:hAnsi="Times New Roman"/>
                <w:sz w:val="28"/>
                <w:szCs w:val="28"/>
              </w:rPr>
            </w:pPr>
            <w:r>
              <w:rPr>
                <w:rFonts w:ascii="Times New Roman" w:eastAsia="標楷體" w:hAnsi="Times New Roman"/>
                <w:sz w:val="28"/>
                <w:szCs w:val="28"/>
              </w:rPr>
              <w:t>備註：本紀錄表由觀課人員依據客觀具體事實填寫。</w:t>
            </w:r>
          </w:p>
        </w:tc>
      </w:tr>
      <w:tr w:rsidR="00934A66">
        <w:tblPrEx>
          <w:tblCellMar>
            <w:top w:w="0" w:type="dxa"/>
            <w:bottom w:w="0" w:type="dxa"/>
          </w:tblCellMar>
        </w:tblPrEx>
        <w:trPr>
          <w:cantSplit/>
          <w:trHeight w:val="1134"/>
          <w:jc w:val="center"/>
        </w:trPr>
        <w:tc>
          <w:tcPr>
            <w:tcW w:w="424"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jc w:val="center"/>
              <w:rPr>
                <w:rFonts w:ascii="Times New Roman" w:eastAsia="標楷體" w:hAnsi="Times New Roman"/>
              </w:rPr>
            </w:pPr>
            <w:r>
              <w:rPr>
                <w:rFonts w:ascii="Times New Roman" w:eastAsia="標楷體" w:hAnsi="Times New Roman"/>
              </w:rPr>
              <w:t>層面</w:t>
            </w:r>
          </w:p>
        </w:tc>
        <w:tc>
          <w:tcPr>
            <w:tcW w:w="5657" w:type="dxa"/>
            <w:gridSpan w:val="3"/>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jc w:val="center"/>
              <w:rPr>
                <w:rFonts w:ascii="Times New Roman" w:eastAsia="標楷體" w:hAnsi="Times New Roman"/>
              </w:rPr>
            </w:pPr>
            <w:r>
              <w:rPr>
                <w:rFonts w:ascii="Times New Roman" w:eastAsia="標楷體" w:hAnsi="Times New Roman"/>
              </w:rPr>
              <w:t>指標與檢核重點</w:t>
            </w:r>
          </w:p>
        </w:tc>
        <w:tc>
          <w:tcPr>
            <w:tcW w:w="4296" w:type="dxa"/>
            <w:gridSpan w:val="4"/>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934A66" w:rsidRDefault="006E50D3">
            <w:pPr>
              <w:pStyle w:val="Textbody"/>
              <w:jc w:val="center"/>
              <w:rPr>
                <w:rFonts w:ascii="Times New Roman" w:eastAsia="標楷體" w:hAnsi="Times New Roman"/>
              </w:rPr>
            </w:pPr>
            <w:r>
              <w:rPr>
                <w:rFonts w:ascii="Times New Roman" w:eastAsia="標楷體" w:hAnsi="Times New Roman"/>
              </w:rPr>
              <w:t>事實摘要敘述</w:t>
            </w:r>
          </w:p>
          <w:p w:rsidR="00934A66" w:rsidRDefault="006E50D3">
            <w:pPr>
              <w:pStyle w:val="Textbody"/>
              <w:autoSpaceDE w:val="0"/>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可包含教師教學行為、學生學習表現、師生互動與學生同儕互動之情形</w:t>
            </w:r>
            <w:r>
              <w:rPr>
                <w:rFonts w:ascii="Times New Roman" w:eastAsia="標楷體" w:hAnsi="Times New Roman"/>
              </w:rPr>
              <w:t>)</w:t>
            </w:r>
          </w:p>
        </w:tc>
      </w:tr>
      <w:tr w:rsidR="00934A66">
        <w:tblPrEx>
          <w:tblCellMar>
            <w:top w:w="0" w:type="dxa"/>
            <w:bottom w:w="0" w:type="dxa"/>
          </w:tblCellMar>
        </w:tblPrEx>
        <w:trPr>
          <w:cantSplit/>
          <w:trHeight w:val="567"/>
          <w:jc w:val="center"/>
        </w:trPr>
        <w:tc>
          <w:tcPr>
            <w:tcW w:w="424"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934A66" w:rsidRDefault="006E50D3">
            <w:pPr>
              <w:pStyle w:val="Textbody"/>
              <w:spacing w:line="340" w:lineRule="exact"/>
              <w:jc w:val="center"/>
              <w:rPr>
                <w:rFonts w:ascii="Times New Roman" w:eastAsia="標楷體" w:hAnsi="Times New Roman"/>
              </w:rPr>
            </w:pPr>
            <w:r>
              <w:rPr>
                <w:rFonts w:ascii="Times New Roman" w:eastAsia="標楷體" w:hAnsi="Times New Roman"/>
              </w:rPr>
              <w:t>A</w:t>
            </w:r>
          </w:p>
          <w:p w:rsidR="00934A66" w:rsidRDefault="006E50D3">
            <w:pPr>
              <w:pStyle w:val="Textbody"/>
              <w:spacing w:line="340" w:lineRule="exact"/>
              <w:jc w:val="center"/>
              <w:rPr>
                <w:rFonts w:ascii="Times New Roman" w:eastAsia="標楷體" w:hAnsi="Times New Roman"/>
              </w:rPr>
            </w:pPr>
            <w:r>
              <w:rPr>
                <w:rFonts w:ascii="Times New Roman" w:eastAsia="標楷體" w:hAnsi="Times New Roman"/>
              </w:rPr>
              <w:t>課</w:t>
            </w:r>
          </w:p>
          <w:p w:rsidR="00934A66" w:rsidRDefault="006E50D3">
            <w:pPr>
              <w:pStyle w:val="Textbody"/>
              <w:spacing w:line="340" w:lineRule="exact"/>
              <w:jc w:val="center"/>
              <w:rPr>
                <w:rFonts w:ascii="Times New Roman" w:eastAsia="標楷體" w:hAnsi="Times New Roman"/>
              </w:rPr>
            </w:pPr>
            <w:r>
              <w:rPr>
                <w:rFonts w:ascii="Times New Roman" w:eastAsia="標楷體" w:hAnsi="Times New Roman"/>
              </w:rPr>
              <w:t>程</w:t>
            </w:r>
          </w:p>
          <w:p w:rsidR="00934A66" w:rsidRDefault="006E50D3">
            <w:pPr>
              <w:pStyle w:val="Textbody"/>
              <w:spacing w:line="340" w:lineRule="exact"/>
              <w:jc w:val="center"/>
              <w:rPr>
                <w:rFonts w:ascii="Times New Roman" w:eastAsia="標楷體" w:hAnsi="Times New Roman"/>
              </w:rPr>
            </w:pPr>
            <w:r>
              <w:rPr>
                <w:rFonts w:ascii="Times New Roman" w:eastAsia="標楷體" w:hAnsi="Times New Roman"/>
              </w:rPr>
              <w:t>設</w:t>
            </w:r>
          </w:p>
          <w:p w:rsidR="00934A66" w:rsidRDefault="006E50D3">
            <w:pPr>
              <w:pStyle w:val="Textbody"/>
              <w:spacing w:line="340" w:lineRule="exact"/>
              <w:jc w:val="center"/>
              <w:rPr>
                <w:rFonts w:ascii="Times New Roman" w:eastAsia="標楷體" w:hAnsi="Times New Roman"/>
              </w:rPr>
            </w:pPr>
            <w:r>
              <w:rPr>
                <w:rFonts w:ascii="Times New Roman" w:eastAsia="標楷體" w:hAnsi="Times New Roman"/>
              </w:rPr>
              <w:t>計</w:t>
            </w:r>
          </w:p>
          <w:p w:rsidR="00934A66" w:rsidRDefault="006E50D3">
            <w:pPr>
              <w:pStyle w:val="Textbody"/>
              <w:spacing w:line="340" w:lineRule="exact"/>
              <w:jc w:val="center"/>
              <w:rPr>
                <w:rFonts w:ascii="Times New Roman" w:eastAsia="標楷體" w:hAnsi="Times New Roman"/>
              </w:rPr>
            </w:pPr>
            <w:r>
              <w:rPr>
                <w:rFonts w:ascii="Times New Roman" w:eastAsia="標楷體" w:hAnsi="Times New Roman"/>
              </w:rPr>
              <w:t>與</w:t>
            </w:r>
          </w:p>
          <w:p w:rsidR="00934A66" w:rsidRDefault="006E50D3">
            <w:pPr>
              <w:pStyle w:val="Textbody"/>
              <w:spacing w:line="340" w:lineRule="exact"/>
              <w:jc w:val="center"/>
              <w:rPr>
                <w:rFonts w:ascii="Times New Roman" w:eastAsia="標楷體" w:hAnsi="Times New Roman"/>
              </w:rPr>
            </w:pPr>
            <w:r>
              <w:rPr>
                <w:rFonts w:ascii="Times New Roman" w:eastAsia="標楷體" w:hAnsi="Times New Roman"/>
              </w:rPr>
              <w:t>教</w:t>
            </w:r>
          </w:p>
          <w:p w:rsidR="00934A66" w:rsidRDefault="006E50D3">
            <w:pPr>
              <w:pStyle w:val="Textbody"/>
              <w:jc w:val="center"/>
              <w:rPr>
                <w:rFonts w:ascii="Times New Roman" w:eastAsia="標楷體" w:hAnsi="Times New Roman"/>
              </w:rPr>
            </w:pPr>
            <w:r>
              <w:rPr>
                <w:rFonts w:ascii="Times New Roman" w:eastAsia="標楷體" w:hAnsi="Times New Roman"/>
              </w:rPr>
              <w:t>學</w:t>
            </w:r>
          </w:p>
        </w:tc>
        <w:tc>
          <w:tcPr>
            <w:tcW w:w="9953" w:type="dxa"/>
            <w:gridSpan w:val="7"/>
            <w:tcBorders>
              <w:top w:val="single" w:sz="4" w:space="0" w:color="000000"/>
              <w:left w:val="single" w:sz="4" w:space="0" w:color="000000"/>
              <w:bottom w:val="single" w:sz="4" w:space="0" w:color="000000"/>
              <w:right w:val="single" w:sz="12" w:space="0" w:color="000000"/>
            </w:tcBorders>
            <w:shd w:val="clear" w:color="auto" w:fill="9CC2E5"/>
            <w:tcMar>
              <w:top w:w="0" w:type="dxa"/>
              <w:left w:w="108" w:type="dxa"/>
              <w:bottom w:w="0" w:type="dxa"/>
              <w:right w:w="108" w:type="dxa"/>
            </w:tcMar>
            <w:vAlign w:val="center"/>
          </w:tcPr>
          <w:p w:rsidR="00934A66" w:rsidRDefault="006E50D3">
            <w:pPr>
              <w:pStyle w:val="Textbody"/>
              <w:spacing w:line="276" w:lineRule="auto"/>
              <w:jc w:val="both"/>
            </w:pPr>
            <w:r>
              <w:rPr>
                <w:rFonts w:ascii="Times New Roman" w:eastAsia="標楷體" w:hAnsi="Times New Roman"/>
                <w:bCs/>
              </w:rPr>
              <w:t>A-2</w:t>
            </w:r>
            <w:r>
              <w:rPr>
                <w:rFonts w:ascii="Times New Roman" w:eastAsia="標楷體" w:hAnsi="Times New Roman"/>
                <w:bCs/>
              </w:rPr>
              <w:t>掌握教材內容，實施教學活動，促進學生學習。</w:t>
            </w:r>
          </w:p>
        </w:tc>
      </w:tr>
      <w:tr w:rsidR="00934A66">
        <w:tblPrEx>
          <w:tblCellMar>
            <w:top w:w="0" w:type="dxa"/>
            <w:bottom w:w="0" w:type="dxa"/>
          </w:tblCellMar>
        </w:tblPrEx>
        <w:trPr>
          <w:cantSplit/>
          <w:trHeight w:val="850"/>
          <w:jc w:val="center"/>
        </w:trPr>
        <w:tc>
          <w:tcPr>
            <w:tcW w:w="424"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56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spacing w:line="276" w:lineRule="auto"/>
              <w:ind w:left="909" w:hanging="678"/>
              <w:jc w:val="both"/>
              <w:rPr>
                <w:rFonts w:ascii="Times New Roman" w:eastAsia="標楷體" w:hAnsi="Times New Roman"/>
                <w:bCs/>
              </w:rPr>
            </w:pPr>
            <w:r>
              <w:rPr>
                <w:rFonts w:ascii="Times New Roman" w:eastAsia="標楷體" w:hAnsi="Times New Roman"/>
                <w:bCs/>
              </w:rPr>
              <w:t>A-2-1</w:t>
            </w:r>
            <w:r>
              <w:rPr>
                <w:rFonts w:ascii="Times New Roman" w:eastAsia="標楷體" w:hAnsi="Times New Roman"/>
                <w:bCs/>
              </w:rPr>
              <w:t>有效連結學生的新舊知能或生活經驗，引發與維持學生學習動機。</w:t>
            </w:r>
          </w:p>
        </w:tc>
        <w:tc>
          <w:tcPr>
            <w:tcW w:w="4296" w:type="dxa"/>
            <w:gridSpan w:val="4"/>
            <w:vMerge w:val="restar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934A66" w:rsidRDefault="00934A66">
            <w:pPr>
              <w:pStyle w:val="Textbody"/>
              <w:spacing w:line="276" w:lineRule="auto"/>
              <w:jc w:val="both"/>
              <w:rPr>
                <w:rFonts w:ascii="Times New Roman" w:eastAsia="標楷體" w:hAnsi="Times New Roman"/>
              </w:rPr>
            </w:pPr>
          </w:p>
        </w:tc>
      </w:tr>
      <w:tr w:rsidR="00934A66">
        <w:tblPrEx>
          <w:tblCellMar>
            <w:top w:w="0" w:type="dxa"/>
            <w:bottom w:w="0" w:type="dxa"/>
          </w:tblCellMar>
        </w:tblPrEx>
        <w:trPr>
          <w:cantSplit/>
          <w:trHeight w:val="850"/>
          <w:jc w:val="center"/>
        </w:trPr>
        <w:tc>
          <w:tcPr>
            <w:tcW w:w="424"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56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spacing w:line="276" w:lineRule="auto"/>
              <w:ind w:left="909" w:hanging="678"/>
              <w:jc w:val="both"/>
              <w:rPr>
                <w:rFonts w:ascii="Times New Roman" w:eastAsia="標楷體" w:hAnsi="Times New Roman"/>
                <w:bCs/>
              </w:rPr>
            </w:pPr>
            <w:r>
              <w:rPr>
                <w:rFonts w:ascii="Times New Roman" w:eastAsia="標楷體" w:hAnsi="Times New Roman"/>
                <w:bCs/>
              </w:rPr>
              <w:t xml:space="preserve">A-2-2 </w:t>
            </w:r>
            <w:r>
              <w:rPr>
                <w:rFonts w:ascii="Times New Roman" w:eastAsia="標楷體" w:hAnsi="Times New Roman"/>
                <w:bCs/>
              </w:rPr>
              <w:t>清晰呈現教材內容，協助學生習得重要概念、原則或技能。</w:t>
            </w:r>
          </w:p>
        </w:tc>
        <w:tc>
          <w:tcPr>
            <w:tcW w:w="4296" w:type="dxa"/>
            <w:gridSpan w:val="4"/>
            <w:vMerge/>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000000" w:rsidRDefault="006E50D3">
            <w:pPr>
              <w:widowControl/>
            </w:pPr>
          </w:p>
        </w:tc>
      </w:tr>
      <w:tr w:rsidR="00934A66">
        <w:tblPrEx>
          <w:tblCellMar>
            <w:top w:w="0" w:type="dxa"/>
            <w:bottom w:w="0" w:type="dxa"/>
          </w:tblCellMar>
        </w:tblPrEx>
        <w:trPr>
          <w:cantSplit/>
          <w:trHeight w:val="850"/>
          <w:jc w:val="center"/>
        </w:trPr>
        <w:tc>
          <w:tcPr>
            <w:tcW w:w="424"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56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spacing w:line="276" w:lineRule="auto"/>
              <w:ind w:left="904" w:hanging="673"/>
              <w:jc w:val="both"/>
              <w:rPr>
                <w:rFonts w:ascii="Times New Roman" w:eastAsia="標楷體" w:hAnsi="Times New Roman"/>
                <w:bCs/>
              </w:rPr>
            </w:pPr>
            <w:r>
              <w:rPr>
                <w:rFonts w:ascii="Times New Roman" w:eastAsia="標楷體" w:hAnsi="Times New Roman"/>
                <w:bCs/>
              </w:rPr>
              <w:t xml:space="preserve">A-2-3 </w:t>
            </w:r>
            <w:r>
              <w:rPr>
                <w:rFonts w:ascii="Times New Roman" w:eastAsia="標楷體" w:hAnsi="Times New Roman"/>
                <w:bCs/>
              </w:rPr>
              <w:t>提供適當的練習或活動，以理解或熟練學習內容。</w:t>
            </w:r>
          </w:p>
        </w:tc>
        <w:tc>
          <w:tcPr>
            <w:tcW w:w="4296" w:type="dxa"/>
            <w:gridSpan w:val="4"/>
            <w:vMerge/>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000000" w:rsidRDefault="006E50D3">
            <w:pPr>
              <w:widowControl/>
            </w:pPr>
          </w:p>
        </w:tc>
      </w:tr>
      <w:tr w:rsidR="00934A66">
        <w:tblPrEx>
          <w:tblCellMar>
            <w:top w:w="0" w:type="dxa"/>
            <w:bottom w:w="0" w:type="dxa"/>
          </w:tblCellMar>
        </w:tblPrEx>
        <w:trPr>
          <w:cantSplit/>
          <w:trHeight w:val="850"/>
          <w:jc w:val="center"/>
        </w:trPr>
        <w:tc>
          <w:tcPr>
            <w:tcW w:w="424"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56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spacing w:line="276" w:lineRule="auto"/>
              <w:ind w:left="904" w:hanging="673"/>
              <w:jc w:val="both"/>
              <w:rPr>
                <w:rFonts w:ascii="Times New Roman" w:eastAsia="標楷體" w:hAnsi="Times New Roman"/>
                <w:bCs/>
              </w:rPr>
            </w:pPr>
            <w:r>
              <w:rPr>
                <w:rFonts w:ascii="Times New Roman" w:eastAsia="標楷體" w:hAnsi="Times New Roman"/>
                <w:bCs/>
              </w:rPr>
              <w:t xml:space="preserve">A-2-4 </w:t>
            </w:r>
            <w:r>
              <w:rPr>
                <w:rFonts w:ascii="Times New Roman" w:eastAsia="標楷體" w:hAnsi="Times New Roman"/>
                <w:bCs/>
              </w:rPr>
              <w:t>完成每個學習活動後，適時歸納或總結學習重點。</w:t>
            </w:r>
          </w:p>
        </w:tc>
        <w:tc>
          <w:tcPr>
            <w:tcW w:w="4296" w:type="dxa"/>
            <w:gridSpan w:val="4"/>
            <w:vMerge/>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000000" w:rsidRDefault="006E50D3">
            <w:pPr>
              <w:widowControl/>
            </w:pPr>
          </w:p>
        </w:tc>
      </w:tr>
      <w:tr w:rsidR="00934A66">
        <w:tblPrEx>
          <w:tblCellMar>
            <w:top w:w="0" w:type="dxa"/>
            <w:bottom w:w="0" w:type="dxa"/>
          </w:tblCellMar>
        </w:tblPrEx>
        <w:trPr>
          <w:cantSplit/>
          <w:trHeight w:val="567"/>
          <w:jc w:val="center"/>
        </w:trPr>
        <w:tc>
          <w:tcPr>
            <w:tcW w:w="424"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9953" w:type="dxa"/>
            <w:gridSpan w:val="7"/>
            <w:tcBorders>
              <w:top w:val="single" w:sz="4" w:space="0" w:color="000000"/>
              <w:left w:val="single" w:sz="4" w:space="0" w:color="000000"/>
              <w:bottom w:val="single" w:sz="4" w:space="0" w:color="000000"/>
              <w:right w:val="single" w:sz="12" w:space="0" w:color="000000"/>
            </w:tcBorders>
            <w:shd w:val="clear" w:color="auto" w:fill="9CC2E5"/>
            <w:tcMar>
              <w:top w:w="0" w:type="dxa"/>
              <w:left w:w="108" w:type="dxa"/>
              <w:bottom w:w="0" w:type="dxa"/>
              <w:right w:w="108" w:type="dxa"/>
            </w:tcMar>
            <w:vAlign w:val="center"/>
          </w:tcPr>
          <w:p w:rsidR="00934A66" w:rsidRDefault="006E50D3">
            <w:pPr>
              <w:pStyle w:val="Textbody"/>
              <w:spacing w:line="276" w:lineRule="auto"/>
              <w:jc w:val="both"/>
            </w:pPr>
            <w:r>
              <w:rPr>
                <w:rFonts w:ascii="Times New Roman" w:eastAsia="標楷體" w:hAnsi="Times New Roman"/>
                <w:bCs/>
              </w:rPr>
              <w:t>A-3</w:t>
            </w:r>
            <w:r>
              <w:rPr>
                <w:rFonts w:ascii="Times New Roman" w:eastAsia="標楷體" w:hAnsi="Times New Roman"/>
                <w:bCs/>
              </w:rPr>
              <w:t>運用適切教學策略與溝通技巧，幫助學生學習。</w:t>
            </w:r>
          </w:p>
        </w:tc>
      </w:tr>
      <w:tr w:rsidR="00934A66">
        <w:tblPrEx>
          <w:tblCellMar>
            <w:top w:w="0" w:type="dxa"/>
            <w:bottom w:w="0" w:type="dxa"/>
          </w:tblCellMar>
        </w:tblPrEx>
        <w:trPr>
          <w:cantSplit/>
          <w:trHeight w:val="850"/>
          <w:jc w:val="center"/>
        </w:trPr>
        <w:tc>
          <w:tcPr>
            <w:tcW w:w="424"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56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spacing w:line="276" w:lineRule="auto"/>
              <w:ind w:left="904" w:hanging="673"/>
              <w:jc w:val="both"/>
              <w:rPr>
                <w:rFonts w:ascii="Times New Roman" w:eastAsia="標楷體" w:hAnsi="Times New Roman"/>
                <w:bCs/>
              </w:rPr>
            </w:pPr>
            <w:r>
              <w:rPr>
                <w:rFonts w:ascii="Times New Roman" w:eastAsia="標楷體" w:hAnsi="Times New Roman"/>
                <w:bCs/>
              </w:rPr>
              <w:t xml:space="preserve">A-3-1 </w:t>
            </w:r>
            <w:r>
              <w:rPr>
                <w:rFonts w:ascii="Times New Roman" w:eastAsia="標楷體" w:hAnsi="Times New Roman"/>
                <w:bCs/>
              </w:rPr>
              <w:t>運用適切的教學方法，引導學生思考、討論或實作。</w:t>
            </w:r>
          </w:p>
        </w:tc>
        <w:tc>
          <w:tcPr>
            <w:tcW w:w="4296" w:type="dxa"/>
            <w:gridSpan w:val="4"/>
            <w:vMerge w:val="restar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934A66" w:rsidRDefault="00934A66">
            <w:pPr>
              <w:pStyle w:val="Textbody"/>
              <w:spacing w:line="276" w:lineRule="auto"/>
              <w:jc w:val="both"/>
              <w:rPr>
                <w:rFonts w:ascii="Times New Roman" w:eastAsia="標楷體" w:hAnsi="Times New Roman"/>
              </w:rPr>
            </w:pPr>
          </w:p>
        </w:tc>
      </w:tr>
      <w:tr w:rsidR="00934A66">
        <w:tblPrEx>
          <w:tblCellMar>
            <w:top w:w="0" w:type="dxa"/>
            <w:bottom w:w="0" w:type="dxa"/>
          </w:tblCellMar>
        </w:tblPrEx>
        <w:trPr>
          <w:cantSplit/>
          <w:trHeight w:val="850"/>
          <w:jc w:val="center"/>
        </w:trPr>
        <w:tc>
          <w:tcPr>
            <w:tcW w:w="424"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56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spacing w:line="276" w:lineRule="auto"/>
              <w:ind w:left="909" w:hanging="678"/>
              <w:jc w:val="both"/>
              <w:rPr>
                <w:rFonts w:ascii="Times New Roman" w:eastAsia="標楷體" w:hAnsi="Times New Roman"/>
                <w:bCs/>
              </w:rPr>
            </w:pPr>
            <w:r>
              <w:rPr>
                <w:rFonts w:ascii="Times New Roman" w:eastAsia="標楷體" w:hAnsi="Times New Roman"/>
                <w:bCs/>
              </w:rPr>
              <w:t xml:space="preserve">A-3-2 </w:t>
            </w:r>
            <w:r>
              <w:rPr>
                <w:rFonts w:ascii="Times New Roman" w:eastAsia="標楷體" w:hAnsi="Times New Roman"/>
                <w:bCs/>
              </w:rPr>
              <w:t>教學活動中融入學習策略的指導。</w:t>
            </w:r>
          </w:p>
        </w:tc>
        <w:tc>
          <w:tcPr>
            <w:tcW w:w="4296" w:type="dxa"/>
            <w:gridSpan w:val="4"/>
            <w:vMerge/>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000000" w:rsidRDefault="006E50D3">
            <w:pPr>
              <w:widowControl/>
            </w:pPr>
          </w:p>
        </w:tc>
      </w:tr>
      <w:tr w:rsidR="00934A66">
        <w:tblPrEx>
          <w:tblCellMar>
            <w:top w:w="0" w:type="dxa"/>
            <w:bottom w:w="0" w:type="dxa"/>
          </w:tblCellMar>
        </w:tblPrEx>
        <w:trPr>
          <w:cantSplit/>
          <w:trHeight w:val="850"/>
          <w:jc w:val="center"/>
        </w:trPr>
        <w:tc>
          <w:tcPr>
            <w:tcW w:w="424"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56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spacing w:line="276" w:lineRule="auto"/>
              <w:ind w:left="909" w:hanging="678"/>
              <w:jc w:val="both"/>
              <w:rPr>
                <w:rFonts w:ascii="Times New Roman" w:eastAsia="標楷體" w:hAnsi="Times New Roman"/>
                <w:bCs/>
              </w:rPr>
            </w:pPr>
            <w:r>
              <w:rPr>
                <w:rFonts w:ascii="Times New Roman" w:eastAsia="標楷體" w:hAnsi="Times New Roman"/>
                <w:bCs/>
              </w:rPr>
              <w:t xml:space="preserve">A-3-3 </w:t>
            </w:r>
            <w:r>
              <w:rPr>
                <w:rFonts w:ascii="Times New Roman" w:eastAsia="標楷體" w:hAnsi="Times New Roman"/>
                <w:bCs/>
              </w:rPr>
              <w:t>運用口語、非口語、教室走動等溝通技巧，幫助學生學習。</w:t>
            </w:r>
          </w:p>
        </w:tc>
        <w:tc>
          <w:tcPr>
            <w:tcW w:w="4296" w:type="dxa"/>
            <w:gridSpan w:val="4"/>
            <w:vMerge/>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000000" w:rsidRDefault="006E50D3">
            <w:pPr>
              <w:widowControl/>
            </w:pPr>
          </w:p>
        </w:tc>
      </w:tr>
      <w:tr w:rsidR="00934A66">
        <w:tblPrEx>
          <w:tblCellMar>
            <w:top w:w="0" w:type="dxa"/>
            <w:bottom w:w="0" w:type="dxa"/>
          </w:tblCellMar>
        </w:tblPrEx>
        <w:trPr>
          <w:cantSplit/>
          <w:trHeight w:val="567"/>
          <w:jc w:val="center"/>
        </w:trPr>
        <w:tc>
          <w:tcPr>
            <w:tcW w:w="424"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9953" w:type="dxa"/>
            <w:gridSpan w:val="7"/>
            <w:tcBorders>
              <w:top w:val="single" w:sz="4" w:space="0" w:color="000000"/>
              <w:left w:val="single" w:sz="4" w:space="0" w:color="000000"/>
              <w:bottom w:val="single" w:sz="4" w:space="0" w:color="000000"/>
              <w:right w:val="single" w:sz="12" w:space="0" w:color="000000"/>
            </w:tcBorders>
            <w:shd w:val="clear" w:color="auto" w:fill="9CC2E5"/>
            <w:tcMar>
              <w:top w:w="0" w:type="dxa"/>
              <w:left w:w="108" w:type="dxa"/>
              <w:bottom w:w="0" w:type="dxa"/>
              <w:right w:w="108" w:type="dxa"/>
            </w:tcMar>
            <w:vAlign w:val="center"/>
          </w:tcPr>
          <w:p w:rsidR="00934A66" w:rsidRDefault="006E50D3">
            <w:pPr>
              <w:pStyle w:val="Textbody"/>
              <w:spacing w:line="276" w:lineRule="auto"/>
              <w:jc w:val="both"/>
            </w:pPr>
            <w:r>
              <w:rPr>
                <w:rFonts w:ascii="Times New Roman" w:eastAsia="標楷體" w:hAnsi="Times New Roman"/>
                <w:bCs/>
              </w:rPr>
              <w:t>A-4</w:t>
            </w:r>
            <w:r>
              <w:rPr>
                <w:rFonts w:ascii="Times New Roman" w:eastAsia="標楷體" w:hAnsi="Times New Roman"/>
                <w:bCs/>
              </w:rPr>
              <w:t>運用多元評量方式評估學生能力，提供學習回饋並調整教學。</w:t>
            </w:r>
          </w:p>
        </w:tc>
      </w:tr>
      <w:tr w:rsidR="00934A66">
        <w:tblPrEx>
          <w:tblCellMar>
            <w:top w:w="0" w:type="dxa"/>
            <w:bottom w:w="0" w:type="dxa"/>
          </w:tblCellMar>
        </w:tblPrEx>
        <w:trPr>
          <w:cantSplit/>
          <w:trHeight w:val="850"/>
          <w:jc w:val="center"/>
        </w:trPr>
        <w:tc>
          <w:tcPr>
            <w:tcW w:w="424"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56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spacing w:line="276" w:lineRule="auto"/>
              <w:ind w:left="904" w:hanging="673"/>
              <w:jc w:val="both"/>
              <w:rPr>
                <w:rFonts w:ascii="Times New Roman" w:eastAsia="標楷體" w:hAnsi="Times New Roman"/>
                <w:bCs/>
              </w:rPr>
            </w:pPr>
            <w:r>
              <w:rPr>
                <w:rFonts w:ascii="Times New Roman" w:eastAsia="標楷體" w:hAnsi="Times New Roman"/>
                <w:bCs/>
              </w:rPr>
              <w:t>A-4-1</w:t>
            </w:r>
            <w:r>
              <w:rPr>
                <w:rFonts w:ascii="Times New Roman" w:eastAsia="標楷體" w:hAnsi="Times New Roman"/>
                <w:bCs/>
              </w:rPr>
              <w:t>運用多元評量方式，評估學生學習成效。</w:t>
            </w:r>
          </w:p>
        </w:tc>
        <w:tc>
          <w:tcPr>
            <w:tcW w:w="4296" w:type="dxa"/>
            <w:gridSpan w:val="4"/>
            <w:vMerge w:val="restart"/>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rsidR="00934A66" w:rsidRDefault="00934A66">
            <w:pPr>
              <w:pStyle w:val="Textbody"/>
              <w:spacing w:line="276" w:lineRule="auto"/>
              <w:jc w:val="both"/>
              <w:rPr>
                <w:rFonts w:ascii="Times New Roman" w:eastAsia="標楷體" w:hAnsi="Times New Roman"/>
              </w:rPr>
            </w:pPr>
          </w:p>
        </w:tc>
      </w:tr>
      <w:tr w:rsidR="00934A66">
        <w:tblPrEx>
          <w:tblCellMar>
            <w:top w:w="0" w:type="dxa"/>
            <w:bottom w:w="0" w:type="dxa"/>
          </w:tblCellMar>
        </w:tblPrEx>
        <w:trPr>
          <w:cantSplit/>
          <w:trHeight w:val="850"/>
          <w:jc w:val="center"/>
        </w:trPr>
        <w:tc>
          <w:tcPr>
            <w:tcW w:w="424"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56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spacing w:line="276" w:lineRule="auto"/>
              <w:ind w:left="904" w:hanging="673"/>
              <w:jc w:val="both"/>
              <w:rPr>
                <w:rFonts w:ascii="Times New Roman" w:eastAsia="標楷體" w:hAnsi="Times New Roman"/>
                <w:bCs/>
              </w:rPr>
            </w:pPr>
            <w:r>
              <w:rPr>
                <w:rFonts w:ascii="Times New Roman" w:eastAsia="標楷體" w:hAnsi="Times New Roman"/>
                <w:bCs/>
              </w:rPr>
              <w:t xml:space="preserve">A-4-2 </w:t>
            </w:r>
            <w:r>
              <w:rPr>
                <w:rFonts w:ascii="Times New Roman" w:eastAsia="標楷體" w:hAnsi="Times New Roman"/>
                <w:bCs/>
              </w:rPr>
              <w:t>分析評量結果，適時提供學生適切的學習回饋。</w:t>
            </w:r>
          </w:p>
        </w:tc>
        <w:tc>
          <w:tcPr>
            <w:tcW w:w="4296" w:type="dxa"/>
            <w:gridSpan w:val="4"/>
            <w:vMerge/>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rsidR="00000000" w:rsidRDefault="006E50D3">
            <w:pPr>
              <w:widowControl/>
            </w:pPr>
          </w:p>
        </w:tc>
      </w:tr>
      <w:tr w:rsidR="00934A66">
        <w:tblPrEx>
          <w:tblCellMar>
            <w:top w:w="0" w:type="dxa"/>
            <w:bottom w:w="0" w:type="dxa"/>
          </w:tblCellMar>
        </w:tblPrEx>
        <w:trPr>
          <w:cantSplit/>
          <w:trHeight w:val="850"/>
          <w:jc w:val="center"/>
        </w:trPr>
        <w:tc>
          <w:tcPr>
            <w:tcW w:w="424"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56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spacing w:line="276" w:lineRule="auto"/>
              <w:ind w:left="904" w:hanging="673"/>
              <w:jc w:val="both"/>
              <w:rPr>
                <w:rFonts w:ascii="Times New Roman" w:eastAsia="標楷體" w:hAnsi="Times New Roman"/>
                <w:bCs/>
              </w:rPr>
            </w:pPr>
            <w:r>
              <w:rPr>
                <w:rFonts w:ascii="Times New Roman" w:eastAsia="標楷體" w:hAnsi="Times New Roman"/>
                <w:bCs/>
              </w:rPr>
              <w:t>A-4-3</w:t>
            </w:r>
            <w:r>
              <w:rPr>
                <w:rFonts w:ascii="Times New Roman" w:eastAsia="標楷體" w:hAnsi="Times New Roman"/>
                <w:bCs/>
              </w:rPr>
              <w:t>根據評量結果，調整教學。</w:t>
            </w:r>
          </w:p>
        </w:tc>
        <w:tc>
          <w:tcPr>
            <w:tcW w:w="4296" w:type="dxa"/>
            <w:gridSpan w:val="4"/>
            <w:vMerge/>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rsidR="00000000" w:rsidRDefault="006E50D3">
            <w:pPr>
              <w:widowControl/>
            </w:pPr>
          </w:p>
        </w:tc>
      </w:tr>
      <w:tr w:rsidR="00934A66">
        <w:tblPrEx>
          <w:tblCellMar>
            <w:top w:w="0" w:type="dxa"/>
            <w:bottom w:w="0" w:type="dxa"/>
          </w:tblCellMar>
        </w:tblPrEx>
        <w:trPr>
          <w:cantSplit/>
          <w:trHeight w:val="850"/>
          <w:jc w:val="center"/>
        </w:trPr>
        <w:tc>
          <w:tcPr>
            <w:tcW w:w="424"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5657" w:type="dxa"/>
            <w:gridSpan w:val="3"/>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spacing w:line="276" w:lineRule="auto"/>
              <w:ind w:left="909" w:hanging="678"/>
              <w:jc w:val="both"/>
              <w:rPr>
                <w:rFonts w:ascii="Times New Roman" w:eastAsia="標楷體" w:hAnsi="Times New Roman"/>
                <w:bCs/>
              </w:rPr>
            </w:pPr>
            <w:r>
              <w:rPr>
                <w:rFonts w:ascii="Times New Roman" w:eastAsia="標楷體" w:hAnsi="Times New Roman"/>
                <w:bCs/>
              </w:rPr>
              <w:t xml:space="preserve">A-4-4 </w:t>
            </w:r>
            <w:r>
              <w:rPr>
                <w:rFonts w:ascii="Times New Roman" w:eastAsia="標楷體" w:hAnsi="Times New Roman"/>
                <w:bCs/>
              </w:rPr>
              <w:t>運用評量結果，規劃實施充實或補強性課程。</w:t>
            </w:r>
            <w:r>
              <w:rPr>
                <w:rFonts w:ascii="Times New Roman" w:eastAsia="標楷體" w:hAnsi="Times New Roman"/>
                <w:bCs/>
              </w:rPr>
              <w:t>(</w:t>
            </w:r>
            <w:r>
              <w:rPr>
                <w:rFonts w:ascii="Times New Roman" w:eastAsia="標楷體" w:hAnsi="Times New Roman"/>
                <w:bCs/>
              </w:rPr>
              <w:t>選用</w:t>
            </w:r>
            <w:r>
              <w:rPr>
                <w:rFonts w:ascii="Times New Roman" w:eastAsia="標楷體" w:hAnsi="Times New Roman"/>
                <w:bCs/>
              </w:rPr>
              <w:t>)</w:t>
            </w:r>
          </w:p>
        </w:tc>
        <w:tc>
          <w:tcPr>
            <w:tcW w:w="4296" w:type="dxa"/>
            <w:gridSpan w:val="4"/>
            <w:vMerge/>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rsidR="00000000" w:rsidRDefault="006E50D3">
            <w:pPr>
              <w:widowControl/>
            </w:pPr>
          </w:p>
        </w:tc>
      </w:tr>
      <w:tr w:rsidR="00934A66">
        <w:tblPrEx>
          <w:tblCellMar>
            <w:top w:w="0" w:type="dxa"/>
            <w:bottom w:w="0" w:type="dxa"/>
          </w:tblCellMar>
        </w:tblPrEx>
        <w:trPr>
          <w:cantSplit/>
          <w:trHeight w:val="567"/>
          <w:jc w:val="center"/>
        </w:trPr>
        <w:tc>
          <w:tcPr>
            <w:tcW w:w="424" w:type="dxa"/>
            <w:vMerge w:val="restart"/>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934A66" w:rsidRDefault="006E50D3">
            <w:pPr>
              <w:pStyle w:val="Textbody"/>
              <w:spacing w:line="340" w:lineRule="exact"/>
              <w:jc w:val="center"/>
              <w:rPr>
                <w:rFonts w:ascii="Times New Roman" w:eastAsia="標楷體" w:hAnsi="Times New Roman"/>
              </w:rPr>
            </w:pPr>
            <w:r>
              <w:rPr>
                <w:rFonts w:ascii="Times New Roman" w:eastAsia="標楷體" w:hAnsi="Times New Roman"/>
              </w:rPr>
              <w:t>B</w:t>
            </w:r>
          </w:p>
          <w:p w:rsidR="00934A66" w:rsidRDefault="006E50D3">
            <w:pPr>
              <w:pStyle w:val="Textbody"/>
              <w:spacing w:line="340" w:lineRule="exact"/>
              <w:ind w:left="115" w:hanging="115"/>
              <w:jc w:val="center"/>
              <w:rPr>
                <w:rFonts w:ascii="Times New Roman" w:eastAsia="標楷體" w:hAnsi="Times New Roman"/>
              </w:rPr>
            </w:pPr>
            <w:r>
              <w:rPr>
                <w:rFonts w:ascii="Times New Roman" w:eastAsia="標楷體" w:hAnsi="Times New Roman"/>
              </w:rPr>
              <w:t>班</w:t>
            </w:r>
          </w:p>
          <w:p w:rsidR="00934A66" w:rsidRDefault="006E50D3">
            <w:pPr>
              <w:pStyle w:val="Textbody"/>
              <w:spacing w:line="340" w:lineRule="exact"/>
              <w:ind w:left="115" w:hanging="115"/>
              <w:jc w:val="center"/>
              <w:rPr>
                <w:rFonts w:ascii="Times New Roman" w:eastAsia="標楷體" w:hAnsi="Times New Roman"/>
              </w:rPr>
            </w:pPr>
            <w:r>
              <w:rPr>
                <w:rFonts w:ascii="Times New Roman" w:eastAsia="標楷體" w:hAnsi="Times New Roman"/>
              </w:rPr>
              <w:t>級</w:t>
            </w:r>
          </w:p>
          <w:p w:rsidR="00934A66" w:rsidRDefault="006E50D3">
            <w:pPr>
              <w:pStyle w:val="Textbody"/>
              <w:spacing w:line="340" w:lineRule="exact"/>
              <w:ind w:left="115" w:hanging="115"/>
              <w:jc w:val="center"/>
              <w:rPr>
                <w:rFonts w:ascii="Times New Roman" w:eastAsia="標楷體" w:hAnsi="Times New Roman"/>
              </w:rPr>
            </w:pPr>
            <w:r>
              <w:rPr>
                <w:rFonts w:ascii="Times New Roman" w:eastAsia="標楷體" w:hAnsi="Times New Roman"/>
              </w:rPr>
              <w:t>經</w:t>
            </w:r>
          </w:p>
          <w:p w:rsidR="00934A66" w:rsidRDefault="006E50D3">
            <w:pPr>
              <w:pStyle w:val="Textbody"/>
              <w:spacing w:line="340" w:lineRule="exact"/>
              <w:ind w:left="115" w:hanging="115"/>
              <w:jc w:val="center"/>
              <w:rPr>
                <w:rFonts w:ascii="Times New Roman" w:eastAsia="標楷體" w:hAnsi="Times New Roman"/>
              </w:rPr>
            </w:pPr>
            <w:r>
              <w:rPr>
                <w:rFonts w:ascii="Times New Roman" w:eastAsia="標楷體" w:hAnsi="Times New Roman"/>
              </w:rPr>
              <w:t>營</w:t>
            </w:r>
          </w:p>
          <w:p w:rsidR="00934A66" w:rsidRDefault="006E50D3">
            <w:pPr>
              <w:pStyle w:val="Textbody"/>
              <w:spacing w:line="340" w:lineRule="exact"/>
              <w:ind w:left="115" w:hanging="115"/>
              <w:jc w:val="center"/>
              <w:rPr>
                <w:rFonts w:ascii="Times New Roman" w:eastAsia="標楷體" w:hAnsi="Times New Roman"/>
              </w:rPr>
            </w:pPr>
            <w:r>
              <w:rPr>
                <w:rFonts w:ascii="Times New Roman" w:eastAsia="標楷體" w:hAnsi="Times New Roman"/>
              </w:rPr>
              <w:t>與</w:t>
            </w:r>
          </w:p>
          <w:p w:rsidR="00934A66" w:rsidRDefault="006E50D3">
            <w:pPr>
              <w:pStyle w:val="Textbody"/>
              <w:spacing w:line="340" w:lineRule="exact"/>
              <w:ind w:left="115" w:hanging="115"/>
              <w:jc w:val="center"/>
              <w:rPr>
                <w:rFonts w:ascii="Times New Roman" w:eastAsia="標楷體" w:hAnsi="Times New Roman"/>
              </w:rPr>
            </w:pPr>
            <w:r>
              <w:rPr>
                <w:rFonts w:ascii="Times New Roman" w:eastAsia="標楷體" w:hAnsi="Times New Roman"/>
              </w:rPr>
              <w:t>輔</w:t>
            </w:r>
          </w:p>
          <w:p w:rsidR="00934A66" w:rsidRDefault="006E50D3">
            <w:pPr>
              <w:pStyle w:val="Textbody"/>
              <w:jc w:val="center"/>
              <w:rPr>
                <w:rFonts w:ascii="Times New Roman" w:eastAsia="標楷體" w:hAnsi="Times New Roman"/>
              </w:rPr>
            </w:pPr>
            <w:r>
              <w:rPr>
                <w:rFonts w:ascii="Times New Roman" w:eastAsia="標楷體" w:hAnsi="Times New Roman"/>
              </w:rPr>
              <w:t>導</w:t>
            </w:r>
          </w:p>
        </w:tc>
        <w:tc>
          <w:tcPr>
            <w:tcW w:w="9953" w:type="dxa"/>
            <w:gridSpan w:val="7"/>
            <w:tcBorders>
              <w:top w:val="single" w:sz="4" w:space="0" w:color="000000"/>
              <w:left w:val="single" w:sz="4" w:space="0" w:color="000000"/>
              <w:bottom w:val="single" w:sz="4" w:space="0" w:color="000000"/>
              <w:right w:val="single" w:sz="12" w:space="0" w:color="000000"/>
            </w:tcBorders>
            <w:shd w:val="clear" w:color="auto" w:fill="FFE599"/>
            <w:tcMar>
              <w:top w:w="0" w:type="dxa"/>
              <w:left w:w="108" w:type="dxa"/>
              <w:bottom w:w="0" w:type="dxa"/>
              <w:right w:w="108" w:type="dxa"/>
            </w:tcMar>
            <w:vAlign w:val="center"/>
          </w:tcPr>
          <w:p w:rsidR="00934A66" w:rsidRDefault="006E50D3">
            <w:pPr>
              <w:pStyle w:val="Textbody"/>
              <w:spacing w:line="276" w:lineRule="auto"/>
            </w:pPr>
            <w:r>
              <w:rPr>
                <w:rFonts w:ascii="Times New Roman" w:eastAsia="標楷體" w:hAnsi="Times New Roman"/>
                <w:bCs/>
              </w:rPr>
              <w:t>B-1</w:t>
            </w:r>
            <w:r>
              <w:rPr>
                <w:rFonts w:ascii="Times New Roman" w:eastAsia="標楷體" w:hAnsi="Times New Roman"/>
                <w:bCs/>
              </w:rPr>
              <w:t>建立課堂規範，並適切回應學生的行為表現。</w:t>
            </w:r>
          </w:p>
        </w:tc>
      </w:tr>
      <w:tr w:rsidR="00934A66">
        <w:tblPrEx>
          <w:tblCellMar>
            <w:top w:w="0" w:type="dxa"/>
            <w:bottom w:w="0" w:type="dxa"/>
          </w:tblCellMar>
        </w:tblPrEx>
        <w:trPr>
          <w:cantSplit/>
          <w:trHeight w:val="850"/>
          <w:jc w:val="center"/>
        </w:trPr>
        <w:tc>
          <w:tcPr>
            <w:tcW w:w="424" w:type="dxa"/>
            <w:vMerge/>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56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spacing w:line="276" w:lineRule="auto"/>
              <w:ind w:left="909" w:hanging="678"/>
              <w:jc w:val="both"/>
              <w:rPr>
                <w:rFonts w:ascii="Times New Roman" w:eastAsia="標楷體" w:hAnsi="Times New Roman"/>
                <w:bCs/>
              </w:rPr>
            </w:pPr>
            <w:r>
              <w:rPr>
                <w:rFonts w:ascii="Times New Roman" w:eastAsia="標楷體" w:hAnsi="Times New Roman"/>
                <w:bCs/>
              </w:rPr>
              <w:t xml:space="preserve">B-1-1 </w:t>
            </w:r>
            <w:r>
              <w:rPr>
                <w:rFonts w:ascii="Times New Roman" w:eastAsia="標楷體" w:hAnsi="Times New Roman"/>
                <w:bCs/>
              </w:rPr>
              <w:t>建立有助於學生學習的課堂規範。</w:t>
            </w:r>
          </w:p>
        </w:tc>
        <w:tc>
          <w:tcPr>
            <w:tcW w:w="4296" w:type="dxa"/>
            <w:gridSpan w:val="4"/>
            <w:vMerge w:val="restar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934A66" w:rsidRDefault="00934A66">
            <w:pPr>
              <w:pStyle w:val="Textbody"/>
              <w:spacing w:line="276" w:lineRule="auto"/>
              <w:jc w:val="both"/>
              <w:rPr>
                <w:rFonts w:ascii="Times New Roman" w:eastAsia="標楷體" w:hAnsi="Times New Roman"/>
              </w:rPr>
            </w:pPr>
          </w:p>
        </w:tc>
      </w:tr>
      <w:tr w:rsidR="00934A66">
        <w:tblPrEx>
          <w:tblCellMar>
            <w:top w:w="0" w:type="dxa"/>
            <w:bottom w:w="0" w:type="dxa"/>
          </w:tblCellMar>
        </w:tblPrEx>
        <w:trPr>
          <w:cantSplit/>
          <w:trHeight w:val="850"/>
          <w:jc w:val="center"/>
        </w:trPr>
        <w:tc>
          <w:tcPr>
            <w:tcW w:w="424" w:type="dxa"/>
            <w:vMerge/>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56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spacing w:line="276" w:lineRule="auto"/>
              <w:ind w:left="909" w:hanging="678"/>
              <w:jc w:val="both"/>
              <w:rPr>
                <w:rFonts w:ascii="Times New Roman" w:eastAsia="標楷體" w:hAnsi="Times New Roman"/>
                <w:bCs/>
              </w:rPr>
            </w:pPr>
            <w:r>
              <w:rPr>
                <w:rFonts w:ascii="Times New Roman" w:eastAsia="標楷體" w:hAnsi="Times New Roman"/>
                <w:bCs/>
              </w:rPr>
              <w:t xml:space="preserve">B-1-2 </w:t>
            </w:r>
            <w:r>
              <w:rPr>
                <w:rFonts w:ascii="Times New Roman" w:eastAsia="標楷體" w:hAnsi="Times New Roman"/>
                <w:bCs/>
              </w:rPr>
              <w:t>適切引導或回應學生的行為表現。</w:t>
            </w:r>
          </w:p>
        </w:tc>
        <w:tc>
          <w:tcPr>
            <w:tcW w:w="4296" w:type="dxa"/>
            <w:gridSpan w:val="4"/>
            <w:vMerge/>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000000" w:rsidRDefault="006E50D3">
            <w:pPr>
              <w:widowControl/>
            </w:pPr>
          </w:p>
        </w:tc>
      </w:tr>
      <w:tr w:rsidR="00934A66">
        <w:tblPrEx>
          <w:tblCellMar>
            <w:top w:w="0" w:type="dxa"/>
            <w:bottom w:w="0" w:type="dxa"/>
          </w:tblCellMar>
        </w:tblPrEx>
        <w:trPr>
          <w:cantSplit/>
          <w:trHeight w:val="567"/>
          <w:jc w:val="center"/>
        </w:trPr>
        <w:tc>
          <w:tcPr>
            <w:tcW w:w="424" w:type="dxa"/>
            <w:vMerge/>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9953" w:type="dxa"/>
            <w:gridSpan w:val="7"/>
            <w:tcBorders>
              <w:top w:val="single" w:sz="4" w:space="0" w:color="000000"/>
              <w:left w:val="single" w:sz="4" w:space="0" w:color="000000"/>
              <w:bottom w:val="single" w:sz="4" w:space="0" w:color="000000"/>
              <w:right w:val="single" w:sz="12" w:space="0" w:color="000000"/>
            </w:tcBorders>
            <w:shd w:val="clear" w:color="auto" w:fill="FFE599"/>
            <w:tcMar>
              <w:top w:w="0" w:type="dxa"/>
              <w:left w:w="108" w:type="dxa"/>
              <w:bottom w:w="0" w:type="dxa"/>
              <w:right w:w="108" w:type="dxa"/>
            </w:tcMar>
            <w:vAlign w:val="center"/>
          </w:tcPr>
          <w:p w:rsidR="00934A66" w:rsidRDefault="006E50D3">
            <w:pPr>
              <w:pStyle w:val="Textbody"/>
              <w:spacing w:line="276" w:lineRule="auto"/>
            </w:pPr>
            <w:r>
              <w:rPr>
                <w:rFonts w:ascii="Times New Roman" w:eastAsia="標楷體" w:hAnsi="Times New Roman"/>
                <w:bCs/>
              </w:rPr>
              <w:t>B-2</w:t>
            </w:r>
            <w:r>
              <w:rPr>
                <w:rFonts w:ascii="Times New Roman" w:eastAsia="標楷體" w:hAnsi="Times New Roman"/>
                <w:bCs/>
              </w:rPr>
              <w:t>安排學習情境，促進師生互動。</w:t>
            </w:r>
          </w:p>
        </w:tc>
      </w:tr>
      <w:tr w:rsidR="00934A66">
        <w:tblPrEx>
          <w:tblCellMar>
            <w:top w:w="0" w:type="dxa"/>
            <w:bottom w:w="0" w:type="dxa"/>
          </w:tblCellMar>
        </w:tblPrEx>
        <w:trPr>
          <w:cantSplit/>
          <w:trHeight w:val="850"/>
          <w:jc w:val="center"/>
        </w:trPr>
        <w:tc>
          <w:tcPr>
            <w:tcW w:w="424" w:type="dxa"/>
            <w:vMerge/>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56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spacing w:line="276" w:lineRule="auto"/>
              <w:ind w:left="909" w:hanging="678"/>
              <w:jc w:val="both"/>
              <w:rPr>
                <w:rFonts w:ascii="Times New Roman" w:eastAsia="標楷體" w:hAnsi="Times New Roman"/>
                <w:bCs/>
              </w:rPr>
            </w:pPr>
            <w:r>
              <w:rPr>
                <w:rFonts w:ascii="Times New Roman" w:eastAsia="標楷體" w:hAnsi="Times New Roman"/>
                <w:bCs/>
              </w:rPr>
              <w:t xml:space="preserve">B-2-1 </w:t>
            </w:r>
            <w:r>
              <w:rPr>
                <w:rFonts w:ascii="Times New Roman" w:eastAsia="標楷體" w:hAnsi="Times New Roman"/>
                <w:bCs/>
              </w:rPr>
              <w:t>安排適切的教學環境與設施，促進師生互動與學生學習。</w:t>
            </w:r>
          </w:p>
        </w:tc>
        <w:tc>
          <w:tcPr>
            <w:tcW w:w="4296" w:type="dxa"/>
            <w:gridSpan w:val="4"/>
            <w:vMerge w:val="restart"/>
            <w:tcBorders>
              <w:left w:val="single" w:sz="4" w:space="0" w:color="000000"/>
              <w:bottom w:val="single" w:sz="12" w:space="0" w:color="000000"/>
              <w:right w:val="single" w:sz="12" w:space="0" w:color="000000"/>
            </w:tcBorders>
            <w:tcMar>
              <w:top w:w="0" w:type="dxa"/>
              <w:left w:w="108" w:type="dxa"/>
              <w:bottom w:w="0" w:type="dxa"/>
              <w:right w:w="108" w:type="dxa"/>
            </w:tcMar>
          </w:tcPr>
          <w:p w:rsidR="00934A66" w:rsidRDefault="00934A66">
            <w:pPr>
              <w:pStyle w:val="Textbody"/>
              <w:spacing w:line="276" w:lineRule="auto"/>
              <w:jc w:val="both"/>
              <w:rPr>
                <w:rFonts w:ascii="Times New Roman" w:eastAsia="標楷體" w:hAnsi="Times New Roman"/>
              </w:rPr>
            </w:pPr>
          </w:p>
        </w:tc>
      </w:tr>
      <w:tr w:rsidR="00934A66">
        <w:tblPrEx>
          <w:tblCellMar>
            <w:top w:w="0" w:type="dxa"/>
            <w:bottom w:w="0" w:type="dxa"/>
          </w:tblCellMar>
        </w:tblPrEx>
        <w:trPr>
          <w:cantSplit/>
          <w:trHeight w:val="850"/>
          <w:jc w:val="center"/>
        </w:trPr>
        <w:tc>
          <w:tcPr>
            <w:tcW w:w="424" w:type="dxa"/>
            <w:vMerge/>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5657" w:type="dxa"/>
            <w:gridSpan w:val="3"/>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spacing w:line="276" w:lineRule="auto"/>
              <w:ind w:left="909" w:hanging="678"/>
              <w:jc w:val="both"/>
              <w:rPr>
                <w:rFonts w:ascii="Times New Roman" w:eastAsia="標楷體" w:hAnsi="Times New Roman"/>
                <w:bCs/>
              </w:rPr>
            </w:pPr>
            <w:r>
              <w:rPr>
                <w:rFonts w:ascii="Times New Roman" w:eastAsia="標楷體" w:hAnsi="Times New Roman"/>
                <w:bCs/>
              </w:rPr>
              <w:t xml:space="preserve">B-2-2 </w:t>
            </w:r>
            <w:r>
              <w:rPr>
                <w:rFonts w:ascii="Times New Roman" w:eastAsia="標楷體" w:hAnsi="Times New Roman"/>
                <w:bCs/>
              </w:rPr>
              <w:t>營造溫暖的學習氣氛，促進師生之間的合作關係。</w:t>
            </w:r>
          </w:p>
        </w:tc>
        <w:tc>
          <w:tcPr>
            <w:tcW w:w="4296" w:type="dxa"/>
            <w:gridSpan w:val="4"/>
            <w:vMerge/>
            <w:tcBorders>
              <w:left w:val="single" w:sz="4" w:space="0" w:color="000000"/>
              <w:bottom w:val="single" w:sz="12" w:space="0" w:color="000000"/>
              <w:right w:val="single" w:sz="12" w:space="0" w:color="000000"/>
            </w:tcBorders>
            <w:tcMar>
              <w:top w:w="0" w:type="dxa"/>
              <w:left w:w="108" w:type="dxa"/>
              <w:bottom w:w="0" w:type="dxa"/>
              <w:right w:w="108" w:type="dxa"/>
            </w:tcMar>
          </w:tcPr>
          <w:p w:rsidR="00000000" w:rsidRDefault="006E50D3">
            <w:pPr>
              <w:widowControl/>
            </w:pPr>
          </w:p>
        </w:tc>
      </w:tr>
    </w:tbl>
    <w:p w:rsidR="00934A66" w:rsidRDefault="00934A66">
      <w:pPr>
        <w:pStyle w:val="Textbody"/>
        <w:rPr>
          <w:color w:val="FF0000"/>
          <w:szCs w:val="24"/>
        </w:rPr>
      </w:pPr>
    </w:p>
    <w:p w:rsidR="00934A66" w:rsidRDefault="00934A66">
      <w:pPr>
        <w:pStyle w:val="Textbody"/>
        <w:spacing w:after="176" w:line="400" w:lineRule="exact"/>
        <w:rPr>
          <w:rFonts w:ascii="Times New Roman" w:eastAsia="標楷體" w:hAnsi="Times New Roman"/>
          <w:sz w:val="28"/>
          <w:szCs w:val="28"/>
        </w:rPr>
      </w:pPr>
    </w:p>
    <w:p w:rsidR="00934A66" w:rsidRDefault="006E50D3">
      <w:pPr>
        <w:pStyle w:val="Textbody"/>
        <w:pageBreakBefore/>
        <w:spacing w:after="176" w:line="600" w:lineRule="exact"/>
        <w:jc w:val="center"/>
        <w:rPr>
          <w:rFonts w:ascii="Times New Roman" w:eastAsia="標楷體" w:hAnsi="Times New Roman"/>
          <w:sz w:val="36"/>
          <w:szCs w:val="36"/>
        </w:rPr>
      </w:pPr>
      <w:bookmarkStart w:id="13" w:name="_Toc45719402"/>
      <w:r>
        <w:rPr>
          <w:rFonts w:ascii="Times New Roman" w:eastAsia="標楷體" w:hAnsi="Times New Roman"/>
          <w:sz w:val="36"/>
          <w:szCs w:val="36"/>
        </w:rPr>
        <w:t>表</w:t>
      </w:r>
      <w:r>
        <w:rPr>
          <w:rFonts w:ascii="Times New Roman" w:eastAsia="標楷體" w:hAnsi="Times New Roman"/>
          <w:sz w:val="36"/>
          <w:szCs w:val="36"/>
        </w:rPr>
        <w:t>3</w:t>
      </w:r>
      <w:r>
        <w:rPr>
          <w:rFonts w:ascii="Times New Roman" w:eastAsia="標楷體" w:hAnsi="Times New Roman"/>
          <w:sz w:val="36"/>
          <w:szCs w:val="36"/>
        </w:rPr>
        <w:t>、教學觀察－觀察後回饋會談紀錄表（乙式）</w:t>
      </w:r>
      <w:bookmarkEnd w:id="13"/>
    </w:p>
    <w:p w:rsidR="00934A66" w:rsidRDefault="006E50D3">
      <w:pPr>
        <w:pStyle w:val="Textbody"/>
      </w:pPr>
      <w:r>
        <w:rPr>
          <w:rFonts w:ascii="Times New Roman" w:eastAsia="標楷體" w:hAnsi="Times New Roman"/>
          <w:color w:val="700000"/>
          <w:szCs w:val="24"/>
        </w:rPr>
        <w:t>※</w:t>
      </w:r>
      <w:r>
        <w:rPr>
          <w:rFonts w:ascii="Times New Roman" w:eastAsia="標楷體" w:hAnsi="Times New Roman"/>
          <w:color w:val="700000"/>
          <w:szCs w:val="24"/>
        </w:rPr>
        <w:t>此表由</w:t>
      </w:r>
      <w:r>
        <w:rPr>
          <w:rFonts w:ascii="Times New Roman" w:eastAsia="標楷體" w:hAnsi="Times New Roman"/>
          <w:b/>
          <w:bCs/>
          <w:color w:val="700000"/>
          <w:szCs w:val="24"/>
        </w:rPr>
        <w:t>【認證教師】擔任</w:t>
      </w:r>
      <w:r>
        <w:rPr>
          <w:rFonts w:ascii="Times New Roman" w:eastAsia="標楷體" w:hAnsi="Times New Roman"/>
          <w:b/>
          <w:bCs/>
          <w:color w:val="700000"/>
          <w:szCs w:val="24"/>
          <w:u w:val="single"/>
        </w:rPr>
        <w:t>觀課人員</w:t>
      </w:r>
      <w:r>
        <w:rPr>
          <w:rFonts w:ascii="Times New Roman" w:eastAsia="標楷體" w:hAnsi="Times New Roman"/>
          <w:color w:val="700000"/>
          <w:szCs w:val="24"/>
          <w:u w:val="single"/>
        </w:rPr>
        <w:t>(</w:t>
      </w:r>
      <w:r>
        <w:rPr>
          <w:rFonts w:ascii="Times New Roman" w:eastAsia="標楷體" w:hAnsi="Times New Roman"/>
          <w:color w:val="700000"/>
          <w:szCs w:val="24"/>
          <w:u w:val="single"/>
        </w:rPr>
        <w:t>專業回饋人員</w:t>
      </w:r>
      <w:r>
        <w:rPr>
          <w:rFonts w:ascii="Times New Roman" w:eastAsia="標楷體" w:hAnsi="Times New Roman"/>
          <w:color w:val="700000"/>
          <w:szCs w:val="24"/>
          <w:u w:val="single"/>
        </w:rPr>
        <w:t>)</w:t>
      </w:r>
      <w:r>
        <w:rPr>
          <w:rFonts w:ascii="Times New Roman" w:eastAsia="標楷體" w:hAnsi="Times New Roman"/>
          <w:color w:val="700000"/>
          <w:szCs w:val="24"/>
        </w:rPr>
        <w:t>，</w:t>
      </w:r>
      <w:r>
        <w:rPr>
          <w:rFonts w:ascii="Times New Roman" w:eastAsia="標楷體" w:hAnsi="Times New Roman"/>
          <w:color w:val="700000"/>
          <w:szCs w:val="28"/>
        </w:rPr>
        <w:t>填寫</w:t>
      </w:r>
      <w:r>
        <w:rPr>
          <w:rFonts w:ascii="Times New Roman" w:eastAsia="標楷體" w:hAnsi="Times New Roman"/>
          <w:color w:val="700000"/>
          <w:szCs w:val="24"/>
        </w:rPr>
        <w:t>之觀課後回饋會談紀錄。</w:t>
      </w:r>
    </w:p>
    <w:tbl>
      <w:tblPr>
        <w:tblW w:w="10602" w:type="dxa"/>
        <w:tblLayout w:type="fixed"/>
        <w:tblCellMar>
          <w:left w:w="10" w:type="dxa"/>
          <w:right w:w="10" w:type="dxa"/>
        </w:tblCellMar>
        <w:tblLook w:val="0000" w:firstRow="0" w:lastRow="0" w:firstColumn="0" w:lastColumn="0" w:noHBand="0" w:noVBand="0"/>
      </w:tblPr>
      <w:tblGrid>
        <w:gridCol w:w="2650"/>
        <w:gridCol w:w="2651"/>
        <w:gridCol w:w="931"/>
        <w:gridCol w:w="851"/>
        <w:gridCol w:w="1559"/>
        <w:gridCol w:w="1960"/>
      </w:tblGrid>
      <w:tr w:rsidR="00934A66">
        <w:tblPrEx>
          <w:tblCellMar>
            <w:top w:w="0" w:type="dxa"/>
            <w:bottom w:w="0" w:type="dxa"/>
          </w:tblCellMar>
        </w:tblPrEx>
        <w:trPr>
          <w:trHeight w:val="800"/>
        </w:trPr>
        <w:tc>
          <w:tcPr>
            <w:tcW w:w="2650"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rPr>
                <w:rFonts w:ascii="Times New Roman" w:eastAsia="標楷體" w:hAnsi="Times New Roman"/>
                <w:sz w:val="28"/>
                <w:szCs w:val="28"/>
              </w:rPr>
            </w:pPr>
            <w:r>
              <w:rPr>
                <w:rFonts w:ascii="Times New Roman" w:eastAsia="標楷體" w:hAnsi="Times New Roman"/>
                <w:sz w:val="28"/>
                <w:szCs w:val="28"/>
              </w:rPr>
              <w:t>授課教師</w:t>
            </w:r>
          </w:p>
          <w:p w:rsidR="00934A66" w:rsidRDefault="006E50D3">
            <w:pPr>
              <w:pStyle w:val="Textbody"/>
              <w:spacing w:line="400" w:lineRule="exact"/>
              <w:jc w:val="center"/>
            </w:pPr>
            <w:r>
              <w:rPr>
                <w:rFonts w:ascii="Times New Roman" w:eastAsia="標楷體" w:hAnsi="Times New Roman"/>
                <w:szCs w:val="24"/>
              </w:rPr>
              <w:t>(</w:t>
            </w:r>
            <w:r>
              <w:rPr>
                <w:rFonts w:ascii="Times New Roman" w:eastAsia="標楷體" w:hAnsi="Times New Roman"/>
                <w:szCs w:val="24"/>
              </w:rPr>
              <w:t>同儕教師</w:t>
            </w:r>
            <w:r>
              <w:rPr>
                <w:rFonts w:ascii="Times New Roman" w:eastAsia="標楷體" w:hAnsi="Times New Roman"/>
                <w:szCs w:val="24"/>
              </w:rPr>
              <w:t>)</w:t>
            </w:r>
          </w:p>
        </w:tc>
        <w:tc>
          <w:tcPr>
            <w:tcW w:w="2651"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400" w:lineRule="exact"/>
              <w:jc w:val="center"/>
              <w:rPr>
                <w:rFonts w:ascii="Times New Roman" w:eastAsia="標楷體" w:hAnsi="Times New Roman"/>
                <w:sz w:val="28"/>
                <w:szCs w:val="28"/>
                <w:u w:val="single"/>
              </w:rPr>
            </w:pPr>
          </w:p>
        </w:tc>
        <w:tc>
          <w:tcPr>
            <w:tcW w:w="931"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pPr>
            <w:r>
              <w:rPr>
                <w:rFonts w:ascii="Times New Roman" w:eastAsia="標楷體" w:hAnsi="Times New Roman"/>
                <w:sz w:val="28"/>
                <w:szCs w:val="28"/>
              </w:rPr>
              <w:t>任教年級</w:t>
            </w:r>
          </w:p>
        </w:tc>
        <w:tc>
          <w:tcPr>
            <w:tcW w:w="851"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400" w:lineRule="exact"/>
              <w:jc w:val="center"/>
              <w:rPr>
                <w:rFonts w:ascii="Times New Roman" w:eastAsia="標楷體" w:hAnsi="Times New Roman"/>
                <w:sz w:val="28"/>
                <w:szCs w:val="28"/>
                <w:u w:val="single"/>
              </w:rPr>
            </w:pPr>
          </w:p>
        </w:tc>
        <w:tc>
          <w:tcPr>
            <w:tcW w:w="1559"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pPr>
            <w:r>
              <w:rPr>
                <w:rFonts w:ascii="Times New Roman" w:eastAsia="標楷體" w:hAnsi="Times New Roman"/>
                <w:sz w:val="28"/>
                <w:szCs w:val="28"/>
              </w:rPr>
              <w:t>任教領域／科目</w:t>
            </w:r>
          </w:p>
        </w:tc>
        <w:tc>
          <w:tcPr>
            <w:tcW w:w="196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934A66" w:rsidRDefault="00934A66">
            <w:pPr>
              <w:pStyle w:val="Textbody"/>
              <w:spacing w:line="400" w:lineRule="exact"/>
              <w:jc w:val="center"/>
              <w:rPr>
                <w:rFonts w:ascii="Times New Roman" w:eastAsia="標楷體" w:hAnsi="Times New Roman"/>
                <w:sz w:val="28"/>
                <w:szCs w:val="28"/>
                <w:u w:val="single"/>
              </w:rPr>
            </w:pPr>
          </w:p>
        </w:tc>
      </w:tr>
      <w:tr w:rsidR="00934A66">
        <w:tblPrEx>
          <w:tblCellMar>
            <w:top w:w="0" w:type="dxa"/>
            <w:bottom w:w="0" w:type="dxa"/>
          </w:tblCellMar>
        </w:tblPrEx>
        <w:trPr>
          <w:trHeight w:val="800"/>
        </w:trPr>
        <w:tc>
          <w:tcPr>
            <w:tcW w:w="265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rPr>
                <w:rFonts w:ascii="Times New Roman" w:eastAsia="標楷體" w:hAnsi="Times New Roman"/>
                <w:sz w:val="28"/>
                <w:szCs w:val="28"/>
              </w:rPr>
            </w:pPr>
            <w:r>
              <w:rPr>
                <w:rFonts w:ascii="Times New Roman" w:eastAsia="標楷體" w:hAnsi="Times New Roman"/>
                <w:sz w:val="28"/>
                <w:szCs w:val="28"/>
              </w:rPr>
              <w:t>回饋人員</w:t>
            </w:r>
          </w:p>
          <w:p w:rsidR="00934A66" w:rsidRDefault="006E50D3">
            <w:pPr>
              <w:pStyle w:val="Textbody"/>
              <w:spacing w:line="400" w:lineRule="exact"/>
              <w:jc w:val="center"/>
              <w:rPr>
                <w:rFonts w:ascii="Times New Roman" w:eastAsia="標楷體" w:hAnsi="Times New Roman"/>
                <w:sz w:val="28"/>
                <w:szCs w:val="28"/>
              </w:rPr>
            </w:pPr>
            <w:r>
              <w:rPr>
                <w:rFonts w:ascii="Times New Roman" w:eastAsia="標楷體" w:hAnsi="Times New Roman"/>
                <w:sz w:val="28"/>
                <w:szCs w:val="28"/>
              </w:rPr>
              <w:t>（認證教師）</w:t>
            </w:r>
          </w:p>
        </w:tc>
        <w:tc>
          <w:tcPr>
            <w:tcW w:w="2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400" w:lineRule="exact"/>
              <w:jc w:val="center"/>
              <w:rPr>
                <w:rFonts w:ascii="Times New Roman" w:eastAsia="標楷體" w:hAnsi="Times New Roman"/>
                <w:sz w:val="28"/>
                <w:szCs w:val="28"/>
                <w:u w:val="single"/>
              </w:rPr>
            </w:pP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rPr>
                <w:rFonts w:ascii="Times New Roman" w:eastAsia="標楷體" w:hAnsi="Times New Roman"/>
                <w:sz w:val="28"/>
                <w:szCs w:val="28"/>
              </w:rPr>
            </w:pPr>
            <w:r>
              <w:rPr>
                <w:rFonts w:ascii="Times New Roman" w:eastAsia="標楷體" w:hAnsi="Times New Roman"/>
                <w:sz w:val="28"/>
                <w:szCs w:val="28"/>
              </w:rPr>
              <w:t>任教年級</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400" w:lineRule="exact"/>
              <w:jc w:val="center"/>
              <w:rPr>
                <w:rFonts w:ascii="Times New Roman" w:eastAsia="標楷體" w:hAnsi="Times New Roman"/>
                <w:sz w:val="28"/>
                <w:szCs w:val="28"/>
                <w:u w:val="single"/>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rPr>
                <w:rFonts w:ascii="Times New Roman" w:eastAsia="標楷體" w:hAnsi="Times New Roman"/>
                <w:sz w:val="28"/>
                <w:szCs w:val="28"/>
              </w:rPr>
            </w:pPr>
            <w:r>
              <w:rPr>
                <w:rFonts w:ascii="Times New Roman" w:eastAsia="標楷體" w:hAnsi="Times New Roman"/>
                <w:sz w:val="28"/>
                <w:szCs w:val="28"/>
              </w:rPr>
              <w:t>任教領域／科目</w:t>
            </w:r>
          </w:p>
        </w:tc>
        <w:tc>
          <w:tcPr>
            <w:tcW w:w="19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934A66" w:rsidRDefault="00934A66">
            <w:pPr>
              <w:pStyle w:val="Textbody"/>
              <w:spacing w:line="400" w:lineRule="exact"/>
              <w:jc w:val="center"/>
              <w:rPr>
                <w:rFonts w:ascii="Times New Roman" w:eastAsia="標楷體" w:hAnsi="Times New Roman"/>
                <w:sz w:val="28"/>
                <w:szCs w:val="28"/>
                <w:u w:val="single"/>
              </w:rPr>
            </w:pPr>
          </w:p>
        </w:tc>
      </w:tr>
      <w:tr w:rsidR="00934A66">
        <w:tblPrEx>
          <w:tblCellMar>
            <w:top w:w="0" w:type="dxa"/>
            <w:bottom w:w="0" w:type="dxa"/>
          </w:tblCellMar>
        </w:tblPrEx>
        <w:trPr>
          <w:trHeight w:val="800"/>
        </w:trPr>
        <w:tc>
          <w:tcPr>
            <w:tcW w:w="265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rPr>
                <w:rFonts w:ascii="Times New Roman" w:eastAsia="標楷體" w:hAnsi="Times New Roman"/>
                <w:sz w:val="28"/>
                <w:szCs w:val="28"/>
              </w:rPr>
            </w:pPr>
            <w:r>
              <w:rPr>
                <w:rFonts w:ascii="Times New Roman" w:eastAsia="標楷體" w:hAnsi="Times New Roman"/>
                <w:sz w:val="28"/>
                <w:szCs w:val="28"/>
              </w:rPr>
              <w:t>教學單元</w:t>
            </w:r>
          </w:p>
        </w:tc>
        <w:tc>
          <w:tcPr>
            <w:tcW w:w="2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400" w:lineRule="exact"/>
              <w:jc w:val="center"/>
              <w:rPr>
                <w:rFonts w:ascii="Times New Roman" w:eastAsia="標楷體" w:hAnsi="Times New Roman"/>
                <w:sz w:val="28"/>
                <w:szCs w:val="28"/>
              </w:rPr>
            </w:pPr>
          </w:p>
        </w:tc>
        <w:tc>
          <w:tcPr>
            <w:tcW w:w="17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pPr>
            <w:r>
              <w:rPr>
                <w:rFonts w:ascii="Times New Roman" w:eastAsia="標楷體" w:hAnsi="Times New Roman"/>
                <w:sz w:val="28"/>
                <w:szCs w:val="28"/>
              </w:rPr>
              <w:t>教學節次</w:t>
            </w:r>
          </w:p>
        </w:tc>
        <w:tc>
          <w:tcPr>
            <w:tcW w:w="3519"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934A66" w:rsidRDefault="006E50D3">
            <w:pPr>
              <w:pStyle w:val="Textbody"/>
              <w:spacing w:line="400" w:lineRule="exact"/>
              <w:jc w:val="center"/>
            </w:pPr>
            <w:r>
              <w:rPr>
                <w:rFonts w:ascii="Times New Roman" w:eastAsia="標楷體" w:hAnsi="Times New Roman"/>
                <w:sz w:val="28"/>
                <w:szCs w:val="28"/>
              </w:rPr>
              <w:t>共</w:t>
            </w:r>
            <w:r>
              <w:rPr>
                <w:rFonts w:ascii="Times New Roman" w:eastAsia="標楷體" w:hAnsi="Times New Roman"/>
                <w:sz w:val="28"/>
                <w:szCs w:val="28"/>
                <w:u w:val="single"/>
              </w:rPr>
              <w:t xml:space="preserve">　　</w:t>
            </w:r>
            <w:r>
              <w:rPr>
                <w:rFonts w:ascii="Times New Roman" w:eastAsia="標楷體" w:hAnsi="Times New Roman"/>
                <w:sz w:val="28"/>
                <w:szCs w:val="28"/>
              </w:rPr>
              <w:t>節</w:t>
            </w:r>
          </w:p>
          <w:p w:rsidR="00934A66" w:rsidRDefault="006E50D3">
            <w:pPr>
              <w:pStyle w:val="Textbody"/>
              <w:spacing w:line="400" w:lineRule="exact"/>
              <w:jc w:val="center"/>
            </w:pPr>
            <w:r>
              <w:rPr>
                <w:rFonts w:ascii="Times New Roman" w:eastAsia="標楷體" w:hAnsi="Times New Roman"/>
                <w:sz w:val="28"/>
                <w:szCs w:val="28"/>
              </w:rPr>
              <w:t>本次教學為第</w:t>
            </w:r>
            <w:r>
              <w:rPr>
                <w:rFonts w:ascii="Times New Roman" w:eastAsia="標楷體" w:hAnsi="Times New Roman"/>
                <w:sz w:val="28"/>
                <w:szCs w:val="28"/>
                <w:u w:val="single"/>
              </w:rPr>
              <w:t xml:space="preserve">　　</w:t>
            </w:r>
            <w:r>
              <w:rPr>
                <w:rFonts w:ascii="Times New Roman" w:eastAsia="標楷體" w:hAnsi="Times New Roman"/>
                <w:sz w:val="28"/>
                <w:szCs w:val="28"/>
              </w:rPr>
              <w:t>節</w:t>
            </w:r>
          </w:p>
        </w:tc>
      </w:tr>
      <w:tr w:rsidR="00934A66">
        <w:tblPrEx>
          <w:tblCellMar>
            <w:top w:w="0" w:type="dxa"/>
            <w:bottom w:w="0" w:type="dxa"/>
          </w:tblCellMar>
        </w:tblPrEx>
        <w:trPr>
          <w:trHeight w:val="800"/>
        </w:trPr>
        <w:tc>
          <w:tcPr>
            <w:tcW w:w="2650"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rPr>
                <w:rFonts w:ascii="Times New Roman" w:eastAsia="標楷體" w:hAnsi="Times New Roman"/>
                <w:sz w:val="28"/>
                <w:szCs w:val="28"/>
              </w:rPr>
            </w:pPr>
            <w:r>
              <w:rPr>
                <w:rFonts w:ascii="Times New Roman" w:eastAsia="標楷體" w:hAnsi="Times New Roman"/>
                <w:sz w:val="28"/>
                <w:szCs w:val="28"/>
              </w:rPr>
              <w:t>回饋會談日期</w:t>
            </w:r>
          </w:p>
        </w:tc>
        <w:tc>
          <w:tcPr>
            <w:tcW w:w="2651"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pPr>
            <w:r>
              <w:rPr>
                <w:rFonts w:ascii="Times New Roman" w:eastAsia="標楷體" w:hAnsi="Times New Roman"/>
                <w:sz w:val="28"/>
                <w:szCs w:val="28"/>
              </w:rPr>
              <w:t>___</w:t>
            </w:r>
            <w:r>
              <w:rPr>
                <w:rFonts w:ascii="Times New Roman" w:eastAsia="標楷體" w:hAnsi="Times New Roman"/>
                <w:bCs/>
                <w:sz w:val="28"/>
                <w:szCs w:val="28"/>
              </w:rPr>
              <w:t>年</w:t>
            </w:r>
            <w:r>
              <w:rPr>
                <w:rFonts w:ascii="Times New Roman" w:eastAsia="標楷體" w:hAnsi="Times New Roman"/>
                <w:bCs/>
                <w:sz w:val="28"/>
                <w:szCs w:val="28"/>
              </w:rPr>
              <w:t>___</w:t>
            </w:r>
            <w:r>
              <w:rPr>
                <w:rFonts w:ascii="Times New Roman" w:eastAsia="標楷體" w:hAnsi="Times New Roman"/>
                <w:bCs/>
                <w:sz w:val="28"/>
                <w:szCs w:val="28"/>
              </w:rPr>
              <w:t>月</w:t>
            </w:r>
            <w:r>
              <w:rPr>
                <w:rFonts w:ascii="Times New Roman" w:eastAsia="標楷體" w:hAnsi="Times New Roman"/>
                <w:bCs/>
                <w:sz w:val="28"/>
                <w:szCs w:val="28"/>
              </w:rPr>
              <w:t>___</w:t>
            </w:r>
            <w:r>
              <w:rPr>
                <w:rFonts w:ascii="Times New Roman" w:eastAsia="標楷體" w:hAnsi="Times New Roman"/>
                <w:bCs/>
                <w:sz w:val="28"/>
                <w:szCs w:val="28"/>
              </w:rPr>
              <w:t>日</w:t>
            </w:r>
          </w:p>
        </w:tc>
        <w:tc>
          <w:tcPr>
            <w:tcW w:w="1782" w:type="dxa"/>
            <w:gridSpan w:val="2"/>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pPr>
            <w:r>
              <w:rPr>
                <w:rFonts w:ascii="Times New Roman" w:eastAsia="標楷體" w:hAnsi="Times New Roman"/>
                <w:bCs/>
                <w:sz w:val="28"/>
                <w:szCs w:val="28"/>
              </w:rPr>
              <w:t>地點</w:t>
            </w:r>
          </w:p>
        </w:tc>
        <w:tc>
          <w:tcPr>
            <w:tcW w:w="3519" w:type="dxa"/>
            <w:gridSpan w:val="2"/>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934A66" w:rsidRDefault="00934A66">
            <w:pPr>
              <w:pStyle w:val="Textbody"/>
              <w:spacing w:line="400" w:lineRule="exact"/>
              <w:jc w:val="center"/>
              <w:rPr>
                <w:rFonts w:ascii="Times New Roman" w:eastAsia="標楷體" w:hAnsi="Times New Roman"/>
                <w:sz w:val="28"/>
                <w:szCs w:val="28"/>
                <w:u w:val="single"/>
              </w:rPr>
            </w:pPr>
          </w:p>
        </w:tc>
      </w:tr>
      <w:tr w:rsidR="00934A66">
        <w:tblPrEx>
          <w:tblCellMar>
            <w:top w:w="0" w:type="dxa"/>
            <w:bottom w:w="0" w:type="dxa"/>
          </w:tblCellMar>
        </w:tblPrEx>
        <w:trPr>
          <w:trHeight w:val="601"/>
        </w:trPr>
        <w:tc>
          <w:tcPr>
            <w:tcW w:w="10602" w:type="dxa"/>
            <w:gridSpan w:val="6"/>
            <w:tcBorders>
              <w:top w:val="single" w:sz="12" w:space="0" w:color="000000"/>
              <w:left w:val="single" w:sz="12" w:space="0" w:color="000000"/>
              <w:bottom w:val="single" w:sz="4" w:space="0" w:color="000000"/>
              <w:right w:val="single" w:sz="12" w:space="0" w:color="000000"/>
            </w:tcBorders>
            <w:shd w:val="clear" w:color="auto" w:fill="D0CECE"/>
            <w:tcMar>
              <w:top w:w="0" w:type="dxa"/>
              <w:left w:w="108" w:type="dxa"/>
              <w:bottom w:w="0" w:type="dxa"/>
              <w:right w:w="108" w:type="dxa"/>
            </w:tcMar>
          </w:tcPr>
          <w:p w:rsidR="00934A66" w:rsidRDefault="006E50D3">
            <w:pPr>
              <w:pStyle w:val="Textbody"/>
              <w:spacing w:line="480" w:lineRule="exact"/>
              <w:rPr>
                <w:rFonts w:ascii="Times New Roman" w:eastAsia="標楷體" w:hAnsi="Times New Roman"/>
                <w:sz w:val="28"/>
                <w:szCs w:val="28"/>
              </w:rPr>
            </w:pPr>
            <w:r>
              <w:rPr>
                <w:rFonts w:ascii="Times New Roman" w:eastAsia="標楷體" w:hAnsi="Times New Roman"/>
                <w:sz w:val="28"/>
                <w:szCs w:val="28"/>
              </w:rPr>
              <w:t>請依據教學觀察工具之紀錄分析內容，與授課教師討論後填寫：</w:t>
            </w:r>
          </w:p>
        </w:tc>
      </w:tr>
      <w:tr w:rsidR="00934A66">
        <w:tblPrEx>
          <w:tblCellMar>
            <w:top w:w="0" w:type="dxa"/>
            <w:bottom w:w="0" w:type="dxa"/>
          </w:tblCellMar>
        </w:tblPrEx>
        <w:trPr>
          <w:trHeight w:val="4523"/>
        </w:trPr>
        <w:tc>
          <w:tcPr>
            <w:tcW w:w="10602" w:type="dxa"/>
            <w:gridSpan w:val="6"/>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rsidR="00934A66" w:rsidRDefault="006E50D3">
            <w:pPr>
              <w:pStyle w:val="Textbody"/>
              <w:spacing w:line="480" w:lineRule="exact"/>
              <w:rPr>
                <w:rFonts w:eastAsia="標楷體"/>
                <w:sz w:val="28"/>
                <w:szCs w:val="28"/>
              </w:rPr>
            </w:pPr>
            <w:r>
              <w:rPr>
                <w:rFonts w:eastAsia="標楷體"/>
                <w:sz w:val="28"/>
                <w:szCs w:val="28"/>
              </w:rPr>
              <w:t>一、教與學之優點及特色（含教師教學行為、學生學習表現、師生互動與學生同儕互動之情形）：</w:t>
            </w:r>
          </w:p>
          <w:p w:rsidR="00934A66" w:rsidRDefault="00934A66">
            <w:pPr>
              <w:pStyle w:val="Textbody"/>
              <w:spacing w:line="480" w:lineRule="exact"/>
              <w:rPr>
                <w:rFonts w:ascii="Times New Roman" w:eastAsia="標楷體" w:hAnsi="Times New Roman"/>
                <w:sz w:val="28"/>
                <w:szCs w:val="28"/>
              </w:rPr>
            </w:pPr>
          </w:p>
        </w:tc>
      </w:tr>
      <w:tr w:rsidR="00934A66">
        <w:tblPrEx>
          <w:tblCellMar>
            <w:top w:w="0" w:type="dxa"/>
            <w:bottom w:w="0" w:type="dxa"/>
          </w:tblCellMar>
        </w:tblPrEx>
        <w:trPr>
          <w:trHeight w:val="4523"/>
        </w:trPr>
        <w:tc>
          <w:tcPr>
            <w:tcW w:w="10602" w:type="dxa"/>
            <w:gridSpan w:val="6"/>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rsidR="00934A66" w:rsidRDefault="006E50D3">
            <w:pPr>
              <w:pStyle w:val="Textbody"/>
              <w:spacing w:line="480" w:lineRule="exact"/>
              <w:rPr>
                <w:rFonts w:eastAsia="標楷體"/>
                <w:sz w:val="28"/>
                <w:szCs w:val="28"/>
              </w:rPr>
            </w:pPr>
            <w:r>
              <w:rPr>
                <w:rFonts w:eastAsia="標楷體"/>
                <w:sz w:val="28"/>
                <w:szCs w:val="28"/>
              </w:rPr>
              <w:t>二、教與學待調整或精進之處（含教師教學行為、學生學習表現、師生互動與學生同儕互動之情形）：</w:t>
            </w:r>
          </w:p>
          <w:p w:rsidR="00934A66" w:rsidRDefault="00934A66">
            <w:pPr>
              <w:pStyle w:val="Textbody"/>
              <w:spacing w:line="480" w:lineRule="exact"/>
              <w:rPr>
                <w:rFonts w:ascii="Times New Roman" w:eastAsia="標楷體" w:hAnsi="Times New Roman"/>
                <w:sz w:val="28"/>
                <w:szCs w:val="28"/>
              </w:rPr>
            </w:pPr>
          </w:p>
        </w:tc>
      </w:tr>
      <w:tr w:rsidR="00934A66">
        <w:tblPrEx>
          <w:tblCellMar>
            <w:top w:w="0" w:type="dxa"/>
            <w:bottom w:w="0" w:type="dxa"/>
          </w:tblCellMar>
        </w:tblPrEx>
        <w:trPr>
          <w:trHeight w:val="4378"/>
        </w:trPr>
        <w:tc>
          <w:tcPr>
            <w:tcW w:w="10602" w:type="dxa"/>
            <w:gridSpan w:val="6"/>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rsidR="00934A66" w:rsidRDefault="006E50D3">
            <w:pPr>
              <w:pStyle w:val="a3"/>
              <w:numPr>
                <w:ilvl w:val="0"/>
                <w:numId w:val="26"/>
              </w:numPr>
              <w:spacing w:after="176" w:line="480" w:lineRule="exact"/>
              <w:ind w:left="638" w:hanging="638"/>
              <w:jc w:val="both"/>
              <w:rPr>
                <w:rFonts w:eastAsia="標楷體"/>
                <w:sz w:val="28"/>
                <w:szCs w:val="28"/>
              </w:rPr>
            </w:pPr>
            <w:r>
              <w:rPr>
                <w:rFonts w:eastAsia="標楷體"/>
                <w:sz w:val="28"/>
                <w:szCs w:val="28"/>
              </w:rPr>
              <w:t>授課教師預定專業成長計畫（本表為回饋人員綜合觀察前會談紀錄及教學觀察工具之紀錄分析內容，並與授課教師討論共同擬定後，由回饋人員填寫）：</w:t>
            </w:r>
          </w:p>
          <w:tbl>
            <w:tblPr>
              <w:tblW w:w="10436" w:type="dxa"/>
              <w:jc w:val="center"/>
              <w:tblLayout w:type="fixed"/>
              <w:tblCellMar>
                <w:left w:w="10" w:type="dxa"/>
                <w:right w:w="10" w:type="dxa"/>
              </w:tblCellMar>
              <w:tblLook w:val="0000" w:firstRow="0" w:lastRow="0" w:firstColumn="0" w:lastColumn="0" w:noHBand="0" w:noVBand="0"/>
            </w:tblPr>
            <w:tblGrid>
              <w:gridCol w:w="1475"/>
              <w:gridCol w:w="2681"/>
              <w:gridCol w:w="3613"/>
              <w:gridCol w:w="1417"/>
              <w:gridCol w:w="1250"/>
            </w:tblGrid>
            <w:tr w:rsidR="00934A66">
              <w:tblPrEx>
                <w:tblCellMar>
                  <w:top w:w="0" w:type="dxa"/>
                  <w:bottom w:w="0" w:type="dxa"/>
                </w:tblCellMar>
              </w:tblPrEx>
              <w:trPr>
                <w:trHeight w:val="487"/>
                <w:jc w:val="center"/>
              </w:trPr>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360" w:lineRule="exact"/>
                    <w:jc w:val="center"/>
                  </w:pPr>
                  <w:r>
                    <w:rPr>
                      <w:rFonts w:ascii="Times New Roman" w:eastAsia="標楷體" w:hAnsi="Times New Roman"/>
                      <w:sz w:val="28"/>
                    </w:rPr>
                    <w:t>專業成長指標</w:t>
                  </w:r>
                </w:p>
              </w:tc>
              <w:tc>
                <w:tcPr>
                  <w:tcW w:w="2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360" w:lineRule="exact"/>
                    <w:jc w:val="center"/>
                    <w:rPr>
                      <w:rFonts w:ascii="Times New Roman" w:eastAsia="標楷體" w:hAnsi="Times New Roman"/>
                      <w:sz w:val="28"/>
                    </w:rPr>
                  </w:pPr>
                  <w:r>
                    <w:rPr>
                      <w:rFonts w:ascii="Times New Roman" w:eastAsia="標楷體" w:hAnsi="Times New Roman"/>
                      <w:sz w:val="28"/>
                    </w:rPr>
                    <w:t>專業成長方向</w:t>
                  </w:r>
                </w:p>
              </w:tc>
              <w:tc>
                <w:tcPr>
                  <w:tcW w:w="3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360" w:lineRule="exact"/>
                    <w:jc w:val="center"/>
                  </w:pPr>
                  <w:r>
                    <w:rPr>
                      <w:rFonts w:ascii="Times New Roman" w:eastAsia="標楷體" w:hAnsi="Times New Roman"/>
                      <w:sz w:val="28"/>
                    </w:rPr>
                    <w:t>內容概要說明</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360" w:lineRule="exact"/>
                    <w:jc w:val="center"/>
                    <w:rPr>
                      <w:rFonts w:ascii="Times New Roman" w:eastAsia="標楷體" w:hAnsi="Times New Roman"/>
                      <w:sz w:val="28"/>
                    </w:rPr>
                  </w:pPr>
                  <w:r>
                    <w:rPr>
                      <w:rFonts w:ascii="Times New Roman" w:eastAsia="標楷體" w:hAnsi="Times New Roman"/>
                      <w:sz w:val="28"/>
                    </w:rPr>
                    <w:t>協助或</w:t>
                  </w:r>
                </w:p>
                <w:p w:rsidR="00934A66" w:rsidRDefault="006E50D3">
                  <w:pPr>
                    <w:pStyle w:val="Textbody"/>
                    <w:spacing w:line="360" w:lineRule="exact"/>
                    <w:jc w:val="center"/>
                  </w:pPr>
                  <w:r>
                    <w:rPr>
                      <w:rFonts w:ascii="Times New Roman" w:eastAsia="標楷體" w:hAnsi="Times New Roman"/>
                      <w:sz w:val="28"/>
                    </w:rPr>
                    <w:t>合作人員</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360" w:lineRule="exact"/>
                    <w:jc w:val="center"/>
                    <w:rPr>
                      <w:rFonts w:ascii="Times New Roman" w:eastAsia="標楷體" w:hAnsi="Times New Roman"/>
                      <w:sz w:val="28"/>
                    </w:rPr>
                  </w:pPr>
                  <w:r>
                    <w:rPr>
                      <w:rFonts w:ascii="Times New Roman" w:eastAsia="標楷體" w:hAnsi="Times New Roman"/>
                      <w:sz w:val="28"/>
                    </w:rPr>
                    <w:t>預計完成日期</w:t>
                  </w:r>
                </w:p>
              </w:tc>
            </w:tr>
            <w:tr w:rsidR="00934A66">
              <w:tblPrEx>
                <w:tblCellMar>
                  <w:top w:w="0" w:type="dxa"/>
                  <w:bottom w:w="0" w:type="dxa"/>
                </w:tblCellMar>
              </w:tblPrEx>
              <w:trPr>
                <w:trHeight w:val="793"/>
                <w:jc w:val="center"/>
              </w:trPr>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40" w:lineRule="exact"/>
                    <w:rPr>
                      <w:rFonts w:ascii="Times New Roman" w:eastAsia="標楷體" w:hAnsi="Times New Roman"/>
                    </w:rPr>
                  </w:pPr>
                </w:p>
              </w:tc>
              <w:tc>
                <w:tcPr>
                  <w:tcW w:w="2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jc w:val="both"/>
                    <w:rPr>
                      <w:rFonts w:ascii="Times New Roman" w:eastAsia="標楷體" w:hAnsi="Times New Roman"/>
                    </w:rPr>
                  </w:pPr>
                  <w:r>
                    <w:rPr>
                      <w:rFonts w:ascii="Times New Roman" w:eastAsia="標楷體" w:hAnsi="Times New Roman"/>
                    </w:rPr>
                    <w:t>□1.</w:t>
                  </w:r>
                  <w:r>
                    <w:rPr>
                      <w:rFonts w:ascii="Times New Roman" w:eastAsia="標楷體" w:hAnsi="Times New Roman"/>
                    </w:rPr>
                    <w:t>優點及特色</w:t>
                  </w:r>
                </w:p>
                <w:p w:rsidR="00934A66" w:rsidRDefault="006E50D3">
                  <w:pPr>
                    <w:pStyle w:val="Textbody"/>
                    <w:jc w:val="both"/>
                  </w:pPr>
                  <w:r>
                    <w:rPr>
                      <w:rFonts w:ascii="Times New Roman" w:eastAsia="標楷體" w:hAnsi="Times New Roman"/>
                    </w:rPr>
                    <w:t>□2.</w:t>
                  </w:r>
                  <w:r>
                    <w:rPr>
                      <w:rFonts w:ascii="Times New Roman" w:eastAsia="標楷體" w:hAnsi="Times New Roman"/>
                    </w:rPr>
                    <w:t>待調整或精進之處</w:t>
                  </w:r>
                </w:p>
              </w:tc>
              <w:tc>
                <w:tcPr>
                  <w:tcW w:w="3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40" w:lineRule="exact"/>
                    <w:rPr>
                      <w:rFonts w:ascii="Times New Roman" w:eastAsia="標楷體" w:hAnsi="Times New Roman"/>
                      <w:u w:val="singl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40" w:lineRule="exact"/>
                    <w:rPr>
                      <w:rFonts w:ascii="Times New Roman" w:eastAsia="標楷體" w:hAnsi="Times New Roman"/>
                    </w:rPr>
                  </w:pP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40" w:lineRule="exact"/>
                    <w:rPr>
                      <w:rFonts w:ascii="Times New Roman" w:eastAsia="標楷體" w:hAnsi="Times New Roman"/>
                    </w:rPr>
                  </w:pPr>
                </w:p>
              </w:tc>
            </w:tr>
            <w:tr w:rsidR="00934A66">
              <w:tblPrEx>
                <w:tblCellMar>
                  <w:top w:w="0" w:type="dxa"/>
                  <w:bottom w:w="0" w:type="dxa"/>
                </w:tblCellMar>
              </w:tblPrEx>
              <w:trPr>
                <w:trHeight w:val="793"/>
                <w:jc w:val="center"/>
              </w:trPr>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40" w:lineRule="exact"/>
                    <w:rPr>
                      <w:rFonts w:ascii="Times New Roman" w:eastAsia="標楷體" w:hAnsi="Times New Roman"/>
                    </w:rPr>
                  </w:pPr>
                </w:p>
              </w:tc>
              <w:tc>
                <w:tcPr>
                  <w:tcW w:w="2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jc w:val="both"/>
                    <w:rPr>
                      <w:rFonts w:ascii="Times New Roman" w:eastAsia="標楷體" w:hAnsi="Times New Roman"/>
                    </w:rPr>
                  </w:pPr>
                  <w:r>
                    <w:rPr>
                      <w:rFonts w:ascii="Times New Roman" w:eastAsia="標楷體" w:hAnsi="Times New Roman"/>
                    </w:rPr>
                    <w:t>□1.</w:t>
                  </w:r>
                  <w:r>
                    <w:rPr>
                      <w:rFonts w:ascii="Times New Roman" w:eastAsia="標楷體" w:hAnsi="Times New Roman"/>
                    </w:rPr>
                    <w:t>優點及特色</w:t>
                  </w:r>
                </w:p>
                <w:p w:rsidR="00934A66" w:rsidRDefault="006E50D3">
                  <w:pPr>
                    <w:pStyle w:val="Textbody"/>
                    <w:jc w:val="both"/>
                  </w:pPr>
                  <w:r>
                    <w:rPr>
                      <w:rFonts w:ascii="Times New Roman" w:eastAsia="標楷體" w:hAnsi="Times New Roman"/>
                    </w:rPr>
                    <w:t>□2.</w:t>
                  </w:r>
                  <w:r>
                    <w:rPr>
                      <w:rFonts w:ascii="Times New Roman" w:eastAsia="標楷體" w:hAnsi="Times New Roman"/>
                    </w:rPr>
                    <w:t>待調整或精進之處</w:t>
                  </w:r>
                </w:p>
              </w:tc>
              <w:tc>
                <w:tcPr>
                  <w:tcW w:w="3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40" w:lineRule="exact"/>
                    <w:rPr>
                      <w:rFonts w:ascii="Times New Roman" w:eastAsia="標楷體" w:hAnsi="Times New Roman"/>
                      <w:u w:val="single"/>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40" w:lineRule="exact"/>
                    <w:rPr>
                      <w:rFonts w:ascii="Times New Roman" w:eastAsia="標楷體" w:hAnsi="Times New Roman"/>
                    </w:rPr>
                  </w:pP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40" w:lineRule="exact"/>
                    <w:rPr>
                      <w:rFonts w:ascii="Times New Roman" w:eastAsia="標楷體" w:hAnsi="Times New Roman"/>
                    </w:rPr>
                  </w:pPr>
                </w:p>
              </w:tc>
            </w:tr>
            <w:tr w:rsidR="00934A66">
              <w:tblPrEx>
                <w:tblCellMar>
                  <w:top w:w="0" w:type="dxa"/>
                  <w:bottom w:w="0" w:type="dxa"/>
                </w:tblCellMar>
              </w:tblPrEx>
              <w:trPr>
                <w:trHeight w:val="793"/>
                <w:jc w:val="center"/>
              </w:trPr>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40" w:lineRule="exact"/>
                    <w:rPr>
                      <w:rFonts w:ascii="Times New Roman" w:eastAsia="標楷體" w:hAnsi="Times New Roman"/>
                    </w:rPr>
                  </w:pPr>
                </w:p>
              </w:tc>
              <w:tc>
                <w:tcPr>
                  <w:tcW w:w="2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jc w:val="both"/>
                    <w:rPr>
                      <w:rFonts w:ascii="Times New Roman" w:eastAsia="標楷體" w:hAnsi="Times New Roman"/>
                    </w:rPr>
                  </w:pPr>
                  <w:r>
                    <w:rPr>
                      <w:rFonts w:ascii="Times New Roman" w:eastAsia="標楷體" w:hAnsi="Times New Roman"/>
                    </w:rPr>
                    <w:t>□1.</w:t>
                  </w:r>
                  <w:r>
                    <w:rPr>
                      <w:rFonts w:ascii="Times New Roman" w:eastAsia="標楷體" w:hAnsi="Times New Roman"/>
                    </w:rPr>
                    <w:t>優點及特色</w:t>
                  </w:r>
                </w:p>
                <w:p w:rsidR="00934A66" w:rsidRDefault="006E50D3">
                  <w:pPr>
                    <w:pStyle w:val="Textbody"/>
                    <w:jc w:val="both"/>
                  </w:pPr>
                  <w:r>
                    <w:rPr>
                      <w:rFonts w:ascii="Times New Roman" w:eastAsia="標楷體" w:hAnsi="Times New Roman"/>
                    </w:rPr>
                    <w:t>□2.</w:t>
                  </w:r>
                  <w:r>
                    <w:rPr>
                      <w:rFonts w:ascii="Times New Roman" w:eastAsia="標楷體" w:hAnsi="Times New Roman"/>
                    </w:rPr>
                    <w:t>待調整或精進之處</w:t>
                  </w:r>
                </w:p>
              </w:tc>
              <w:tc>
                <w:tcPr>
                  <w:tcW w:w="3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40" w:lineRule="exact"/>
                    <w:rPr>
                      <w:rFonts w:ascii="Times New Roman" w:eastAsia="標楷體" w:hAnsi="Times New Roman"/>
                      <w:u w:val="single"/>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40" w:lineRule="exact"/>
                    <w:rPr>
                      <w:rFonts w:ascii="Times New Roman" w:eastAsia="標楷體" w:hAnsi="Times New Roman"/>
                    </w:rPr>
                  </w:pP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40" w:lineRule="exact"/>
                    <w:rPr>
                      <w:rFonts w:ascii="Times New Roman" w:eastAsia="標楷體" w:hAnsi="Times New Roman"/>
                    </w:rPr>
                  </w:pPr>
                </w:p>
              </w:tc>
            </w:tr>
          </w:tbl>
          <w:p w:rsidR="00934A66" w:rsidRDefault="006E50D3">
            <w:pPr>
              <w:pStyle w:val="Textbody"/>
              <w:spacing w:line="320" w:lineRule="exact"/>
              <w:rPr>
                <w:rFonts w:ascii="Times New Roman" w:eastAsia="標楷體" w:hAnsi="Times New Roman"/>
                <w:sz w:val="22"/>
                <w:szCs w:val="28"/>
              </w:rPr>
            </w:pPr>
            <w:r>
              <w:rPr>
                <w:rFonts w:ascii="Times New Roman" w:eastAsia="標楷體" w:hAnsi="Times New Roman"/>
                <w:sz w:val="22"/>
                <w:szCs w:val="28"/>
              </w:rPr>
              <w:t>備註：</w:t>
            </w:r>
          </w:p>
          <w:p w:rsidR="00934A66" w:rsidRDefault="006E50D3">
            <w:pPr>
              <w:pStyle w:val="a3"/>
              <w:numPr>
                <w:ilvl w:val="0"/>
                <w:numId w:val="27"/>
              </w:numPr>
              <w:spacing w:line="320" w:lineRule="exact"/>
              <w:ind w:left="299" w:hanging="299"/>
              <w:jc w:val="both"/>
            </w:pPr>
            <w:r>
              <w:rPr>
                <w:rFonts w:eastAsia="標楷體"/>
                <w:b/>
                <w:sz w:val="22"/>
                <w:szCs w:val="28"/>
                <w:u w:val="single"/>
              </w:rPr>
              <w:t>專業成長指標</w:t>
            </w:r>
            <w:r>
              <w:rPr>
                <w:rFonts w:eastAsia="標楷體"/>
                <w:sz w:val="22"/>
                <w:szCs w:val="28"/>
              </w:rPr>
              <w:t>可參酌搭配教師專業發展規準之指標或檢核重點</w:t>
            </w:r>
            <w:r>
              <w:rPr>
                <w:rFonts w:eastAsia="標楷體"/>
                <w:sz w:val="22"/>
                <w:szCs w:val="28"/>
              </w:rPr>
              <w:t>(</w:t>
            </w:r>
            <w:r>
              <w:rPr>
                <w:rFonts w:eastAsia="標楷體"/>
                <w:sz w:val="22"/>
                <w:szCs w:val="28"/>
              </w:rPr>
              <w:t>附錄</w:t>
            </w:r>
            <w:r>
              <w:rPr>
                <w:rFonts w:eastAsia="標楷體"/>
                <w:sz w:val="22"/>
                <w:szCs w:val="28"/>
              </w:rPr>
              <w:t>)</w:t>
            </w:r>
            <w:r>
              <w:rPr>
                <w:rFonts w:eastAsia="標楷體"/>
                <w:sz w:val="22"/>
                <w:szCs w:val="28"/>
              </w:rPr>
              <w:t>，擬定個人專業成長計畫。</w:t>
            </w:r>
          </w:p>
          <w:p w:rsidR="00934A66" w:rsidRDefault="006E50D3">
            <w:pPr>
              <w:pStyle w:val="a3"/>
              <w:numPr>
                <w:ilvl w:val="0"/>
                <w:numId w:val="27"/>
              </w:numPr>
              <w:spacing w:line="320" w:lineRule="exact"/>
              <w:ind w:left="299" w:hanging="299"/>
              <w:jc w:val="both"/>
            </w:pPr>
            <w:r>
              <w:rPr>
                <w:rFonts w:eastAsia="標楷體"/>
                <w:b/>
                <w:sz w:val="22"/>
                <w:szCs w:val="28"/>
                <w:u w:val="single"/>
              </w:rPr>
              <w:t>專業成長方向</w:t>
            </w:r>
            <w:r>
              <w:rPr>
                <w:rFonts w:eastAsia="標楷體"/>
                <w:sz w:val="22"/>
              </w:rPr>
              <w:t>包括：</w:t>
            </w:r>
          </w:p>
          <w:p w:rsidR="00934A66" w:rsidRDefault="006E50D3">
            <w:pPr>
              <w:pStyle w:val="a3"/>
              <w:numPr>
                <w:ilvl w:val="1"/>
                <w:numId w:val="27"/>
              </w:numPr>
              <w:spacing w:line="320" w:lineRule="exact"/>
              <w:jc w:val="both"/>
            </w:pPr>
            <w:r>
              <w:rPr>
                <w:rFonts w:eastAsia="標楷體"/>
                <w:sz w:val="22"/>
              </w:rPr>
              <w:t>授課教師之「優點或特色」，可透過「分享或發表專業實踐或研究的成果」等方式進行專業成長。</w:t>
            </w:r>
          </w:p>
          <w:p w:rsidR="00934A66" w:rsidRDefault="006E50D3">
            <w:pPr>
              <w:pStyle w:val="a3"/>
              <w:numPr>
                <w:ilvl w:val="1"/>
                <w:numId w:val="27"/>
              </w:numPr>
              <w:spacing w:line="320" w:lineRule="exact"/>
              <w:jc w:val="both"/>
            </w:pPr>
            <w:r>
              <w:rPr>
                <w:rFonts w:eastAsia="標楷體"/>
                <w:sz w:val="22"/>
              </w:rPr>
              <w:t>授課教師之「待調整或精進之處」</w:t>
            </w:r>
            <w:r>
              <w:rPr>
                <w:rFonts w:eastAsia="標楷體"/>
                <w:sz w:val="22"/>
                <w:szCs w:val="28"/>
              </w:rPr>
              <w:t>，可透過「參與教育研習、進修與研究，並將所學融入專業實踐」等方式進行專業成長。</w:t>
            </w:r>
          </w:p>
          <w:p w:rsidR="00934A66" w:rsidRDefault="006E50D3">
            <w:pPr>
              <w:pStyle w:val="a3"/>
              <w:numPr>
                <w:ilvl w:val="0"/>
                <w:numId w:val="27"/>
              </w:numPr>
              <w:spacing w:line="320" w:lineRule="exact"/>
              <w:ind w:left="299" w:hanging="299"/>
              <w:jc w:val="both"/>
            </w:pPr>
            <w:r>
              <w:rPr>
                <w:rFonts w:eastAsia="標楷體"/>
                <w:b/>
                <w:sz w:val="22"/>
                <w:szCs w:val="28"/>
                <w:u w:val="single"/>
              </w:rPr>
              <w:t>內容概要說明</w:t>
            </w:r>
            <w:r>
              <w:rPr>
                <w:rFonts w:eastAsia="標楷體"/>
                <w:sz w:val="22"/>
              </w:rPr>
              <w:t>請簡述，例如：</w:t>
            </w:r>
          </w:p>
          <w:p w:rsidR="00934A66" w:rsidRDefault="006E50D3">
            <w:pPr>
              <w:pStyle w:val="a3"/>
              <w:numPr>
                <w:ilvl w:val="1"/>
                <w:numId w:val="27"/>
              </w:numPr>
              <w:spacing w:line="320" w:lineRule="exact"/>
              <w:jc w:val="both"/>
            </w:pPr>
            <w:r>
              <w:rPr>
                <w:rFonts w:eastAsia="標楷體"/>
                <w:sz w:val="22"/>
              </w:rPr>
              <w:t>優點或特色：於校內外發表分享或示範教學、組織或領導社群研發、辦理推廣活動等。</w:t>
            </w:r>
          </w:p>
          <w:p w:rsidR="00934A66" w:rsidRDefault="006E50D3">
            <w:pPr>
              <w:pStyle w:val="a3"/>
              <w:numPr>
                <w:ilvl w:val="1"/>
                <w:numId w:val="27"/>
              </w:numPr>
              <w:spacing w:line="320" w:lineRule="exact"/>
              <w:jc w:val="both"/>
            </w:pPr>
            <w:r>
              <w:rPr>
                <w:rFonts w:eastAsia="標楷體"/>
                <w:sz w:val="22"/>
              </w:rPr>
              <w:t>待調整或精進之處：研讀書籍或數位文獻、諮詢專家教師或學者、參加研習或學習社群、重新試驗教學、進行教學行動研究等。</w:t>
            </w:r>
          </w:p>
          <w:p w:rsidR="00934A66" w:rsidRDefault="006E50D3">
            <w:pPr>
              <w:pStyle w:val="a3"/>
              <w:numPr>
                <w:ilvl w:val="0"/>
                <w:numId w:val="27"/>
              </w:numPr>
              <w:spacing w:line="320" w:lineRule="exact"/>
              <w:ind w:left="299" w:hanging="299"/>
              <w:jc w:val="both"/>
            </w:pPr>
            <w:r>
              <w:rPr>
                <w:rFonts w:eastAsia="標楷體"/>
                <w:sz w:val="22"/>
                <w:szCs w:val="28"/>
              </w:rPr>
              <w:t>可依實際需要增列表格。</w:t>
            </w:r>
          </w:p>
        </w:tc>
      </w:tr>
      <w:tr w:rsidR="00934A66">
        <w:tblPrEx>
          <w:tblCellMar>
            <w:top w:w="0" w:type="dxa"/>
            <w:bottom w:w="0" w:type="dxa"/>
          </w:tblCellMar>
        </w:tblPrEx>
        <w:trPr>
          <w:trHeight w:val="4607"/>
        </w:trPr>
        <w:tc>
          <w:tcPr>
            <w:tcW w:w="10602" w:type="dxa"/>
            <w:gridSpan w:val="6"/>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934A66" w:rsidRDefault="006E50D3">
            <w:pPr>
              <w:pStyle w:val="a3"/>
              <w:numPr>
                <w:ilvl w:val="0"/>
                <w:numId w:val="26"/>
              </w:numPr>
              <w:spacing w:before="176" w:line="480" w:lineRule="exact"/>
              <w:ind w:left="638" w:hanging="638"/>
              <w:rPr>
                <w:rFonts w:eastAsia="標楷體"/>
                <w:sz w:val="28"/>
                <w:szCs w:val="28"/>
              </w:rPr>
            </w:pPr>
            <w:r>
              <w:rPr>
                <w:rFonts w:eastAsia="標楷體"/>
                <w:sz w:val="28"/>
                <w:szCs w:val="28"/>
              </w:rPr>
              <w:t>授課教師與觀課人員分享公開授課</w:t>
            </w:r>
            <w:r>
              <w:rPr>
                <w:rFonts w:eastAsia="標楷體"/>
                <w:sz w:val="28"/>
                <w:szCs w:val="28"/>
              </w:rPr>
              <w:t>∕</w:t>
            </w:r>
            <w:r>
              <w:rPr>
                <w:rFonts w:eastAsia="標楷體"/>
                <w:sz w:val="28"/>
                <w:szCs w:val="28"/>
              </w:rPr>
              <w:t>教學觀察彼此的收穫或對未來教與學的啟</w:t>
            </w:r>
            <w:r>
              <w:rPr>
                <w:rFonts w:eastAsia="標楷體"/>
                <w:sz w:val="28"/>
                <w:szCs w:val="28"/>
              </w:rPr>
              <w:t>發：</w:t>
            </w:r>
          </w:p>
          <w:p w:rsidR="00934A66" w:rsidRDefault="00934A66">
            <w:pPr>
              <w:pStyle w:val="Textbody"/>
              <w:spacing w:line="480" w:lineRule="exact"/>
              <w:rPr>
                <w:rFonts w:ascii="Times New Roman" w:eastAsia="標楷體" w:hAnsi="Times New Roman"/>
                <w:sz w:val="28"/>
                <w:szCs w:val="28"/>
              </w:rPr>
            </w:pPr>
          </w:p>
        </w:tc>
      </w:tr>
    </w:tbl>
    <w:p w:rsidR="00934A66" w:rsidRDefault="00934A66">
      <w:pPr>
        <w:pStyle w:val="Textbody"/>
        <w:rPr>
          <w:rFonts w:ascii="Times New Roman" w:eastAsia="標楷體" w:hAnsi="Times New Roman"/>
          <w:color w:val="FF0000"/>
          <w:szCs w:val="24"/>
        </w:rPr>
      </w:pPr>
    </w:p>
    <w:p w:rsidR="00934A66" w:rsidRDefault="00934A66">
      <w:pPr>
        <w:pStyle w:val="Textbody"/>
        <w:pageBreakBefore/>
        <w:widowControl/>
        <w:suppressAutoHyphens w:val="0"/>
        <w:rPr>
          <w:rFonts w:ascii="Times New Roman" w:eastAsia="標楷體" w:hAnsi="Times New Roman"/>
          <w:color w:val="FF0000"/>
          <w:szCs w:val="24"/>
        </w:rPr>
      </w:pPr>
    </w:p>
    <w:p w:rsidR="00934A66" w:rsidRDefault="006E50D3">
      <w:pPr>
        <w:pStyle w:val="Textbody"/>
        <w:pageBreakBefore/>
        <w:spacing w:line="600" w:lineRule="exact"/>
        <w:jc w:val="center"/>
      </w:pPr>
      <w:r>
        <w:rPr>
          <w:rFonts w:ascii="Times New Roman" w:eastAsia="標楷體" w:hAnsi="Times New Roman"/>
          <w:b/>
          <w:sz w:val="36"/>
          <w:szCs w:val="36"/>
        </w:rPr>
        <w:t>112</w:t>
      </w:r>
      <w:r>
        <w:rPr>
          <w:rFonts w:ascii="Times New Roman" w:eastAsia="標楷體" w:hAnsi="Times New Roman"/>
          <w:b/>
          <w:sz w:val="36"/>
          <w:szCs w:val="36"/>
        </w:rPr>
        <w:t>學年度教師專業發展實踐方案</w:t>
      </w:r>
    </w:p>
    <w:p w:rsidR="00934A66" w:rsidRDefault="006E50D3">
      <w:pPr>
        <w:pStyle w:val="3"/>
        <w:spacing w:line="360" w:lineRule="auto"/>
        <w:rPr>
          <w:rFonts w:ascii="Times New Roman" w:hAnsi="Times New Roman"/>
        </w:rPr>
      </w:pPr>
      <w:bookmarkStart w:id="14" w:name="_Toc45719398"/>
      <w:r>
        <w:rPr>
          <w:rFonts w:ascii="Times New Roman" w:hAnsi="Times New Roman"/>
        </w:rPr>
        <w:t>認證教師公開授課實施證明</w:t>
      </w:r>
      <w:bookmarkEnd w:id="14"/>
    </w:p>
    <w:p w:rsidR="00934A66" w:rsidRDefault="006E50D3">
      <w:pPr>
        <w:pStyle w:val="Textbody"/>
        <w:spacing w:line="440" w:lineRule="exact"/>
      </w:pPr>
      <w:r>
        <w:rPr>
          <w:rFonts w:ascii="標楷體" w:eastAsia="標楷體" w:hAnsi="標楷體"/>
          <w:color w:val="1F3864"/>
        </w:rPr>
        <w:t>※</w:t>
      </w:r>
      <w:r>
        <w:rPr>
          <w:rFonts w:ascii="標楷體" w:eastAsia="標楷體" w:hAnsi="標楷體"/>
          <w:color w:val="1F3864"/>
        </w:rPr>
        <w:t>此證明為</w:t>
      </w:r>
      <w:r>
        <w:rPr>
          <w:rFonts w:ascii="標楷體" w:eastAsia="標楷體" w:hAnsi="標楷體"/>
          <w:color w:val="C00000"/>
          <w:u w:val="single"/>
        </w:rPr>
        <w:t>【認證教師】擔任教學者</w:t>
      </w:r>
      <w:r>
        <w:rPr>
          <w:rFonts w:ascii="標楷體" w:eastAsia="標楷體" w:hAnsi="標楷體"/>
          <w:color w:val="1F3864"/>
        </w:rPr>
        <w:t>，進行公開授課之學校</w:t>
      </w:r>
      <w:r>
        <w:rPr>
          <w:rFonts w:ascii="標楷體" w:eastAsia="標楷體" w:hAnsi="標楷體"/>
          <w:color w:val="1F3864"/>
          <w:u w:val="single"/>
        </w:rPr>
        <w:t>證明</w:t>
      </w:r>
      <w:r>
        <w:rPr>
          <w:rFonts w:ascii="標楷體" w:eastAsia="標楷體" w:hAnsi="標楷體"/>
          <w:color w:val="1F3864"/>
        </w:rPr>
        <w:t>，</w:t>
      </w:r>
      <w:r>
        <w:rPr>
          <w:rFonts w:ascii="標楷體" w:eastAsia="標楷體" w:hAnsi="標楷體"/>
          <w:color w:val="C00000"/>
          <w:u w:val="single"/>
        </w:rPr>
        <w:t>無須附觀察前中後紀錄表</w:t>
      </w:r>
      <w:r>
        <w:rPr>
          <w:rFonts w:ascii="標楷體" w:eastAsia="標楷體" w:hAnsi="標楷體"/>
          <w:color w:val="1F3864"/>
        </w:rPr>
        <w:t>，</w:t>
      </w:r>
      <w:r>
        <w:rPr>
          <w:rFonts w:ascii="標楷體" w:eastAsia="標楷體" w:hAnsi="標楷體"/>
          <w:color w:val="C00000"/>
        </w:rPr>
        <w:t>與本認證手冊前方觀察表件無關</w:t>
      </w:r>
      <w:r>
        <w:rPr>
          <w:rFonts w:ascii="標楷體" w:eastAsia="標楷體" w:hAnsi="標楷體"/>
          <w:color w:val="1F3864"/>
        </w:rPr>
        <w:t>。</w:t>
      </w:r>
    </w:p>
    <w:tbl>
      <w:tblPr>
        <w:tblW w:w="10456" w:type="dxa"/>
        <w:jc w:val="center"/>
        <w:tblLayout w:type="fixed"/>
        <w:tblCellMar>
          <w:left w:w="10" w:type="dxa"/>
          <w:right w:w="10" w:type="dxa"/>
        </w:tblCellMar>
        <w:tblLook w:val="0000" w:firstRow="0" w:lastRow="0" w:firstColumn="0" w:lastColumn="0" w:noHBand="0" w:noVBand="0"/>
      </w:tblPr>
      <w:tblGrid>
        <w:gridCol w:w="704"/>
        <w:gridCol w:w="1701"/>
        <w:gridCol w:w="2835"/>
        <w:gridCol w:w="284"/>
        <w:gridCol w:w="1984"/>
        <w:gridCol w:w="2948"/>
      </w:tblGrid>
      <w:tr w:rsidR="00934A66">
        <w:tblPrEx>
          <w:tblCellMar>
            <w:top w:w="0" w:type="dxa"/>
            <w:bottom w:w="0" w:type="dxa"/>
          </w:tblCellMar>
        </w:tblPrEx>
        <w:trPr>
          <w:trHeight w:val="720"/>
          <w:jc w:val="center"/>
        </w:trPr>
        <w:tc>
          <w:tcPr>
            <w:tcW w:w="24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jc w:val="center"/>
              <w:rPr>
                <w:rFonts w:ascii="Times New Roman" w:eastAsia="標楷體" w:hAnsi="Times New Roman"/>
                <w:sz w:val="28"/>
                <w:szCs w:val="28"/>
              </w:rPr>
            </w:pPr>
            <w:r>
              <w:rPr>
                <w:rFonts w:ascii="Times New Roman" w:eastAsia="標楷體" w:hAnsi="Times New Roman"/>
                <w:sz w:val="28"/>
                <w:szCs w:val="28"/>
              </w:rPr>
              <w:t>學校名稱</w:t>
            </w:r>
          </w:p>
        </w:tc>
        <w:tc>
          <w:tcPr>
            <w:tcW w:w="31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jc w:val="center"/>
              <w:rPr>
                <w:rFonts w:ascii="Times New Roman" w:eastAsia="標楷體" w:hAnsi="Times New Roman"/>
                <w:sz w:val="28"/>
                <w:szCs w:val="28"/>
              </w:rPr>
            </w:pPr>
            <w:r>
              <w:rPr>
                <w:rFonts w:ascii="Times New Roman" w:eastAsia="標楷體" w:hAnsi="Times New Roman"/>
                <w:sz w:val="28"/>
                <w:szCs w:val="28"/>
              </w:rPr>
              <w:t>臺北市</w:t>
            </w:r>
          </w:p>
        </w:tc>
        <w:tc>
          <w:tcPr>
            <w:tcW w:w="49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jc w:val="right"/>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學校</w:t>
            </w:r>
            <w:r>
              <w:rPr>
                <w:rFonts w:ascii="Times New Roman" w:eastAsia="標楷體" w:hAnsi="Times New Roman"/>
                <w:sz w:val="28"/>
                <w:szCs w:val="28"/>
              </w:rPr>
              <w:t>)</w:t>
            </w:r>
          </w:p>
        </w:tc>
      </w:tr>
      <w:tr w:rsidR="00934A66">
        <w:tblPrEx>
          <w:tblCellMar>
            <w:top w:w="0" w:type="dxa"/>
            <w:bottom w:w="0" w:type="dxa"/>
          </w:tblCellMar>
        </w:tblPrEx>
        <w:trPr>
          <w:trHeight w:val="720"/>
          <w:jc w:val="center"/>
        </w:trPr>
        <w:tc>
          <w:tcPr>
            <w:tcW w:w="24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jc w:val="center"/>
            </w:pPr>
            <w:r>
              <w:rPr>
                <w:rFonts w:ascii="Times New Roman" w:eastAsia="標楷體" w:hAnsi="Times New Roman"/>
                <w:sz w:val="28"/>
                <w:szCs w:val="28"/>
              </w:rPr>
              <w:t>授課教師</w:t>
            </w:r>
            <w:r>
              <w:rPr>
                <w:rFonts w:ascii="Times New Roman" w:eastAsia="標楷體" w:hAnsi="Times New Roman"/>
                <w:sz w:val="28"/>
                <w:szCs w:val="28"/>
              </w:rPr>
              <w:br/>
            </w:r>
            <w:r>
              <w:rPr>
                <w:rFonts w:ascii="Times New Roman" w:eastAsia="標楷體" w:hAnsi="Times New Roman"/>
                <w:szCs w:val="24"/>
              </w:rPr>
              <w:t>(</w:t>
            </w:r>
            <w:r>
              <w:rPr>
                <w:rFonts w:ascii="Times New Roman" w:eastAsia="標楷體" w:hAnsi="Times New Roman"/>
                <w:szCs w:val="24"/>
              </w:rPr>
              <w:t>認證教師</w:t>
            </w:r>
            <w:r>
              <w:rPr>
                <w:rFonts w:ascii="Times New Roman" w:eastAsia="標楷體" w:hAnsi="Times New Roman"/>
                <w:szCs w:val="24"/>
              </w:rPr>
              <w:t>)</w:t>
            </w:r>
          </w:p>
        </w:tc>
        <w:tc>
          <w:tcPr>
            <w:tcW w:w="31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jc w:val="center"/>
              <w:rPr>
                <w:rFonts w:ascii="Times New Roman" w:eastAsia="標楷體"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jc w:val="center"/>
              <w:rPr>
                <w:rFonts w:ascii="Times New Roman" w:eastAsia="標楷體" w:hAnsi="Times New Roman"/>
                <w:sz w:val="28"/>
                <w:szCs w:val="28"/>
              </w:rPr>
            </w:pPr>
            <w:r>
              <w:rPr>
                <w:rFonts w:ascii="Times New Roman" w:eastAsia="標楷體" w:hAnsi="Times New Roman"/>
                <w:sz w:val="28"/>
                <w:szCs w:val="28"/>
              </w:rPr>
              <w:t>任教年級</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jc w:val="center"/>
              <w:rPr>
                <w:rFonts w:ascii="Times New Roman" w:eastAsia="標楷體" w:hAnsi="Times New Roman"/>
                <w:sz w:val="28"/>
                <w:szCs w:val="28"/>
                <w:u w:val="single"/>
              </w:rPr>
            </w:pPr>
          </w:p>
        </w:tc>
      </w:tr>
      <w:tr w:rsidR="00934A66">
        <w:tblPrEx>
          <w:tblCellMar>
            <w:top w:w="0" w:type="dxa"/>
            <w:bottom w:w="0" w:type="dxa"/>
          </w:tblCellMar>
        </w:tblPrEx>
        <w:trPr>
          <w:trHeight w:val="720"/>
          <w:jc w:val="center"/>
        </w:trPr>
        <w:tc>
          <w:tcPr>
            <w:tcW w:w="24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jc w:val="center"/>
            </w:pPr>
            <w:r>
              <w:rPr>
                <w:rFonts w:ascii="Times New Roman" w:eastAsia="標楷體" w:hAnsi="Times New Roman"/>
                <w:sz w:val="28"/>
                <w:szCs w:val="28"/>
              </w:rPr>
              <w:t>任教領域</w:t>
            </w:r>
            <w:r>
              <w:rPr>
                <w:rFonts w:ascii="Times New Roman" w:eastAsia="標楷體" w:hAnsi="Times New Roman"/>
                <w:b/>
                <w:sz w:val="28"/>
                <w:szCs w:val="28"/>
              </w:rPr>
              <w:t>／</w:t>
            </w:r>
            <w:r>
              <w:rPr>
                <w:rFonts w:ascii="Times New Roman" w:eastAsia="標楷體" w:hAnsi="Times New Roman"/>
                <w:sz w:val="28"/>
                <w:szCs w:val="28"/>
              </w:rPr>
              <w:t>科目</w:t>
            </w:r>
          </w:p>
        </w:tc>
        <w:tc>
          <w:tcPr>
            <w:tcW w:w="31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jc w:val="center"/>
              <w:rPr>
                <w:rFonts w:ascii="Times New Roman" w:eastAsia="標楷體"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jc w:val="center"/>
              <w:rPr>
                <w:rFonts w:ascii="Times New Roman" w:eastAsia="標楷體" w:hAnsi="Times New Roman"/>
                <w:sz w:val="28"/>
                <w:szCs w:val="28"/>
              </w:rPr>
            </w:pPr>
            <w:r>
              <w:rPr>
                <w:rFonts w:ascii="Times New Roman" w:eastAsia="標楷體" w:hAnsi="Times New Roman"/>
                <w:sz w:val="28"/>
                <w:szCs w:val="28"/>
              </w:rPr>
              <w:t>教學單元</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jc w:val="center"/>
              <w:rPr>
                <w:rFonts w:ascii="Times New Roman" w:eastAsia="標楷體" w:hAnsi="Times New Roman"/>
                <w:sz w:val="28"/>
                <w:szCs w:val="28"/>
                <w:u w:val="single"/>
              </w:rPr>
            </w:pPr>
          </w:p>
        </w:tc>
      </w:tr>
      <w:tr w:rsidR="00934A66">
        <w:tblPrEx>
          <w:tblCellMar>
            <w:top w:w="0" w:type="dxa"/>
            <w:bottom w:w="0" w:type="dxa"/>
          </w:tblCellMar>
        </w:tblPrEx>
        <w:trPr>
          <w:trHeight w:val="720"/>
          <w:jc w:val="center"/>
        </w:trPr>
        <w:tc>
          <w:tcPr>
            <w:tcW w:w="24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jc w:val="center"/>
            </w:pPr>
            <w:r>
              <w:rPr>
                <w:rFonts w:ascii="Times New Roman" w:eastAsia="標楷體" w:hAnsi="Times New Roman"/>
                <w:sz w:val="28"/>
                <w:szCs w:val="28"/>
              </w:rPr>
              <w:t>回饋人員</w:t>
            </w:r>
            <w:r>
              <w:rPr>
                <w:rFonts w:ascii="Times New Roman" w:eastAsia="標楷體" w:hAnsi="Times New Roman"/>
                <w:sz w:val="28"/>
                <w:szCs w:val="28"/>
              </w:rPr>
              <w:br/>
            </w:r>
            <w:r>
              <w:rPr>
                <w:rFonts w:ascii="Times New Roman" w:eastAsia="標楷體" w:hAnsi="Times New Roman"/>
                <w:szCs w:val="24"/>
              </w:rPr>
              <w:t>(</w:t>
            </w:r>
            <w:r>
              <w:rPr>
                <w:rFonts w:ascii="Times New Roman" w:eastAsia="標楷體" w:hAnsi="Times New Roman"/>
                <w:szCs w:val="24"/>
              </w:rPr>
              <w:t>校內外教師皆可</w:t>
            </w:r>
            <w:r>
              <w:rPr>
                <w:rFonts w:ascii="Times New Roman" w:eastAsia="標楷體" w:hAnsi="Times New Roman"/>
                <w:szCs w:val="24"/>
              </w:rPr>
              <w:t>)</w:t>
            </w:r>
          </w:p>
        </w:tc>
        <w:tc>
          <w:tcPr>
            <w:tcW w:w="80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jc w:val="center"/>
              <w:rPr>
                <w:rFonts w:ascii="Times New Roman" w:eastAsia="標楷體" w:hAnsi="Times New Roman"/>
                <w:sz w:val="28"/>
                <w:szCs w:val="28"/>
              </w:rPr>
            </w:pPr>
          </w:p>
        </w:tc>
      </w:tr>
      <w:tr w:rsidR="00934A66">
        <w:tblPrEx>
          <w:tblCellMar>
            <w:top w:w="0" w:type="dxa"/>
            <w:bottom w:w="0" w:type="dxa"/>
          </w:tblCellMar>
        </w:tblPrEx>
        <w:trPr>
          <w:trHeight w:val="426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40" w:lineRule="exact"/>
              <w:jc w:val="center"/>
              <w:rPr>
                <w:rFonts w:ascii="Times New Roman" w:eastAsia="標楷體" w:hAnsi="Times New Roman"/>
                <w:sz w:val="28"/>
                <w:szCs w:val="28"/>
              </w:rPr>
            </w:pPr>
            <w:r>
              <w:rPr>
                <w:rFonts w:ascii="Times New Roman" w:eastAsia="標楷體" w:hAnsi="Times New Roman"/>
                <w:sz w:val="28"/>
                <w:szCs w:val="28"/>
              </w:rPr>
              <w:t xml:space="preserve">第　　</w:t>
            </w:r>
          </w:p>
          <w:p w:rsidR="00934A66" w:rsidRDefault="006E50D3">
            <w:pPr>
              <w:pStyle w:val="Textbody"/>
              <w:spacing w:line="440" w:lineRule="exact"/>
              <w:jc w:val="center"/>
              <w:rPr>
                <w:rFonts w:ascii="Times New Roman" w:eastAsia="標楷體" w:hAnsi="Times New Roman"/>
                <w:b/>
                <w:bCs/>
                <w:color w:val="0070C0"/>
                <w:sz w:val="28"/>
                <w:szCs w:val="28"/>
              </w:rPr>
            </w:pPr>
            <w:r>
              <w:rPr>
                <w:rFonts w:ascii="Times New Roman" w:eastAsia="標楷體" w:hAnsi="Times New Roman"/>
                <w:b/>
                <w:bCs/>
                <w:color w:val="0070C0"/>
                <w:sz w:val="28"/>
                <w:szCs w:val="28"/>
              </w:rPr>
              <w:t>1</w:t>
            </w:r>
          </w:p>
          <w:p w:rsidR="00934A66" w:rsidRDefault="006E50D3">
            <w:pPr>
              <w:pStyle w:val="Textbody"/>
              <w:spacing w:line="440" w:lineRule="exact"/>
              <w:jc w:val="center"/>
              <w:rPr>
                <w:rFonts w:ascii="Times New Roman" w:eastAsia="標楷體" w:hAnsi="Times New Roman"/>
                <w:sz w:val="28"/>
                <w:szCs w:val="28"/>
              </w:rPr>
            </w:pPr>
            <w:r>
              <w:rPr>
                <w:rFonts w:ascii="Times New Roman" w:eastAsia="標楷體" w:hAnsi="Times New Roman"/>
                <w:sz w:val="28"/>
                <w:szCs w:val="28"/>
              </w:rPr>
              <w:t>次公開授課</w:t>
            </w:r>
          </w:p>
        </w:tc>
        <w:tc>
          <w:tcPr>
            <w:tcW w:w="97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80" w:lineRule="exact"/>
            </w:pPr>
            <w:r>
              <w:rPr>
                <w:rFonts w:ascii="Times New Roman" w:eastAsia="標楷體" w:hAnsi="Times New Roman"/>
                <w:sz w:val="28"/>
                <w:szCs w:val="28"/>
              </w:rPr>
              <w:t>一、觀察前會談（備課）日期：民國</w:t>
            </w:r>
            <w:r>
              <w:rPr>
                <w:rFonts w:ascii="Times New Roman" w:eastAsia="標楷體" w:hAnsi="Times New Roman"/>
                <w:sz w:val="28"/>
                <w:szCs w:val="28"/>
                <w:u w:val="single"/>
              </w:rPr>
              <w:t xml:space="preserve">　　</w:t>
            </w:r>
            <w:r>
              <w:rPr>
                <w:rFonts w:ascii="Times New Roman" w:eastAsia="標楷體" w:hAnsi="Times New Roman"/>
                <w:bCs/>
                <w:sz w:val="28"/>
                <w:szCs w:val="28"/>
              </w:rPr>
              <w:t>年</w:t>
            </w:r>
            <w:r>
              <w:rPr>
                <w:rFonts w:ascii="Times New Roman" w:eastAsia="標楷體" w:hAnsi="Times New Roman"/>
                <w:sz w:val="28"/>
                <w:szCs w:val="28"/>
                <w:u w:val="single"/>
              </w:rPr>
              <w:t xml:space="preserve">　　</w:t>
            </w:r>
            <w:r>
              <w:rPr>
                <w:rFonts w:ascii="Times New Roman" w:eastAsia="標楷體" w:hAnsi="Times New Roman"/>
                <w:bCs/>
                <w:sz w:val="28"/>
                <w:szCs w:val="28"/>
              </w:rPr>
              <w:t>月</w:t>
            </w:r>
            <w:r>
              <w:rPr>
                <w:rFonts w:ascii="Times New Roman" w:eastAsia="標楷體" w:hAnsi="Times New Roman"/>
                <w:sz w:val="28"/>
                <w:szCs w:val="28"/>
                <w:u w:val="single"/>
              </w:rPr>
              <w:t xml:space="preserve">　　</w:t>
            </w:r>
            <w:r>
              <w:rPr>
                <w:rFonts w:ascii="Times New Roman" w:eastAsia="標楷體" w:hAnsi="Times New Roman"/>
                <w:bCs/>
                <w:sz w:val="28"/>
                <w:szCs w:val="28"/>
              </w:rPr>
              <w:t>日</w:t>
            </w:r>
          </w:p>
          <w:p w:rsidR="00934A66" w:rsidRDefault="006E50D3">
            <w:pPr>
              <w:pStyle w:val="Textbody"/>
              <w:spacing w:after="176" w:line="480" w:lineRule="exact"/>
              <w:ind w:firstLine="541"/>
            </w:pPr>
            <w:r>
              <w:rPr>
                <w:rFonts w:ascii="Times New Roman" w:eastAsia="標楷體" w:hAnsi="Times New Roman"/>
                <w:bCs/>
                <w:sz w:val="28"/>
                <w:szCs w:val="28"/>
              </w:rPr>
              <w:t>時間：</w:t>
            </w:r>
            <w:r>
              <w:rPr>
                <w:rFonts w:ascii="Times New Roman" w:eastAsia="標楷體" w:hAnsi="Times New Roman"/>
                <w:bCs/>
                <w:sz w:val="28"/>
                <w:szCs w:val="28"/>
                <w:u w:val="single"/>
              </w:rPr>
              <w:t xml:space="preserve">　　　　　　　　</w:t>
            </w:r>
            <w:r>
              <w:rPr>
                <w:rFonts w:ascii="Times New Roman" w:eastAsia="標楷體" w:hAnsi="Times New Roman"/>
                <w:bCs/>
                <w:sz w:val="28"/>
                <w:szCs w:val="28"/>
              </w:rPr>
              <w:t>地點：</w:t>
            </w:r>
            <w:r>
              <w:rPr>
                <w:rFonts w:ascii="Times New Roman" w:eastAsia="標楷體" w:hAnsi="Times New Roman"/>
                <w:bCs/>
                <w:sz w:val="28"/>
                <w:szCs w:val="28"/>
                <w:u w:val="single"/>
              </w:rPr>
              <w:t xml:space="preserve">　　　　　　　　</w:t>
            </w:r>
          </w:p>
          <w:p w:rsidR="00934A66" w:rsidRDefault="006E50D3">
            <w:pPr>
              <w:pStyle w:val="Textbody"/>
              <w:spacing w:line="480" w:lineRule="exact"/>
            </w:pPr>
            <w:r>
              <w:rPr>
                <w:rFonts w:ascii="Times New Roman" w:eastAsia="標楷體" w:hAnsi="Times New Roman"/>
                <w:sz w:val="28"/>
                <w:szCs w:val="28"/>
              </w:rPr>
              <w:t>二、入班教學觀察（觀課）日期：民國</w:t>
            </w:r>
            <w:r>
              <w:rPr>
                <w:rFonts w:ascii="Times New Roman" w:eastAsia="標楷體" w:hAnsi="Times New Roman"/>
                <w:sz w:val="28"/>
                <w:szCs w:val="28"/>
                <w:u w:val="single"/>
              </w:rPr>
              <w:t xml:space="preserve">　　</w:t>
            </w:r>
            <w:r>
              <w:rPr>
                <w:rFonts w:ascii="Times New Roman" w:eastAsia="標楷體" w:hAnsi="Times New Roman"/>
                <w:bCs/>
                <w:sz w:val="28"/>
                <w:szCs w:val="28"/>
              </w:rPr>
              <w:t>年</w:t>
            </w:r>
            <w:r>
              <w:rPr>
                <w:rFonts w:ascii="Times New Roman" w:eastAsia="標楷體" w:hAnsi="Times New Roman"/>
                <w:sz w:val="28"/>
                <w:szCs w:val="28"/>
                <w:u w:val="single"/>
              </w:rPr>
              <w:t xml:space="preserve">　　</w:t>
            </w:r>
            <w:r>
              <w:rPr>
                <w:rFonts w:ascii="Times New Roman" w:eastAsia="標楷體" w:hAnsi="Times New Roman"/>
                <w:bCs/>
                <w:sz w:val="28"/>
                <w:szCs w:val="28"/>
              </w:rPr>
              <w:t>月</w:t>
            </w:r>
            <w:r>
              <w:rPr>
                <w:rFonts w:ascii="Times New Roman" w:eastAsia="標楷體" w:hAnsi="Times New Roman"/>
                <w:sz w:val="28"/>
                <w:szCs w:val="28"/>
                <w:u w:val="single"/>
              </w:rPr>
              <w:t xml:space="preserve">　　</w:t>
            </w:r>
            <w:r>
              <w:rPr>
                <w:rFonts w:ascii="Times New Roman" w:eastAsia="標楷體" w:hAnsi="Times New Roman"/>
                <w:bCs/>
                <w:sz w:val="28"/>
                <w:szCs w:val="28"/>
              </w:rPr>
              <w:t>日</w:t>
            </w:r>
          </w:p>
          <w:p w:rsidR="00934A66" w:rsidRDefault="006E50D3">
            <w:pPr>
              <w:pStyle w:val="Textbody"/>
              <w:spacing w:after="176" w:line="480" w:lineRule="exact"/>
              <w:ind w:firstLine="541"/>
            </w:pPr>
            <w:r>
              <w:rPr>
                <w:rFonts w:ascii="Times New Roman" w:eastAsia="標楷體" w:hAnsi="Times New Roman"/>
                <w:bCs/>
                <w:sz w:val="28"/>
                <w:szCs w:val="28"/>
              </w:rPr>
              <w:t>時間：</w:t>
            </w:r>
            <w:r>
              <w:rPr>
                <w:rFonts w:ascii="Times New Roman" w:eastAsia="標楷體" w:hAnsi="Times New Roman"/>
                <w:bCs/>
                <w:sz w:val="28"/>
                <w:szCs w:val="28"/>
                <w:u w:val="single"/>
              </w:rPr>
              <w:t xml:space="preserve">　　　　　　　　</w:t>
            </w:r>
            <w:r>
              <w:rPr>
                <w:rFonts w:ascii="Times New Roman" w:eastAsia="標楷體" w:hAnsi="Times New Roman"/>
                <w:bCs/>
                <w:sz w:val="28"/>
                <w:szCs w:val="28"/>
              </w:rPr>
              <w:t>地點：</w:t>
            </w:r>
            <w:r>
              <w:rPr>
                <w:rFonts w:ascii="Times New Roman" w:eastAsia="標楷體" w:hAnsi="Times New Roman"/>
                <w:bCs/>
                <w:sz w:val="28"/>
                <w:szCs w:val="28"/>
                <w:u w:val="single"/>
              </w:rPr>
              <w:t xml:space="preserve">　　　　　　　　</w:t>
            </w:r>
          </w:p>
          <w:p w:rsidR="00934A66" w:rsidRDefault="006E50D3">
            <w:pPr>
              <w:pStyle w:val="Textbody"/>
              <w:spacing w:line="480" w:lineRule="exact"/>
            </w:pPr>
            <w:r>
              <w:rPr>
                <w:rFonts w:ascii="Times New Roman" w:eastAsia="標楷體" w:hAnsi="Times New Roman"/>
                <w:sz w:val="28"/>
                <w:szCs w:val="28"/>
              </w:rPr>
              <w:t>三、觀察後回饋會談（議課）日期：民國</w:t>
            </w:r>
            <w:r>
              <w:rPr>
                <w:rFonts w:ascii="Times New Roman" w:eastAsia="標楷體" w:hAnsi="Times New Roman"/>
                <w:sz w:val="28"/>
                <w:szCs w:val="28"/>
                <w:u w:val="single"/>
              </w:rPr>
              <w:t xml:space="preserve">　　</w:t>
            </w:r>
            <w:r>
              <w:rPr>
                <w:rFonts w:ascii="Times New Roman" w:eastAsia="標楷體" w:hAnsi="Times New Roman"/>
                <w:bCs/>
                <w:sz w:val="28"/>
                <w:szCs w:val="28"/>
              </w:rPr>
              <w:t>年</w:t>
            </w:r>
            <w:r>
              <w:rPr>
                <w:rFonts w:ascii="Times New Roman" w:eastAsia="標楷體" w:hAnsi="Times New Roman"/>
                <w:sz w:val="28"/>
                <w:szCs w:val="28"/>
                <w:u w:val="single"/>
              </w:rPr>
              <w:t xml:space="preserve">　　</w:t>
            </w:r>
            <w:r>
              <w:rPr>
                <w:rFonts w:ascii="Times New Roman" w:eastAsia="標楷體" w:hAnsi="Times New Roman"/>
                <w:bCs/>
                <w:sz w:val="28"/>
                <w:szCs w:val="28"/>
              </w:rPr>
              <w:t>月</w:t>
            </w:r>
            <w:r>
              <w:rPr>
                <w:rFonts w:ascii="Times New Roman" w:eastAsia="標楷體" w:hAnsi="Times New Roman"/>
                <w:sz w:val="28"/>
                <w:szCs w:val="28"/>
                <w:u w:val="single"/>
              </w:rPr>
              <w:t xml:space="preserve">　　</w:t>
            </w:r>
            <w:r>
              <w:rPr>
                <w:rFonts w:ascii="Times New Roman" w:eastAsia="標楷體" w:hAnsi="Times New Roman"/>
                <w:bCs/>
                <w:sz w:val="28"/>
                <w:szCs w:val="28"/>
              </w:rPr>
              <w:t>日</w:t>
            </w:r>
          </w:p>
          <w:p w:rsidR="00934A66" w:rsidRDefault="006E50D3">
            <w:pPr>
              <w:pStyle w:val="Textbody"/>
              <w:spacing w:line="480" w:lineRule="exact"/>
              <w:ind w:firstLine="541"/>
            </w:pPr>
            <w:r>
              <w:rPr>
                <w:rFonts w:ascii="Times New Roman" w:eastAsia="標楷體" w:hAnsi="Times New Roman"/>
                <w:bCs/>
                <w:sz w:val="28"/>
                <w:szCs w:val="28"/>
              </w:rPr>
              <w:t>時間：</w:t>
            </w:r>
            <w:r>
              <w:rPr>
                <w:rFonts w:ascii="Times New Roman" w:eastAsia="標楷體" w:hAnsi="Times New Roman"/>
                <w:bCs/>
                <w:sz w:val="28"/>
                <w:szCs w:val="28"/>
                <w:u w:val="single"/>
              </w:rPr>
              <w:t xml:space="preserve">　　　　　　　　</w:t>
            </w:r>
            <w:r>
              <w:rPr>
                <w:rFonts w:ascii="Times New Roman" w:eastAsia="標楷體" w:hAnsi="Times New Roman"/>
                <w:bCs/>
                <w:sz w:val="28"/>
                <w:szCs w:val="28"/>
              </w:rPr>
              <w:t>地點：</w:t>
            </w:r>
            <w:r>
              <w:rPr>
                <w:rFonts w:ascii="Times New Roman" w:eastAsia="標楷體" w:hAnsi="Times New Roman"/>
                <w:bCs/>
                <w:sz w:val="28"/>
                <w:szCs w:val="28"/>
                <w:u w:val="single"/>
              </w:rPr>
              <w:t xml:space="preserve">　　　　　　　　</w:t>
            </w:r>
          </w:p>
        </w:tc>
      </w:tr>
      <w:tr w:rsidR="00934A66">
        <w:tblPrEx>
          <w:tblCellMar>
            <w:top w:w="0" w:type="dxa"/>
            <w:bottom w:w="0" w:type="dxa"/>
          </w:tblCellMar>
        </w:tblPrEx>
        <w:trPr>
          <w:trHeight w:val="408"/>
          <w:jc w:val="center"/>
        </w:trPr>
        <w:tc>
          <w:tcPr>
            <w:tcW w:w="1045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320" w:lineRule="exact"/>
              <w:jc w:val="both"/>
            </w:pPr>
            <w:r>
              <w:rPr>
                <w:rFonts w:ascii="Times New Roman" w:eastAsia="標楷體" w:hAnsi="Times New Roman"/>
                <w:szCs w:val="28"/>
              </w:rPr>
              <w:t>備註：若公開授課不只一次，請依實際需求增列表格。</w:t>
            </w:r>
          </w:p>
        </w:tc>
      </w:tr>
      <w:tr w:rsidR="00934A66">
        <w:tblPrEx>
          <w:tblCellMar>
            <w:top w:w="0" w:type="dxa"/>
            <w:bottom w:w="0" w:type="dxa"/>
          </w:tblCellMar>
        </w:tblPrEx>
        <w:trPr>
          <w:trHeight w:val="695"/>
          <w:jc w:val="center"/>
        </w:trPr>
        <w:tc>
          <w:tcPr>
            <w:tcW w:w="52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80" w:lineRule="exact"/>
              <w:jc w:val="center"/>
              <w:rPr>
                <w:rFonts w:ascii="Times New Roman" w:eastAsia="標楷體" w:hAnsi="Times New Roman"/>
                <w:sz w:val="28"/>
                <w:szCs w:val="28"/>
              </w:rPr>
            </w:pPr>
            <w:r>
              <w:rPr>
                <w:rFonts w:ascii="Times New Roman" w:eastAsia="標楷體" w:hAnsi="Times New Roman"/>
                <w:sz w:val="28"/>
                <w:szCs w:val="28"/>
              </w:rPr>
              <w:t>授課教師</w:t>
            </w:r>
          </w:p>
        </w:tc>
        <w:tc>
          <w:tcPr>
            <w:tcW w:w="52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80" w:lineRule="exact"/>
              <w:jc w:val="center"/>
            </w:pPr>
            <w:r>
              <w:rPr>
                <w:rFonts w:ascii="Times New Roman" w:eastAsia="標楷體" w:hAnsi="Times New Roman"/>
                <w:sz w:val="28"/>
                <w:szCs w:val="28"/>
              </w:rPr>
              <w:t>學校主管審核</w:t>
            </w:r>
            <w:r>
              <w:rPr>
                <w:rFonts w:ascii="Times New Roman" w:eastAsia="標楷體" w:hAnsi="Times New Roman"/>
                <w:color w:val="7F7F7F"/>
                <w:sz w:val="22"/>
              </w:rPr>
              <w:t>(</w:t>
            </w:r>
            <w:r>
              <w:rPr>
                <w:rFonts w:ascii="Times New Roman" w:eastAsia="標楷體" w:hAnsi="Times New Roman"/>
                <w:color w:val="7F7F7F"/>
                <w:sz w:val="22"/>
              </w:rPr>
              <w:t>主任或校長</w:t>
            </w:r>
            <w:r>
              <w:rPr>
                <w:rFonts w:ascii="Times New Roman" w:eastAsia="標楷體" w:hAnsi="Times New Roman"/>
                <w:color w:val="7F7F7F"/>
                <w:sz w:val="22"/>
              </w:rPr>
              <w:t>)</w:t>
            </w:r>
          </w:p>
        </w:tc>
      </w:tr>
      <w:tr w:rsidR="00934A66">
        <w:tblPrEx>
          <w:tblCellMar>
            <w:top w:w="0" w:type="dxa"/>
            <w:bottom w:w="0" w:type="dxa"/>
          </w:tblCellMar>
        </w:tblPrEx>
        <w:trPr>
          <w:trHeight w:val="1264"/>
          <w:jc w:val="center"/>
        </w:trPr>
        <w:tc>
          <w:tcPr>
            <w:tcW w:w="52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480" w:lineRule="exact"/>
              <w:ind w:left="461"/>
              <w:jc w:val="center"/>
              <w:rPr>
                <w:rFonts w:ascii="Times New Roman" w:eastAsia="標楷體" w:hAnsi="Times New Roman"/>
                <w:sz w:val="28"/>
                <w:szCs w:val="28"/>
              </w:rPr>
            </w:pPr>
          </w:p>
        </w:tc>
        <w:tc>
          <w:tcPr>
            <w:tcW w:w="52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480" w:lineRule="exact"/>
              <w:ind w:left="461"/>
              <w:jc w:val="center"/>
              <w:rPr>
                <w:rFonts w:ascii="Times New Roman" w:eastAsia="標楷體" w:hAnsi="Times New Roman"/>
                <w:sz w:val="28"/>
                <w:szCs w:val="28"/>
              </w:rPr>
            </w:pPr>
          </w:p>
        </w:tc>
      </w:tr>
    </w:tbl>
    <w:p w:rsidR="00934A66" w:rsidRDefault="006E50D3">
      <w:pPr>
        <w:pStyle w:val="Textbody"/>
        <w:pageBreakBefore/>
        <w:spacing w:line="600" w:lineRule="exact"/>
        <w:jc w:val="center"/>
      </w:pPr>
      <w:r>
        <w:rPr>
          <w:rFonts w:ascii="Times New Roman" w:eastAsia="標楷體" w:hAnsi="Times New Roman"/>
          <w:b/>
          <w:sz w:val="36"/>
          <w:szCs w:val="36"/>
        </w:rPr>
        <w:t>112</w:t>
      </w:r>
      <w:r>
        <w:rPr>
          <w:rFonts w:ascii="Times New Roman" w:eastAsia="標楷體" w:hAnsi="Times New Roman"/>
          <w:b/>
          <w:sz w:val="36"/>
          <w:szCs w:val="36"/>
        </w:rPr>
        <w:t>學年度教師專業發展實踐方案</w:t>
      </w:r>
    </w:p>
    <w:p w:rsidR="00934A66" w:rsidRDefault="006E50D3">
      <w:pPr>
        <w:pStyle w:val="3"/>
        <w:spacing w:line="360" w:lineRule="auto"/>
        <w:rPr>
          <w:rFonts w:ascii="Times New Roman" w:hAnsi="Times New Roman"/>
        </w:rPr>
      </w:pPr>
      <w:bookmarkStart w:id="15" w:name="_Toc45719399"/>
      <w:r>
        <w:rPr>
          <w:rFonts w:ascii="Times New Roman" w:hAnsi="Times New Roman"/>
        </w:rPr>
        <w:t>認證教師專業學習社群參與證明</w:t>
      </w:r>
      <w:bookmarkEnd w:id="15"/>
    </w:p>
    <w:tbl>
      <w:tblPr>
        <w:tblW w:w="9918" w:type="dxa"/>
        <w:jc w:val="center"/>
        <w:tblLayout w:type="fixed"/>
        <w:tblCellMar>
          <w:left w:w="10" w:type="dxa"/>
          <w:right w:w="10" w:type="dxa"/>
        </w:tblCellMar>
        <w:tblLook w:val="0000" w:firstRow="0" w:lastRow="0" w:firstColumn="0" w:lastColumn="0" w:noHBand="0" w:noVBand="0"/>
      </w:tblPr>
      <w:tblGrid>
        <w:gridCol w:w="1980"/>
        <w:gridCol w:w="1326"/>
        <w:gridCol w:w="1934"/>
        <w:gridCol w:w="1372"/>
        <w:gridCol w:w="471"/>
        <w:gridCol w:w="2835"/>
      </w:tblGrid>
      <w:tr w:rsidR="00934A66">
        <w:tblPrEx>
          <w:tblCellMar>
            <w:top w:w="0" w:type="dxa"/>
            <w:bottom w:w="0" w:type="dxa"/>
          </w:tblCellMar>
        </w:tblPrEx>
        <w:trPr>
          <w:trHeight w:val="1148"/>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80" w:lineRule="exact"/>
              <w:jc w:val="center"/>
            </w:pPr>
            <w:r>
              <w:rPr>
                <w:rFonts w:ascii="Times New Roman" w:eastAsia="標楷體" w:hAnsi="Times New Roman"/>
                <w:sz w:val="28"/>
                <w:szCs w:val="28"/>
              </w:rPr>
              <w:t>學校</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80" w:lineRule="exact"/>
              <w:jc w:val="center"/>
            </w:pPr>
            <w:r>
              <w:rPr>
                <w:rFonts w:ascii="Times New Roman" w:eastAsia="標楷體" w:hAnsi="Times New Roman"/>
                <w:sz w:val="28"/>
                <w:szCs w:val="28"/>
              </w:rPr>
              <w:t>臺北市</w:t>
            </w:r>
            <w:r>
              <w:rPr>
                <w:rFonts w:ascii="Times New Roman" w:eastAsia="標楷體" w:hAnsi="Times New Roman"/>
                <w:sz w:val="28"/>
                <w:szCs w:val="28"/>
                <w:u w:val="single"/>
              </w:rPr>
              <w:t xml:space="preserve">　　　</w:t>
            </w:r>
            <w:r>
              <w:rPr>
                <w:rFonts w:ascii="Times New Roman" w:eastAsia="標楷體" w:hAnsi="Times New Roman"/>
                <w:sz w:val="28"/>
                <w:szCs w:val="28"/>
                <w:u w:val="single"/>
              </w:rPr>
              <w:t>(</w:t>
            </w:r>
            <w:r>
              <w:rPr>
                <w:rFonts w:ascii="Times New Roman" w:eastAsia="標楷體" w:hAnsi="Times New Roman"/>
                <w:sz w:val="28"/>
                <w:szCs w:val="28"/>
              </w:rPr>
              <w:t>學校</w:t>
            </w:r>
            <w:r>
              <w:rPr>
                <w:rFonts w:ascii="Times New Roman" w:eastAsia="標楷體" w:hAnsi="Times New Roman"/>
                <w:sz w:val="28"/>
                <w:szCs w:val="28"/>
              </w:rPr>
              <w:t>)</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80" w:lineRule="exact"/>
              <w:jc w:val="center"/>
            </w:pPr>
            <w:r>
              <w:rPr>
                <w:rFonts w:ascii="Times New Roman" w:eastAsia="標楷體" w:hAnsi="Times New Roman"/>
                <w:sz w:val="28"/>
                <w:szCs w:val="28"/>
              </w:rPr>
              <w:t>教師姓名</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480" w:lineRule="exact"/>
              <w:jc w:val="center"/>
              <w:rPr>
                <w:rFonts w:ascii="Times New Roman" w:eastAsia="標楷體" w:hAnsi="Times New Roman"/>
                <w:sz w:val="28"/>
                <w:szCs w:val="28"/>
                <w:u w:val="single"/>
              </w:rPr>
            </w:pPr>
          </w:p>
        </w:tc>
      </w:tr>
      <w:tr w:rsidR="00934A66">
        <w:tblPrEx>
          <w:tblCellMar>
            <w:top w:w="0" w:type="dxa"/>
            <w:bottom w:w="0" w:type="dxa"/>
          </w:tblCellMar>
        </w:tblPrEx>
        <w:trPr>
          <w:trHeight w:val="1543"/>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80" w:lineRule="exact"/>
              <w:jc w:val="center"/>
              <w:rPr>
                <w:rFonts w:ascii="Times New Roman" w:eastAsia="標楷體" w:hAnsi="Times New Roman"/>
                <w:sz w:val="28"/>
                <w:szCs w:val="28"/>
              </w:rPr>
            </w:pPr>
            <w:r>
              <w:rPr>
                <w:rFonts w:ascii="Times New Roman" w:eastAsia="標楷體" w:hAnsi="Times New Roman"/>
                <w:sz w:val="28"/>
                <w:szCs w:val="28"/>
              </w:rPr>
              <w:t>參與社群名稱</w:t>
            </w:r>
          </w:p>
        </w:tc>
        <w:tc>
          <w:tcPr>
            <w:tcW w:w="79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480" w:lineRule="exact"/>
              <w:jc w:val="center"/>
              <w:rPr>
                <w:rFonts w:ascii="Times New Roman" w:eastAsia="標楷體" w:hAnsi="Times New Roman"/>
                <w:sz w:val="28"/>
                <w:szCs w:val="28"/>
              </w:rPr>
            </w:pPr>
          </w:p>
        </w:tc>
      </w:tr>
      <w:tr w:rsidR="00934A66">
        <w:tblPrEx>
          <w:tblCellMar>
            <w:top w:w="0" w:type="dxa"/>
            <w:bottom w:w="0" w:type="dxa"/>
          </w:tblCellMar>
        </w:tblPrEx>
        <w:trPr>
          <w:trHeight w:val="1543"/>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80" w:lineRule="exact"/>
              <w:jc w:val="center"/>
              <w:rPr>
                <w:rFonts w:ascii="Times New Roman" w:eastAsia="標楷體" w:hAnsi="Times New Roman"/>
                <w:sz w:val="28"/>
                <w:szCs w:val="28"/>
              </w:rPr>
            </w:pPr>
            <w:r>
              <w:rPr>
                <w:rFonts w:ascii="Times New Roman" w:eastAsia="標楷體" w:hAnsi="Times New Roman"/>
                <w:sz w:val="28"/>
                <w:szCs w:val="28"/>
              </w:rPr>
              <w:t>參與社群</w:t>
            </w:r>
          </w:p>
          <w:p w:rsidR="00934A66" w:rsidRDefault="006E50D3">
            <w:pPr>
              <w:pStyle w:val="Textbody"/>
              <w:spacing w:line="480" w:lineRule="exact"/>
              <w:jc w:val="center"/>
              <w:rPr>
                <w:rFonts w:ascii="Times New Roman" w:eastAsia="標楷體" w:hAnsi="Times New Roman"/>
                <w:sz w:val="28"/>
                <w:szCs w:val="28"/>
              </w:rPr>
            </w:pPr>
            <w:r>
              <w:rPr>
                <w:rFonts w:ascii="Times New Roman" w:eastAsia="標楷體" w:hAnsi="Times New Roman"/>
                <w:sz w:val="28"/>
                <w:szCs w:val="28"/>
              </w:rPr>
              <w:t>起迄時間</w:t>
            </w:r>
          </w:p>
        </w:tc>
        <w:tc>
          <w:tcPr>
            <w:tcW w:w="79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80" w:lineRule="exact"/>
              <w:jc w:val="center"/>
            </w:pPr>
            <w:r>
              <w:rPr>
                <w:rFonts w:ascii="Times New Roman" w:eastAsia="標楷體" w:hAnsi="Times New Roman"/>
                <w:sz w:val="28"/>
                <w:szCs w:val="28"/>
              </w:rPr>
              <w:t>民國</w:t>
            </w:r>
            <w:r>
              <w:rPr>
                <w:rFonts w:ascii="Times New Roman" w:eastAsia="標楷體" w:hAnsi="Times New Roman"/>
                <w:sz w:val="28"/>
                <w:szCs w:val="28"/>
                <w:u w:val="single"/>
              </w:rPr>
              <w:t xml:space="preserve">　　年　　月　　日</w:t>
            </w:r>
            <w:r>
              <w:rPr>
                <w:rFonts w:ascii="Times New Roman" w:eastAsia="標楷體" w:hAnsi="Times New Roman"/>
                <w:sz w:val="28"/>
                <w:szCs w:val="28"/>
              </w:rPr>
              <w:t>至民國</w:t>
            </w:r>
            <w:r>
              <w:rPr>
                <w:rFonts w:ascii="Times New Roman" w:eastAsia="標楷體" w:hAnsi="Times New Roman"/>
                <w:sz w:val="28"/>
                <w:szCs w:val="28"/>
                <w:u w:val="single"/>
              </w:rPr>
              <w:t xml:space="preserve">　　年　　月　　日</w:t>
            </w:r>
          </w:p>
          <w:p w:rsidR="00934A66" w:rsidRDefault="006E50D3">
            <w:pPr>
              <w:pStyle w:val="Textbody"/>
              <w:spacing w:line="480" w:lineRule="exact"/>
              <w:jc w:val="center"/>
            </w:pPr>
            <w:r>
              <w:rPr>
                <w:rFonts w:ascii="Times New Roman" w:eastAsia="標楷體" w:hAnsi="Times New Roman"/>
                <w:sz w:val="22"/>
                <w:szCs w:val="28"/>
                <w:shd w:val="clear" w:color="auto" w:fill="FFFFFF"/>
              </w:rPr>
              <w:t>（至少一學期參與同一社群三次活動）</w:t>
            </w:r>
          </w:p>
        </w:tc>
      </w:tr>
      <w:tr w:rsidR="00934A66">
        <w:tblPrEx>
          <w:tblCellMar>
            <w:top w:w="0" w:type="dxa"/>
            <w:bottom w:w="0" w:type="dxa"/>
          </w:tblCellMar>
        </w:tblPrEx>
        <w:trPr>
          <w:trHeight w:val="1979"/>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80" w:lineRule="exact"/>
              <w:jc w:val="center"/>
              <w:rPr>
                <w:rFonts w:ascii="Times New Roman" w:eastAsia="標楷體" w:hAnsi="Times New Roman"/>
                <w:sz w:val="28"/>
                <w:szCs w:val="28"/>
              </w:rPr>
            </w:pPr>
            <w:r>
              <w:rPr>
                <w:rFonts w:ascii="Times New Roman" w:eastAsia="標楷體" w:hAnsi="Times New Roman"/>
                <w:sz w:val="28"/>
                <w:szCs w:val="28"/>
              </w:rPr>
              <w:t>是否為</w:t>
            </w:r>
          </w:p>
          <w:p w:rsidR="00934A66" w:rsidRDefault="006E50D3">
            <w:pPr>
              <w:pStyle w:val="Textbody"/>
              <w:spacing w:line="480" w:lineRule="exact"/>
              <w:jc w:val="center"/>
              <w:rPr>
                <w:rFonts w:ascii="Times New Roman" w:eastAsia="標楷體" w:hAnsi="Times New Roman"/>
                <w:sz w:val="28"/>
                <w:szCs w:val="28"/>
              </w:rPr>
            </w:pPr>
            <w:r>
              <w:rPr>
                <w:rFonts w:ascii="Times New Roman" w:eastAsia="標楷體" w:hAnsi="Times New Roman"/>
                <w:sz w:val="28"/>
                <w:szCs w:val="28"/>
              </w:rPr>
              <w:t>社群召集人</w:t>
            </w:r>
          </w:p>
        </w:tc>
        <w:tc>
          <w:tcPr>
            <w:tcW w:w="79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pPr>
            <w:r>
              <w:rPr>
                <w:rFonts w:ascii="Times New Roman" w:hAnsi="Times New Roman"/>
                <w:sz w:val="28"/>
                <w:szCs w:val="28"/>
              </w:rPr>
              <w:t>□</w:t>
            </w:r>
            <w:r>
              <w:rPr>
                <w:rFonts w:ascii="Times New Roman" w:eastAsia="標楷體" w:hAnsi="Times New Roman"/>
                <w:sz w:val="28"/>
                <w:szCs w:val="28"/>
              </w:rPr>
              <w:t>是：擔任召集人之起迄時間</w:t>
            </w:r>
            <w:r>
              <w:rPr>
                <w:rFonts w:ascii="Times New Roman" w:eastAsia="標楷體" w:hAnsi="Times New Roman"/>
                <w:sz w:val="22"/>
                <w:szCs w:val="28"/>
                <w:shd w:val="clear" w:color="auto" w:fill="FFFFFF"/>
              </w:rPr>
              <w:t>（社群活動時間長度須滿三個月）</w:t>
            </w:r>
            <w:r>
              <w:rPr>
                <w:rFonts w:ascii="Times New Roman" w:eastAsia="標楷體" w:hAnsi="Times New Roman"/>
                <w:sz w:val="28"/>
                <w:szCs w:val="28"/>
              </w:rPr>
              <w:t>：</w:t>
            </w:r>
          </w:p>
          <w:p w:rsidR="00934A66" w:rsidRDefault="006E50D3">
            <w:pPr>
              <w:pStyle w:val="Textbody"/>
              <w:spacing w:after="176" w:line="480" w:lineRule="exact"/>
            </w:pPr>
            <w:r>
              <w:rPr>
                <w:rFonts w:ascii="Times New Roman" w:eastAsia="標楷體" w:hAnsi="Times New Roman"/>
                <w:sz w:val="28"/>
                <w:szCs w:val="28"/>
              </w:rPr>
              <w:t xml:space="preserve">　　　民國</w:t>
            </w:r>
            <w:r>
              <w:rPr>
                <w:rFonts w:ascii="Times New Roman" w:eastAsia="標楷體" w:hAnsi="Times New Roman"/>
                <w:sz w:val="28"/>
                <w:szCs w:val="28"/>
                <w:u w:val="single"/>
              </w:rPr>
              <w:t xml:space="preserve">　　年　　月　　日</w:t>
            </w:r>
            <w:r>
              <w:rPr>
                <w:rFonts w:ascii="Times New Roman" w:eastAsia="標楷體" w:hAnsi="Times New Roman"/>
                <w:sz w:val="28"/>
                <w:szCs w:val="28"/>
              </w:rPr>
              <w:t>至民國</w:t>
            </w:r>
            <w:r>
              <w:rPr>
                <w:rFonts w:ascii="Times New Roman" w:eastAsia="標楷體" w:hAnsi="Times New Roman"/>
                <w:sz w:val="28"/>
                <w:szCs w:val="28"/>
                <w:u w:val="single"/>
              </w:rPr>
              <w:t xml:space="preserve">　　年　　月　　日</w:t>
            </w:r>
          </w:p>
          <w:p w:rsidR="00934A66" w:rsidRDefault="006E50D3">
            <w:pPr>
              <w:pStyle w:val="Textbody"/>
              <w:spacing w:line="480" w:lineRule="exact"/>
            </w:pPr>
            <w:r>
              <w:rPr>
                <w:rFonts w:ascii="Times New Roman" w:hAnsi="Times New Roman"/>
                <w:sz w:val="28"/>
                <w:szCs w:val="28"/>
              </w:rPr>
              <w:t>□</w:t>
            </w:r>
            <w:r>
              <w:rPr>
                <w:rFonts w:ascii="Times New Roman" w:eastAsia="標楷體" w:hAnsi="Times New Roman"/>
                <w:sz w:val="28"/>
                <w:szCs w:val="28"/>
              </w:rPr>
              <w:t>否：召集人姓名：</w:t>
            </w:r>
            <w:r>
              <w:rPr>
                <w:rFonts w:ascii="Times New Roman" w:eastAsia="標楷體" w:hAnsi="Times New Roman"/>
                <w:sz w:val="28"/>
                <w:szCs w:val="28"/>
                <w:u w:val="single"/>
              </w:rPr>
              <w:t xml:space="preserve">　　　　　　　　　　</w:t>
            </w:r>
          </w:p>
        </w:tc>
      </w:tr>
      <w:tr w:rsidR="00934A66">
        <w:tblPrEx>
          <w:tblCellMar>
            <w:top w:w="0" w:type="dxa"/>
            <w:bottom w:w="0" w:type="dxa"/>
          </w:tblCellMar>
        </w:tblPrEx>
        <w:trPr>
          <w:trHeight w:val="695"/>
          <w:jc w:val="center"/>
        </w:trPr>
        <w:tc>
          <w:tcPr>
            <w:tcW w:w="3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80" w:lineRule="exact"/>
              <w:jc w:val="center"/>
              <w:rPr>
                <w:rFonts w:ascii="Times New Roman" w:eastAsia="標楷體" w:hAnsi="Times New Roman"/>
                <w:sz w:val="28"/>
                <w:szCs w:val="28"/>
              </w:rPr>
            </w:pPr>
            <w:r>
              <w:rPr>
                <w:rFonts w:ascii="Times New Roman" w:eastAsia="標楷體" w:hAnsi="Times New Roman"/>
                <w:sz w:val="28"/>
                <w:szCs w:val="28"/>
              </w:rPr>
              <w:t>教師</w:t>
            </w:r>
          </w:p>
        </w:tc>
        <w:tc>
          <w:tcPr>
            <w:tcW w:w="3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80" w:lineRule="exact"/>
              <w:jc w:val="center"/>
              <w:rPr>
                <w:rFonts w:ascii="Times New Roman" w:eastAsia="標楷體" w:hAnsi="Times New Roman"/>
                <w:sz w:val="28"/>
                <w:szCs w:val="28"/>
              </w:rPr>
            </w:pPr>
            <w:r>
              <w:rPr>
                <w:rFonts w:ascii="Times New Roman" w:eastAsia="標楷體" w:hAnsi="Times New Roman"/>
                <w:sz w:val="28"/>
                <w:szCs w:val="28"/>
              </w:rPr>
              <w:t>社群召集人</w:t>
            </w:r>
          </w:p>
        </w:tc>
        <w:tc>
          <w:tcPr>
            <w:tcW w:w="3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80" w:lineRule="exact"/>
              <w:jc w:val="center"/>
            </w:pPr>
            <w:r>
              <w:rPr>
                <w:rFonts w:ascii="Times New Roman" w:eastAsia="標楷體" w:hAnsi="Times New Roman"/>
                <w:sz w:val="28"/>
                <w:szCs w:val="28"/>
              </w:rPr>
              <w:t>學校主管審核</w:t>
            </w:r>
            <w:r>
              <w:rPr>
                <w:rFonts w:ascii="Times New Roman" w:eastAsia="標楷體" w:hAnsi="Times New Roman"/>
                <w:color w:val="7F7F7F"/>
                <w:sz w:val="22"/>
              </w:rPr>
              <w:t>(</w:t>
            </w:r>
            <w:r>
              <w:rPr>
                <w:rFonts w:ascii="Times New Roman" w:eastAsia="標楷體" w:hAnsi="Times New Roman"/>
                <w:color w:val="7F7F7F"/>
                <w:sz w:val="22"/>
              </w:rPr>
              <w:t>主任或校長</w:t>
            </w:r>
            <w:r>
              <w:rPr>
                <w:rFonts w:ascii="Times New Roman" w:eastAsia="標楷體" w:hAnsi="Times New Roman"/>
                <w:color w:val="7F7F7F"/>
                <w:sz w:val="22"/>
              </w:rPr>
              <w:t>)</w:t>
            </w:r>
          </w:p>
        </w:tc>
      </w:tr>
      <w:tr w:rsidR="00934A66">
        <w:tblPrEx>
          <w:tblCellMar>
            <w:top w:w="0" w:type="dxa"/>
            <w:bottom w:w="0" w:type="dxa"/>
          </w:tblCellMar>
        </w:tblPrEx>
        <w:trPr>
          <w:trHeight w:val="1967"/>
          <w:jc w:val="center"/>
        </w:trPr>
        <w:tc>
          <w:tcPr>
            <w:tcW w:w="3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480" w:lineRule="exact"/>
              <w:ind w:left="461"/>
              <w:rPr>
                <w:rFonts w:ascii="Times New Roman" w:eastAsia="標楷體" w:hAnsi="Times New Roman"/>
                <w:sz w:val="28"/>
                <w:szCs w:val="28"/>
              </w:rPr>
            </w:pPr>
          </w:p>
        </w:tc>
        <w:tc>
          <w:tcPr>
            <w:tcW w:w="3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480" w:lineRule="exact"/>
              <w:ind w:left="461"/>
              <w:rPr>
                <w:rFonts w:ascii="Times New Roman" w:eastAsia="標楷體" w:hAnsi="Times New Roman"/>
                <w:sz w:val="28"/>
                <w:szCs w:val="28"/>
              </w:rPr>
            </w:pPr>
          </w:p>
        </w:tc>
        <w:tc>
          <w:tcPr>
            <w:tcW w:w="3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480" w:lineRule="exact"/>
              <w:ind w:left="461"/>
              <w:rPr>
                <w:rFonts w:ascii="Times New Roman" w:eastAsia="標楷體" w:hAnsi="Times New Roman"/>
                <w:sz w:val="28"/>
                <w:szCs w:val="28"/>
              </w:rPr>
            </w:pPr>
          </w:p>
        </w:tc>
      </w:tr>
    </w:tbl>
    <w:p w:rsidR="00934A66" w:rsidRDefault="00934A66">
      <w:pPr>
        <w:pStyle w:val="Textbody"/>
        <w:rPr>
          <w:rFonts w:ascii="Times New Roman" w:eastAsia="標楷體" w:hAnsi="Times New Roman"/>
          <w:color w:val="FF0000"/>
          <w:szCs w:val="24"/>
        </w:rPr>
      </w:pPr>
    </w:p>
    <w:p w:rsidR="00934A66" w:rsidRDefault="006E50D3">
      <w:pPr>
        <w:pStyle w:val="Textbody"/>
        <w:sectPr w:rsidR="00934A66">
          <w:headerReference w:type="default" r:id="rId61"/>
          <w:footerReference w:type="default" r:id="rId62"/>
          <w:pgSz w:w="11906" w:h="16838"/>
          <w:pgMar w:top="720" w:right="720" w:bottom="720" w:left="720" w:header="454" w:footer="567" w:gutter="0"/>
          <w:cols w:space="720"/>
          <w:docGrid w:type="linesAndChars" w:linePitch="400" w:charSpace="254160"/>
        </w:sectPr>
      </w:pPr>
      <w:bookmarkStart w:id="16" w:name="_Hlk130377948"/>
      <w:r>
        <w:rPr>
          <w:rFonts w:ascii="標楷體" w:eastAsia="標楷體" w:hAnsi="標楷體"/>
          <w:color w:val="700000"/>
        </w:rPr>
        <w:t>※</w:t>
      </w:r>
      <w:r>
        <w:rPr>
          <w:rFonts w:ascii="標楷體" w:eastAsia="標楷體" w:hAnsi="標楷體"/>
          <w:color w:val="700000"/>
        </w:rPr>
        <w:t>此表為教師需提交資料之最後一頁。</w:t>
      </w:r>
      <w:bookmarkEnd w:id="16"/>
    </w:p>
    <w:p w:rsidR="00934A66" w:rsidRDefault="00934A66">
      <w:pPr>
        <w:pStyle w:val="Textbody"/>
        <w:widowControl/>
        <w:spacing w:line="340" w:lineRule="exact"/>
        <w:rPr>
          <w:rFonts w:ascii="Times New Roman" w:eastAsia="標楷體" w:hAnsi="Times New Roman"/>
          <w:b/>
          <w:i/>
          <w:color w:val="FF0000"/>
          <w:sz w:val="28"/>
          <w:szCs w:val="28"/>
        </w:rPr>
      </w:pPr>
    </w:p>
    <w:p w:rsidR="00934A66" w:rsidRDefault="006E50D3">
      <w:pPr>
        <w:pStyle w:val="Textbody"/>
        <w:widowControl/>
        <w:spacing w:line="340" w:lineRule="exact"/>
        <w:jc w:val="center"/>
        <w:rPr>
          <w:rFonts w:ascii="Times New Roman" w:eastAsia="標楷體" w:hAnsi="Times New Roman"/>
          <w:b/>
          <w:sz w:val="36"/>
          <w:szCs w:val="36"/>
        </w:rPr>
      </w:pPr>
      <w:r>
        <w:rPr>
          <w:rFonts w:ascii="Times New Roman" w:eastAsia="標楷體" w:hAnsi="Times New Roman"/>
          <w:b/>
          <w:sz w:val="36"/>
          <w:szCs w:val="36"/>
        </w:rPr>
        <w:t>112</w:t>
      </w:r>
      <w:r>
        <w:rPr>
          <w:rFonts w:ascii="Times New Roman" w:eastAsia="標楷體" w:hAnsi="Times New Roman"/>
          <w:b/>
          <w:sz w:val="36"/>
          <w:szCs w:val="36"/>
        </w:rPr>
        <w:t>學年度教師專業發展實踐方案</w:t>
      </w:r>
    </w:p>
    <w:p w:rsidR="00934A66" w:rsidRDefault="006E50D3">
      <w:pPr>
        <w:pStyle w:val="3"/>
        <w:spacing w:line="360" w:lineRule="auto"/>
        <w:rPr>
          <w:rFonts w:ascii="Times New Roman" w:hAnsi="Times New Roman"/>
        </w:rPr>
      </w:pPr>
      <w:bookmarkStart w:id="17" w:name="_Toc45719405"/>
      <w:r>
        <w:rPr>
          <w:rFonts w:ascii="Times New Roman" w:hAnsi="Times New Roman"/>
        </w:rPr>
        <w:t>初階專業回饋人才認證資料審查標準表</w:t>
      </w:r>
      <w:bookmarkEnd w:id="17"/>
      <w:r>
        <w:rPr>
          <w:rFonts w:ascii="Times New Roman" w:hAnsi="Times New Roman"/>
        </w:rPr>
        <w:t>（審查委員）</w:t>
      </w:r>
    </w:p>
    <w:p w:rsidR="00934A66" w:rsidRDefault="006E50D3">
      <w:pPr>
        <w:pStyle w:val="ad"/>
      </w:pPr>
      <w:bookmarkStart w:id="18" w:name="_Hlk130377936"/>
      <w:r>
        <w:rPr>
          <w:rFonts w:ascii="標楷體" w:eastAsia="標楷體" w:hAnsi="標楷體"/>
        </w:rPr>
        <w:t>※</w:t>
      </w:r>
      <w:r>
        <w:rPr>
          <w:rFonts w:ascii="標楷體" w:eastAsia="標楷體" w:hAnsi="標楷體"/>
        </w:rPr>
        <w:t>此表為審查委員使用，認證教師不需填寫。</w:t>
      </w:r>
      <w:bookmarkEnd w:id="18"/>
    </w:p>
    <w:tbl>
      <w:tblPr>
        <w:tblW w:w="10343" w:type="dxa"/>
        <w:jc w:val="center"/>
        <w:tblLayout w:type="fixed"/>
        <w:tblCellMar>
          <w:left w:w="10" w:type="dxa"/>
          <w:right w:w="10" w:type="dxa"/>
        </w:tblCellMar>
        <w:tblLook w:val="0000" w:firstRow="0" w:lastRow="0" w:firstColumn="0" w:lastColumn="0" w:noHBand="0" w:noVBand="0"/>
      </w:tblPr>
      <w:tblGrid>
        <w:gridCol w:w="702"/>
        <w:gridCol w:w="1017"/>
        <w:gridCol w:w="824"/>
        <w:gridCol w:w="1701"/>
        <w:gridCol w:w="2128"/>
        <w:gridCol w:w="521"/>
        <w:gridCol w:w="1179"/>
        <w:gridCol w:w="712"/>
        <w:gridCol w:w="1559"/>
      </w:tblGrid>
      <w:tr w:rsidR="00934A66">
        <w:tblPrEx>
          <w:tblCellMar>
            <w:top w:w="0" w:type="dxa"/>
            <w:bottom w:w="0" w:type="dxa"/>
          </w:tblCellMar>
        </w:tblPrEx>
        <w:trPr>
          <w:trHeight w:val="850"/>
          <w:jc w:val="center"/>
        </w:trPr>
        <w:tc>
          <w:tcPr>
            <w:tcW w:w="1719"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300" w:lineRule="exact"/>
              <w:jc w:val="center"/>
              <w:rPr>
                <w:rFonts w:ascii="Times New Roman" w:eastAsia="標楷體" w:hAnsi="Times New Roman"/>
                <w:sz w:val="28"/>
              </w:rPr>
            </w:pPr>
            <w:r>
              <w:rPr>
                <w:rFonts w:ascii="Times New Roman" w:eastAsia="標楷體" w:hAnsi="Times New Roman"/>
                <w:sz w:val="28"/>
              </w:rPr>
              <w:t>認證教師</w:t>
            </w:r>
          </w:p>
        </w:tc>
        <w:tc>
          <w:tcPr>
            <w:tcW w:w="2525"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934A66">
            <w:pPr>
              <w:pStyle w:val="Textbody"/>
              <w:spacing w:line="300" w:lineRule="exact"/>
              <w:jc w:val="center"/>
              <w:rPr>
                <w:rFonts w:ascii="Times New Roman" w:eastAsia="標楷體" w:hAnsi="Times New Roman"/>
                <w:sz w:val="28"/>
              </w:rPr>
            </w:pPr>
          </w:p>
        </w:tc>
        <w:tc>
          <w:tcPr>
            <w:tcW w:w="2649"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300" w:lineRule="exact"/>
              <w:jc w:val="center"/>
              <w:rPr>
                <w:rFonts w:ascii="Times New Roman" w:eastAsia="標楷體" w:hAnsi="Times New Roman"/>
                <w:sz w:val="28"/>
              </w:rPr>
            </w:pPr>
            <w:r>
              <w:rPr>
                <w:rFonts w:ascii="Times New Roman" w:eastAsia="標楷體" w:hAnsi="Times New Roman"/>
                <w:sz w:val="28"/>
              </w:rPr>
              <w:t>服務學校</w:t>
            </w:r>
          </w:p>
        </w:tc>
        <w:tc>
          <w:tcPr>
            <w:tcW w:w="3450"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934A66">
            <w:pPr>
              <w:pStyle w:val="Textbody"/>
              <w:spacing w:line="300" w:lineRule="exact"/>
              <w:jc w:val="center"/>
              <w:rPr>
                <w:rFonts w:ascii="Times New Roman" w:eastAsia="標楷體" w:hAnsi="Times New Roman"/>
                <w:sz w:val="28"/>
              </w:rPr>
            </w:pPr>
          </w:p>
        </w:tc>
      </w:tr>
      <w:tr w:rsidR="00934A66">
        <w:tblPrEx>
          <w:tblCellMar>
            <w:top w:w="0" w:type="dxa"/>
            <w:bottom w:w="0" w:type="dxa"/>
          </w:tblCellMar>
        </w:tblPrEx>
        <w:trPr>
          <w:trHeight w:val="247"/>
          <w:jc w:val="center"/>
        </w:trPr>
        <w:tc>
          <w:tcPr>
            <w:tcW w:w="10343"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4A66" w:rsidRDefault="006E50D3">
            <w:pPr>
              <w:pStyle w:val="a3"/>
              <w:numPr>
                <w:ilvl w:val="0"/>
                <w:numId w:val="28"/>
              </w:numPr>
              <w:spacing w:line="300" w:lineRule="exact"/>
              <w:rPr>
                <w:rFonts w:eastAsia="標楷體"/>
              </w:rPr>
            </w:pPr>
            <w:r>
              <w:rPr>
                <w:rFonts w:eastAsia="標楷體"/>
              </w:rPr>
              <w:t>評定等級說明：</w:t>
            </w:r>
            <w:r>
              <w:rPr>
                <w:rFonts w:eastAsia="標楷體"/>
              </w:rPr>
              <w:br/>
            </w:r>
            <w:r>
              <w:rPr>
                <w:rFonts w:eastAsia="標楷體"/>
              </w:rPr>
              <w:t>第</w:t>
            </w:r>
            <w:r>
              <w:rPr>
                <w:rFonts w:eastAsia="標楷體"/>
              </w:rPr>
              <w:t>1-2</w:t>
            </w:r>
            <w:r>
              <w:rPr>
                <w:rFonts w:eastAsia="標楷體"/>
              </w:rPr>
              <w:t>等級「優良」；第</w:t>
            </w:r>
            <w:r>
              <w:rPr>
                <w:rFonts w:eastAsia="標楷體"/>
              </w:rPr>
              <w:t>3</w:t>
            </w:r>
            <w:r>
              <w:rPr>
                <w:rFonts w:eastAsia="標楷體"/>
              </w:rPr>
              <w:t>等級「中等」；第</w:t>
            </w:r>
            <w:r>
              <w:rPr>
                <w:rFonts w:eastAsia="標楷體"/>
              </w:rPr>
              <w:t>4</w:t>
            </w:r>
            <w:r>
              <w:rPr>
                <w:rFonts w:eastAsia="標楷體"/>
              </w:rPr>
              <w:t>等級為「待修正」；第</w:t>
            </w:r>
            <w:r>
              <w:rPr>
                <w:rFonts w:eastAsia="標楷體"/>
              </w:rPr>
              <w:t>5</w:t>
            </w:r>
            <w:r>
              <w:rPr>
                <w:rFonts w:eastAsia="標楷體"/>
              </w:rPr>
              <w:t>等級為「待加強」</w:t>
            </w:r>
          </w:p>
          <w:p w:rsidR="00934A66" w:rsidRDefault="006E50D3">
            <w:pPr>
              <w:pStyle w:val="a3"/>
              <w:numPr>
                <w:ilvl w:val="0"/>
                <w:numId w:val="28"/>
              </w:numPr>
              <w:spacing w:line="300" w:lineRule="exact"/>
              <w:rPr>
                <w:rFonts w:eastAsia="標楷體"/>
              </w:rPr>
            </w:pPr>
            <w:r>
              <w:rPr>
                <w:rFonts w:eastAsia="標楷體"/>
              </w:rPr>
              <w:t>評定審查標準請參見「認證資料審查標準說明」</w:t>
            </w:r>
          </w:p>
        </w:tc>
      </w:tr>
      <w:tr w:rsidR="00934A66">
        <w:tblPrEx>
          <w:tblCellMar>
            <w:top w:w="0" w:type="dxa"/>
            <w:bottom w:w="0" w:type="dxa"/>
          </w:tblCellMar>
        </w:tblPrEx>
        <w:trPr>
          <w:trHeight w:val="247"/>
          <w:jc w:val="center"/>
        </w:trPr>
        <w:tc>
          <w:tcPr>
            <w:tcW w:w="6372" w:type="dxa"/>
            <w:gridSpan w:val="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4A66" w:rsidRDefault="006E50D3">
            <w:pPr>
              <w:pStyle w:val="Textbody"/>
              <w:spacing w:line="300" w:lineRule="exact"/>
              <w:jc w:val="center"/>
              <w:rPr>
                <w:rFonts w:ascii="Times New Roman" w:eastAsia="標楷體" w:hAnsi="Times New Roman"/>
              </w:rPr>
            </w:pPr>
            <w:r>
              <w:rPr>
                <w:rFonts w:ascii="Times New Roman" w:eastAsia="標楷體" w:hAnsi="Times New Roman"/>
              </w:rPr>
              <w:t>項目</w:t>
            </w:r>
          </w:p>
        </w:tc>
        <w:tc>
          <w:tcPr>
            <w:tcW w:w="170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4A66" w:rsidRDefault="006E50D3">
            <w:pPr>
              <w:pStyle w:val="Textbody"/>
              <w:spacing w:line="300" w:lineRule="exact"/>
              <w:jc w:val="center"/>
              <w:rPr>
                <w:rFonts w:ascii="Times New Roman" w:eastAsia="標楷體" w:hAnsi="Times New Roman"/>
              </w:rPr>
            </w:pPr>
            <w:r>
              <w:rPr>
                <w:rFonts w:ascii="Times New Roman" w:eastAsia="標楷體" w:hAnsi="Times New Roman"/>
              </w:rPr>
              <w:t>形式審查</w:t>
            </w:r>
          </w:p>
        </w:tc>
        <w:tc>
          <w:tcPr>
            <w:tcW w:w="2271"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4A66" w:rsidRDefault="006E50D3">
            <w:pPr>
              <w:pStyle w:val="Textbody"/>
              <w:spacing w:line="300" w:lineRule="exact"/>
              <w:jc w:val="center"/>
              <w:rPr>
                <w:rFonts w:ascii="Times New Roman" w:eastAsia="標楷體" w:hAnsi="Times New Roman"/>
              </w:rPr>
            </w:pPr>
            <w:r>
              <w:rPr>
                <w:rFonts w:ascii="Times New Roman" w:eastAsia="標楷體" w:hAnsi="Times New Roman"/>
              </w:rPr>
              <w:t>初審</w:t>
            </w:r>
          </w:p>
        </w:tc>
      </w:tr>
      <w:tr w:rsidR="00934A66">
        <w:tblPrEx>
          <w:tblCellMar>
            <w:top w:w="0" w:type="dxa"/>
            <w:bottom w:w="0" w:type="dxa"/>
          </w:tblCellMar>
        </w:tblPrEx>
        <w:trPr>
          <w:trHeight w:val="1417"/>
          <w:jc w:val="center"/>
        </w:trPr>
        <w:tc>
          <w:tcPr>
            <w:tcW w:w="6372" w:type="dxa"/>
            <w:gridSpan w:val="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400" w:lineRule="exact"/>
              <w:jc w:val="both"/>
            </w:pPr>
            <w:r>
              <w:rPr>
                <w:rFonts w:ascii="Times New Roman" w:eastAsia="標楷體" w:hAnsi="Times New Roman"/>
                <w:b/>
                <w:lang w:eastAsia="zh-HK"/>
              </w:rPr>
              <w:t>表</w:t>
            </w:r>
            <w:r>
              <w:rPr>
                <w:rFonts w:ascii="Times New Roman" w:eastAsia="標楷體" w:hAnsi="Times New Roman"/>
                <w:b/>
                <w:lang w:eastAsia="zh-HK"/>
              </w:rPr>
              <w:t>1</w:t>
            </w:r>
            <w:r>
              <w:rPr>
                <w:rFonts w:ascii="Times New Roman" w:eastAsia="標楷體" w:hAnsi="Times New Roman"/>
                <w:b/>
                <w:lang w:eastAsia="zh-HK"/>
              </w:rPr>
              <w:t>、教學觀察－觀察前會談紀錄表</w:t>
            </w:r>
          </w:p>
        </w:tc>
        <w:tc>
          <w:tcPr>
            <w:tcW w:w="170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300" w:lineRule="exact"/>
              <w:jc w:val="center"/>
            </w:pPr>
            <w:r>
              <w:rPr>
                <w:rFonts w:ascii="Times New Roman" w:hAnsi="Times New Roman"/>
              </w:rPr>
              <w:t>□</w:t>
            </w:r>
            <w:r>
              <w:rPr>
                <w:rFonts w:ascii="Times New Roman" w:eastAsia="標楷體" w:hAnsi="Times New Roman"/>
              </w:rPr>
              <w:t>1</w:t>
            </w:r>
            <w:r>
              <w:rPr>
                <w:rFonts w:ascii="Times New Roman" w:eastAsia="標楷體" w:hAnsi="Times New Roman"/>
              </w:rPr>
              <w:t>份</w:t>
            </w:r>
          </w:p>
        </w:tc>
        <w:tc>
          <w:tcPr>
            <w:tcW w:w="2271"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300" w:lineRule="exact"/>
              <w:jc w:val="both"/>
              <w:rPr>
                <w:rFonts w:ascii="Times New Roman" w:eastAsia="標楷體" w:hAnsi="Times New Roman"/>
              </w:rPr>
            </w:pPr>
            <w:r>
              <w:rPr>
                <w:rFonts w:ascii="Times New Roman" w:eastAsia="標楷體" w:hAnsi="Times New Roman"/>
              </w:rPr>
              <w:t>□</w:t>
            </w:r>
            <w:r>
              <w:rPr>
                <w:rFonts w:ascii="Times New Roman" w:eastAsia="標楷體" w:hAnsi="Times New Roman"/>
              </w:rPr>
              <w:t>第</w:t>
            </w:r>
            <w:r>
              <w:rPr>
                <w:rFonts w:ascii="Times New Roman" w:eastAsia="標楷體" w:hAnsi="Times New Roman"/>
              </w:rPr>
              <w:t>1-2</w:t>
            </w:r>
            <w:r>
              <w:rPr>
                <w:rFonts w:ascii="Times New Roman" w:eastAsia="標楷體" w:hAnsi="Times New Roman"/>
              </w:rPr>
              <w:t>等級</w:t>
            </w:r>
          </w:p>
          <w:p w:rsidR="00934A66" w:rsidRDefault="006E50D3">
            <w:pPr>
              <w:pStyle w:val="Textbody"/>
              <w:spacing w:line="300" w:lineRule="exact"/>
              <w:jc w:val="both"/>
              <w:rPr>
                <w:rFonts w:ascii="Times New Roman" w:eastAsia="標楷體" w:hAnsi="Times New Roman"/>
              </w:rPr>
            </w:pPr>
            <w:r>
              <w:rPr>
                <w:rFonts w:ascii="Times New Roman" w:eastAsia="標楷體" w:hAnsi="Times New Roman"/>
              </w:rPr>
              <w:t>□</w:t>
            </w:r>
            <w:r>
              <w:rPr>
                <w:rFonts w:ascii="Times New Roman" w:eastAsia="標楷體" w:hAnsi="Times New Roman"/>
              </w:rPr>
              <w:t>第</w:t>
            </w:r>
            <w:r>
              <w:rPr>
                <w:rFonts w:ascii="Times New Roman" w:eastAsia="標楷體" w:hAnsi="Times New Roman"/>
              </w:rPr>
              <w:t>3</w:t>
            </w:r>
            <w:r>
              <w:rPr>
                <w:rFonts w:ascii="Times New Roman" w:eastAsia="標楷體" w:hAnsi="Times New Roman"/>
              </w:rPr>
              <w:t>等級</w:t>
            </w:r>
          </w:p>
          <w:p w:rsidR="00934A66" w:rsidRDefault="006E50D3">
            <w:pPr>
              <w:pStyle w:val="Textbody"/>
              <w:spacing w:line="300" w:lineRule="exact"/>
              <w:jc w:val="both"/>
              <w:rPr>
                <w:rFonts w:ascii="Times New Roman" w:eastAsia="標楷體" w:hAnsi="Times New Roman"/>
              </w:rPr>
            </w:pPr>
            <w:r>
              <w:rPr>
                <w:rFonts w:ascii="Times New Roman" w:eastAsia="標楷體" w:hAnsi="Times New Roman"/>
              </w:rPr>
              <w:t>□</w:t>
            </w:r>
            <w:r>
              <w:rPr>
                <w:rFonts w:ascii="Times New Roman" w:eastAsia="標楷體" w:hAnsi="Times New Roman"/>
              </w:rPr>
              <w:t>第</w:t>
            </w:r>
            <w:r>
              <w:rPr>
                <w:rFonts w:ascii="Times New Roman" w:eastAsia="標楷體" w:hAnsi="Times New Roman"/>
              </w:rPr>
              <w:t>4</w:t>
            </w:r>
            <w:r>
              <w:rPr>
                <w:rFonts w:ascii="Times New Roman" w:eastAsia="標楷體" w:hAnsi="Times New Roman"/>
              </w:rPr>
              <w:t>等級</w:t>
            </w:r>
          </w:p>
          <w:p w:rsidR="00934A66" w:rsidRDefault="006E50D3">
            <w:pPr>
              <w:pStyle w:val="Textbody"/>
              <w:spacing w:line="300" w:lineRule="exact"/>
              <w:jc w:val="both"/>
            </w:pPr>
            <w:r>
              <w:rPr>
                <w:rFonts w:ascii="Times New Roman" w:hAnsi="Times New Roman"/>
              </w:rPr>
              <w:t>□</w:t>
            </w:r>
            <w:r>
              <w:rPr>
                <w:rFonts w:ascii="Times New Roman" w:eastAsia="標楷體" w:hAnsi="Times New Roman"/>
              </w:rPr>
              <w:t>第</w:t>
            </w:r>
            <w:r>
              <w:rPr>
                <w:rFonts w:ascii="Times New Roman" w:eastAsia="標楷體" w:hAnsi="Times New Roman"/>
              </w:rPr>
              <w:t>5</w:t>
            </w:r>
            <w:r>
              <w:rPr>
                <w:rFonts w:ascii="Times New Roman" w:eastAsia="標楷體" w:hAnsi="Times New Roman"/>
              </w:rPr>
              <w:t>等級</w:t>
            </w:r>
          </w:p>
        </w:tc>
      </w:tr>
      <w:tr w:rsidR="00934A66">
        <w:tblPrEx>
          <w:tblCellMar>
            <w:top w:w="0" w:type="dxa"/>
            <w:bottom w:w="0" w:type="dxa"/>
          </w:tblCellMar>
        </w:tblPrEx>
        <w:trPr>
          <w:trHeight w:val="1417"/>
          <w:jc w:val="center"/>
        </w:trPr>
        <w:tc>
          <w:tcPr>
            <w:tcW w:w="6372" w:type="dxa"/>
            <w:gridSpan w:val="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400" w:lineRule="exact"/>
              <w:jc w:val="both"/>
            </w:pPr>
            <w:r>
              <w:rPr>
                <w:rFonts w:ascii="Times New Roman" w:eastAsia="標楷體" w:hAnsi="Times New Roman"/>
                <w:b/>
              </w:rPr>
              <w:t>表</w:t>
            </w:r>
            <w:r>
              <w:rPr>
                <w:rFonts w:ascii="Times New Roman" w:eastAsia="標楷體" w:hAnsi="Times New Roman"/>
                <w:b/>
              </w:rPr>
              <w:t>2</w:t>
            </w:r>
            <w:r>
              <w:rPr>
                <w:rFonts w:ascii="Times New Roman" w:eastAsia="標楷體" w:hAnsi="Times New Roman"/>
                <w:b/>
              </w:rPr>
              <w:t>、教學觀察</w:t>
            </w:r>
            <w:r>
              <w:rPr>
                <w:rFonts w:ascii="Times New Roman" w:eastAsia="標楷體" w:hAnsi="Times New Roman"/>
                <w:b/>
                <w:lang w:eastAsia="zh-HK"/>
              </w:rPr>
              <w:t>－觀察</w:t>
            </w:r>
            <w:r>
              <w:rPr>
                <w:rFonts w:ascii="Times New Roman" w:eastAsia="標楷體" w:hAnsi="Times New Roman"/>
                <w:b/>
              </w:rPr>
              <w:t>紀錄表</w:t>
            </w:r>
            <w:r>
              <w:rPr>
                <w:rFonts w:ascii="Times New Roman" w:eastAsia="標楷體" w:hAnsi="Times New Roman"/>
                <w:b/>
              </w:rPr>
              <w:t>(105</w:t>
            </w:r>
            <w:r>
              <w:rPr>
                <w:rFonts w:ascii="Times New Roman" w:eastAsia="標楷體" w:hAnsi="Times New Roman"/>
                <w:b/>
              </w:rPr>
              <w:t>年版規準</w:t>
            </w:r>
            <w:r>
              <w:rPr>
                <w:rFonts w:ascii="Times New Roman" w:eastAsia="標楷體" w:hAnsi="Times New Roman"/>
                <w:b/>
              </w:rPr>
              <w:t>)</w:t>
            </w:r>
          </w:p>
        </w:tc>
        <w:tc>
          <w:tcPr>
            <w:tcW w:w="170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400" w:lineRule="exact"/>
              <w:jc w:val="center"/>
            </w:pPr>
            <w:r>
              <w:rPr>
                <w:rFonts w:ascii="Times New Roman" w:hAnsi="Times New Roman"/>
              </w:rPr>
              <w:t>□</w:t>
            </w:r>
            <w:r>
              <w:rPr>
                <w:rFonts w:ascii="Times New Roman" w:eastAsia="標楷體" w:hAnsi="Times New Roman"/>
              </w:rPr>
              <w:t>1</w:t>
            </w:r>
            <w:r>
              <w:rPr>
                <w:rFonts w:ascii="Times New Roman" w:eastAsia="標楷體" w:hAnsi="Times New Roman"/>
              </w:rPr>
              <w:t>份</w:t>
            </w:r>
          </w:p>
        </w:tc>
        <w:tc>
          <w:tcPr>
            <w:tcW w:w="2271"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300" w:lineRule="exact"/>
              <w:jc w:val="both"/>
              <w:rPr>
                <w:rFonts w:ascii="Times New Roman" w:eastAsia="標楷體" w:hAnsi="Times New Roman"/>
              </w:rPr>
            </w:pPr>
            <w:r>
              <w:rPr>
                <w:rFonts w:ascii="Times New Roman" w:eastAsia="標楷體" w:hAnsi="Times New Roman"/>
              </w:rPr>
              <w:t>□</w:t>
            </w:r>
            <w:r>
              <w:rPr>
                <w:rFonts w:ascii="Times New Roman" w:eastAsia="標楷體" w:hAnsi="Times New Roman"/>
              </w:rPr>
              <w:t>第</w:t>
            </w:r>
            <w:r>
              <w:rPr>
                <w:rFonts w:ascii="Times New Roman" w:eastAsia="標楷體" w:hAnsi="Times New Roman"/>
              </w:rPr>
              <w:t>1-2</w:t>
            </w:r>
            <w:r>
              <w:rPr>
                <w:rFonts w:ascii="Times New Roman" w:eastAsia="標楷體" w:hAnsi="Times New Roman"/>
              </w:rPr>
              <w:t>等級</w:t>
            </w:r>
          </w:p>
          <w:p w:rsidR="00934A66" w:rsidRDefault="006E50D3">
            <w:pPr>
              <w:pStyle w:val="Textbody"/>
              <w:spacing w:line="300" w:lineRule="exact"/>
              <w:jc w:val="both"/>
              <w:rPr>
                <w:rFonts w:ascii="Times New Roman" w:eastAsia="標楷體" w:hAnsi="Times New Roman"/>
              </w:rPr>
            </w:pPr>
            <w:r>
              <w:rPr>
                <w:rFonts w:ascii="Times New Roman" w:eastAsia="標楷體" w:hAnsi="Times New Roman"/>
              </w:rPr>
              <w:t>□</w:t>
            </w:r>
            <w:r>
              <w:rPr>
                <w:rFonts w:ascii="Times New Roman" w:eastAsia="標楷體" w:hAnsi="Times New Roman"/>
              </w:rPr>
              <w:t>第</w:t>
            </w:r>
            <w:r>
              <w:rPr>
                <w:rFonts w:ascii="Times New Roman" w:eastAsia="標楷體" w:hAnsi="Times New Roman"/>
              </w:rPr>
              <w:t>3</w:t>
            </w:r>
            <w:r>
              <w:rPr>
                <w:rFonts w:ascii="Times New Roman" w:eastAsia="標楷體" w:hAnsi="Times New Roman"/>
              </w:rPr>
              <w:t>等級</w:t>
            </w:r>
          </w:p>
          <w:p w:rsidR="00934A66" w:rsidRDefault="006E50D3">
            <w:pPr>
              <w:pStyle w:val="Textbody"/>
              <w:spacing w:line="300" w:lineRule="exact"/>
              <w:jc w:val="both"/>
            </w:pPr>
            <w:r>
              <w:rPr>
                <w:rFonts w:ascii="Times New Roman" w:hAnsi="Times New Roman"/>
              </w:rPr>
              <w:t>□</w:t>
            </w:r>
            <w:r>
              <w:rPr>
                <w:rFonts w:ascii="Times New Roman" w:eastAsia="標楷體" w:hAnsi="Times New Roman"/>
              </w:rPr>
              <w:t>第</w:t>
            </w:r>
            <w:r>
              <w:rPr>
                <w:rFonts w:ascii="Times New Roman" w:eastAsia="標楷體" w:hAnsi="Times New Roman"/>
              </w:rPr>
              <w:t>4</w:t>
            </w:r>
            <w:r>
              <w:rPr>
                <w:rFonts w:ascii="Times New Roman" w:eastAsia="標楷體" w:hAnsi="Times New Roman"/>
              </w:rPr>
              <w:t>等級</w:t>
            </w:r>
          </w:p>
          <w:p w:rsidR="00934A66" w:rsidRDefault="006E50D3">
            <w:pPr>
              <w:pStyle w:val="Textbody"/>
              <w:spacing w:line="300" w:lineRule="exact"/>
              <w:jc w:val="both"/>
              <w:rPr>
                <w:rFonts w:ascii="Times New Roman" w:eastAsia="標楷體" w:hAnsi="Times New Roman"/>
              </w:rPr>
            </w:pPr>
            <w:r>
              <w:rPr>
                <w:rFonts w:ascii="Times New Roman" w:eastAsia="標楷體" w:hAnsi="Times New Roman"/>
              </w:rPr>
              <w:t>□</w:t>
            </w:r>
            <w:r>
              <w:rPr>
                <w:rFonts w:ascii="Times New Roman" w:eastAsia="標楷體" w:hAnsi="Times New Roman"/>
              </w:rPr>
              <w:t>第</w:t>
            </w:r>
            <w:r>
              <w:rPr>
                <w:rFonts w:ascii="Times New Roman" w:eastAsia="標楷體" w:hAnsi="Times New Roman"/>
              </w:rPr>
              <w:t>5</w:t>
            </w:r>
            <w:r>
              <w:rPr>
                <w:rFonts w:ascii="Times New Roman" w:eastAsia="標楷體" w:hAnsi="Times New Roman"/>
              </w:rPr>
              <w:t>等級</w:t>
            </w:r>
          </w:p>
        </w:tc>
      </w:tr>
      <w:tr w:rsidR="00934A66">
        <w:tblPrEx>
          <w:tblCellMar>
            <w:top w:w="0" w:type="dxa"/>
            <w:bottom w:w="0" w:type="dxa"/>
          </w:tblCellMar>
        </w:tblPrEx>
        <w:trPr>
          <w:trHeight w:val="1417"/>
          <w:jc w:val="center"/>
        </w:trPr>
        <w:tc>
          <w:tcPr>
            <w:tcW w:w="6372" w:type="dxa"/>
            <w:gridSpan w:val="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400" w:lineRule="exact"/>
              <w:jc w:val="both"/>
            </w:pPr>
            <w:r>
              <w:rPr>
                <w:rFonts w:ascii="Times New Roman" w:eastAsia="標楷體" w:hAnsi="Times New Roman"/>
                <w:b/>
                <w:lang w:eastAsia="zh-HK"/>
              </w:rPr>
              <w:t>表</w:t>
            </w:r>
            <w:r>
              <w:rPr>
                <w:rFonts w:ascii="Times New Roman" w:eastAsia="標楷體" w:hAnsi="Times New Roman"/>
                <w:b/>
              </w:rPr>
              <w:t>3</w:t>
            </w:r>
            <w:r>
              <w:rPr>
                <w:rFonts w:ascii="Times New Roman" w:eastAsia="標楷體" w:hAnsi="Times New Roman"/>
                <w:b/>
                <w:lang w:eastAsia="zh-HK"/>
              </w:rPr>
              <w:t>、教學觀察－觀察後回饋會談紀錄表</w:t>
            </w:r>
          </w:p>
        </w:tc>
        <w:tc>
          <w:tcPr>
            <w:tcW w:w="170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300" w:lineRule="exact"/>
              <w:jc w:val="center"/>
            </w:pPr>
            <w:r>
              <w:rPr>
                <w:rFonts w:ascii="Times New Roman" w:hAnsi="Times New Roman"/>
              </w:rPr>
              <w:t>□</w:t>
            </w:r>
            <w:r>
              <w:rPr>
                <w:rFonts w:ascii="Times New Roman" w:eastAsia="標楷體" w:hAnsi="Times New Roman"/>
              </w:rPr>
              <w:t>1</w:t>
            </w:r>
            <w:r>
              <w:rPr>
                <w:rFonts w:ascii="Times New Roman" w:eastAsia="標楷體" w:hAnsi="Times New Roman"/>
              </w:rPr>
              <w:t>份</w:t>
            </w:r>
          </w:p>
        </w:tc>
        <w:tc>
          <w:tcPr>
            <w:tcW w:w="2271"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300" w:lineRule="exact"/>
              <w:jc w:val="both"/>
              <w:rPr>
                <w:rFonts w:ascii="Times New Roman" w:eastAsia="標楷體" w:hAnsi="Times New Roman"/>
              </w:rPr>
            </w:pPr>
            <w:r>
              <w:rPr>
                <w:rFonts w:ascii="Times New Roman" w:eastAsia="標楷體" w:hAnsi="Times New Roman"/>
              </w:rPr>
              <w:t>□</w:t>
            </w:r>
            <w:r>
              <w:rPr>
                <w:rFonts w:ascii="Times New Roman" w:eastAsia="標楷體" w:hAnsi="Times New Roman"/>
              </w:rPr>
              <w:t>第</w:t>
            </w:r>
            <w:r>
              <w:rPr>
                <w:rFonts w:ascii="Times New Roman" w:eastAsia="標楷體" w:hAnsi="Times New Roman"/>
              </w:rPr>
              <w:t>1-2</w:t>
            </w:r>
            <w:r>
              <w:rPr>
                <w:rFonts w:ascii="Times New Roman" w:eastAsia="標楷體" w:hAnsi="Times New Roman"/>
              </w:rPr>
              <w:t>等級</w:t>
            </w:r>
          </w:p>
          <w:p w:rsidR="00934A66" w:rsidRDefault="006E50D3">
            <w:pPr>
              <w:pStyle w:val="Textbody"/>
              <w:spacing w:line="300" w:lineRule="exact"/>
              <w:jc w:val="both"/>
              <w:rPr>
                <w:rFonts w:ascii="Times New Roman" w:eastAsia="標楷體" w:hAnsi="Times New Roman"/>
              </w:rPr>
            </w:pPr>
            <w:r>
              <w:rPr>
                <w:rFonts w:ascii="Times New Roman" w:eastAsia="標楷體" w:hAnsi="Times New Roman"/>
              </w:rPr>
              <w:t>□</w:t>
            </w:r>
            <w:r>
              <w:rPr>
                <w:rFonts w:ascii="Times New Roman" w:eastAsia="標楷體" w:hAnsi="Times New Roman"/>
              </w:rPr>
              <w:t>第</w:t>
            </w:r>
            <w:r>
              <w:rPr>
                <w:rFonts w:ascii="Times New Roman" w:eastAsia="標楷體" w:hAnsi="Times New Roman"/>
              </w:rPr>
              <w:t>3</w:t>
            </w:r>
            <w:r>
              <w:rPr>
                <w:rFonts w:ascii="Times New Roman" w:eastAsia="標楷體" w:hAnsi="Times New Roman"/>
              </w:rPr>
              <w:t>等級</w:t>
            </w:r>
          </w:p>
          <w:p w:rsidR="00934A66" w:rsidRDefault="006E50D3">
            <w:pPr>
              <w:pStyle w:val="Textbody"/>
              <w:spacing w:line="300" w:lineRule="exact"/>
              <w:jc w:val="both"/>
              <w:rPr>
                <w:rFonts w:ascii="Times New Roman" w:eastAsia="標楷體" w:hAnsi="Times New Roman"/>
              </w:rPr>
            </w:pPr>
            <w:r>
              <w:rPr>
                <w:rFonts w:ascii="Times New Roman" w:eastAsia="標楷體" w:hAnsi="Times New Roman"/>
              </w:rPr>
              <w:t>□</w:t>
            </w:r>
            <w:r>
              <w:rPr>
                <w:rFonts w:ascii="Times New Roman" w:eastAsia="標楷體" w:hAnsi="Times New Roman"/>
              </w:rPr>
              <w:t>第</w:t>
            </w:r>
            <w:r>
              <w:rPr>
                <w:rFonts w:ascii="Times New Roman" w:eastAsia="標楷體" w:hAnsi="Times New Roman"/>
              </w:rPr>
              <w:t>4</w:t>
            </w:r>
            <w:r>
              <w:rPr>
                <w:rFonts w:ascii="Times New Roman" w:eastAsia="標楷體" w:hAnsi="Times New Roman"/>
              </w:rPr>
              <w:t>等級</w:t>
            </w:r>
          </w:p>
          <w:p w:rsidR="00934A66" w:rsidRDefault="006E50D3">
            <w:pPr>
              <w:pStyle w:val="Textbody"/>
              <w:spacing w:line="300" w:lineRule="exact"/>
              <w:jc w:val="both"/>
            </w:pPr>
            <w:r>
              <w:rPr>
                <w:rFonts w:ascii="Times New Roman" w:hAnsi="Times New Roman"/>
              </w:rPr>
              <w:t>□</w:t>
            </w:r>
            <w:r>
              <w:rPr>
                <w:rFonts w:ascii="Times New Roman" w:eastAsia="標楷體" w:hAnsi="Times New Roman"/>
              </w:rPr>
              <w:t>第</w:t>
            </w:r>
            <w:r>
              <w:rPr>
                <w:rFonts w:ascii="Times New Roman" w:eastAsia="標楷體" w:hAnsi="Times New Roman"/>
              </w:rPr>
              <w:t>5</w:t>
            </w:r>
            <w:r>
              <w:rPr>
                <w:rFonts w:ascii="Times New Roman" w:eastAsia="標楷體" w:hAnsi="Times New Roman"/>
              </w:rPr>
              <w:t>等級</w:t>
            </w:r>
          </w:p>
        </w:tc>
      </w:tr>
      <w:tr w:rsidR="00934A66">
        <w:tblPrEx>
          <w:tblCellMar>
            <w:top w:w="0" w:type="dxa"/>
            <w:bottom w:w="0" w:type="dxa"/>
          </w:tblCellMar>
        </w:tblPrEx>
        <w:trPr>
          <w:trHeight w:val="1286"/>
          <w:jc w:val="center"/>
        </w:trPr>
        <w:tc>
          <w:tcPr>
            <w:tcW w:w="10343"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4A66" w:rsidRDefault="006E50D3">
            <w:pPr>
              <w:pStyle w:val="Textbody"/>
              <w:spacing w:before="72" w:line="300" w:lineRule="exact"/>
              <w:jc w:val="both"/>
            </w:pPr>
            <w:r>
              <w:rPr>
                <w:rFonts w:ascii="Times New Roman" w:eastAsia="標楷體" w:hAnsi="Times New Roman"/>
                <w:b/>
              </w:rPr>
              <w:t>其他</w:t>
            </w:r>
            <w:r>
              <w:rPr>
                <w:rFonts w:ascii="Times New Roman" w:eastAsia="標楷體" w:hAnsi="Times New Roman"/>
              </w:rPr>
              <w:t>文字補充說明</w:t>
            </w:r>
            <w:r>
              <w:rPr>
                <w:rFonts w:ascii="Times New Roman" w:eastAsia="標楷體" w:hAnsi="Times New Roman"/>
              </w:rPr>
              <w:t>:</w:t>
            </w:r>
          </w:p>
        </w:tc>
      </w:tr>
      <w:tr w:rsidR="00934A66">
        <w:tblPrEx>
          <w:tblCellMar>
            <w:top w:w="0" w:type="dxa"/>
            <w:bottom w:w="0" w:type="dxa"/>
          </w:tblCellMar>
        </w:tblPrEx>
        <w:trPr>
          <w:trHeight w:val="1232"/>
          <w:jc w:val="center"/>
        </w:trPr>
        <w:tc>
          <w:tcPr>
            <w:tcW w:w="4244" w:type="dxa"/>
            <w:gridSpan w:val="4"/>
            <w:tcBorders>
              <w:top w:val="single" w:sz="4" w:space="0" w:color="000000"/>
              <w:left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before="72" w:line="300" w:lineRule="exact"/>
              <w:jc w:val="both"/>
            </w:pPr>
            <w:r>
              <w:rPr>
                <w:rFonts w:ascii="Times New Roman" w:eastAsia="標楷體" w:hAnsi="Times New Roman"/>
                <w:b/>
              </w:rPr>
              <w:t>認證資料與其他教師敘寫內容相仿情形</w:t>
            </w:r>
          </w:p>
        </w:tc>
        <w:tc>
          <w:tcPr>
            <w:tcW w:w="6099" w:type="dxa"/>
            <w:gridSpan w:val="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before="72" w:line="300" w:lineRule="exact"/>
            </w:pPr>
            <w:r>
              <w:rPr>
                <w:rFonts w:ascii="Times New Roman" w:eastAsia="標楷體" w:hAnsi="Times New Roman"/>
              </w:rPr>
              <w:t>□</w:t>
            </w:r>
            <w:r>
              <w:rPr>
                <w:rFonts w:ascii="Times New Roman" w:eastAsia="標楷體" w:hAnsi="Times New Roman"/>
              </w:rPr>
              <w:t>修正後複審：認證資料與其他教師敘寫</w:t>
            </w:r>
            <w:r>
              <w:rPr>
                <w:rFonts w:ascii="Times New Roman" w:eastAsia="標楷體" w:hAnsi="Times New Roman"/>
                <w:w w:val="90"/>
              </w:rPr>
              <w:t>內容</w:t>
            </w:r>
            <w:r>
              <w:rPr>
                <w:rFonts w:ascii="Times New Roman" w:eastAsia="標楷體" w:hAnsi="Times New Roman"/>
                <w:w w:val="90"/>
                <w:u w:val="single"/>
              </w:rPr>
              <w:t>達</w:t>
            </w:r>
            <w:r>
              <w:rPr>
                <w:rFonts w:ascii="Times New Roman" w:eastAsia="標楷體" w:hAnsi="Times New Roman"/>
                <w:vanish/>
                <w:w w:val="90"/>
                <w:u w:val="single"/>
              </w:rPr>
              <w:t>達證資料與其他教師敘寫內容</w:t>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w:instrText>
            </w:r>
            <w:r>
              <w:rPr>
                <w:rFonts w:ascii="Times New Roman" w:eastAsia="標楷體" w:hAnsi="Times New Roman"/>
                <w:vanish/>
                <w:w w:val="90"/>
                <w:u w:val="single"/>
              </w:rPr>
              <w:instrText xml:space="preserve">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w:instrText>
            </w:r>
            <w:r>
              <w:rPr>
                <w:rFonts w:ascii="Times New Roman" w:eastAsia="標楷體" w:hAnsi="Times New Roman"/>
                <w:vanish/>
                <w:w w:val="90"/>
                <w:u w:val="single"/>
              </w:rPr>
              <w:instrText xml:space="preserve">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Pr>
                <w:rFonts w:ascii="Times New Roman" w:eastAsia="標楷體" w:hAnsi="Times New Roman"/>
                <w:vanish/>
                <w:w w:val="90"/>
                <w:u w:val="single"/>
              </w:rPr>
              <w:t>0</w:t>
            </w:r>
            <w:r>
              <w:rPr>
                <w:rFonts w:ascii="Times New Roman" w:eastAsia="標楷體" w:hAnsi="Times New Roman"/>
                <w:vanish/>
                <w:w w:val="90"/>
                <w:u w:val="single"/>
              </w:rPr>
              <w:fldChar w:fldCharType="end"/>
            </w:r>
            <w:r>
              <w:rPr>
                <w:rFonts w:ascii="Times New Roman" w:eastAsia="標楷體" w:hAnsi="Times New Roman"/>
                <w:w w:val="90"/>
                <w:u w:val="single"/>
              </w:rPr>
              <w:t>60%</w:t>
            </w:r>
            <w:r>
              <w:rPr>
                <w:rFonts w:ascii="Times New Roman" w:eastAsia="標楷體" w:hAnsi="Times New Roman"/>
                <w:w w:val="90"/>
                <w:u w:val="single"/>
              </w:rPr>
              <w:t>相仿</w:t>
            </w:r>
          </w:p>
          <w:p w:rsidR="00934A66" w:rsidRDefault="006E50D3">
            <w:pPr>
              <w:pStyle w:val="Textbody"/>
              <w:spacing w:before="72" w:line="300" w:lineRule="exact"/>
            </w:pPr>
            <w:r>
              <w:rPr>
                <w:rFonts w:ascii="Times New Roman" w:eastAsia="標楷體" w:hAnsi="Times New Roman"/>
              </w:rPr>
              <w:t>□</w:t>
            </w:r>
            <w:r>
              <w:rPr>
                <w:rFonts w:ascii="Times New Roman" w:eastAsia="標楷體" w:hAnsi="Times New Roman"/>
              </w:rPr>
              <w:t>不通過：認證資料與其他教師敘寫內容</w:t>
            </w:r>
            <w:r>
              <w:rPr>
                <w:rFonts w:ascii="Times New Roman" w:eastAsia="標楷體" w:hAnsi="Times New Roman"/>
                <w:u w:val="single"/>
              </w:rPr>
              <w:t>達</w:t>
            </w:r>
            <w:r>
              <w:rPr>
                <w:rFonts w:ascii="Times New Roman" w:eastAsia="標楷體" w:hAnsi="Times New Roman"/>
                <w:u w:val="single"/>
              </w:rPr>
              <w:t>90%</w:t>
            </w:r>
            <w:r>
              <w:rPr>
                <w:rFonts w:ascii="Times New Roman" w:eastAsia="標楷體" w:hAnsi="Times New Roman"/>
                <w:u w:val="single"/>
              </w:rPr>
              <w:t>相仿</w:t>
            </w:r>
          </w:p>
        </w:tc>
      </w:tr>
      <w:tr w:rsidR="00934A66">
        <w:tblPrEx>
          <w:tblCellMar>
            <w:top w:w="0" w:type="dxa"/>
            <w:bottom w:w="0" w:type="dxa"/>
          </w:tblCellMar>
        </w:tblPrEx>
        <w:trPr>
          <w:trHeight w:val="223"/>
          <w:jc w:val="center"/>
        </w:trPr>
        <w:tc>
          <w:tcPr>
            <w:tcW w:w="70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300" w:lineRule="exact"/>
              <w:jc w:val="center"/>
              <w:rPr>
                <w:rFonts w:ascii="Times New Roman" w:eastAsia="標楷體" w:hAnsi="Times New Roman"/>
                <w:sz w:val="28"/>
                <w:szCs w:val="28"/>
              </w:rPr>
            </w:pPr>
            <w:r>
              <w:rPr>
                <w:rFonts w:ascii="Times New Roman" w:eastAsia="標楷體" w:hAnsi="Times New Roman"/>
                <w:sz w:val="28"/>
                <w:szCs w:val="28"/>
              </w:rPr>
              <w:t>評審委員初審</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300" w:lineRule="exact"/>
              <w:jc w:val="center"/>
              <w:rPr>
                <w:rFonts w:ascii="Times New Roman" w:eastAsia="標楷體" w:hAnsi="Times New Roman"/>
                <w:sz w:val="28"/>
                <w:szCs w:val="28"/>
              </w:rPr>
            </w:pPr>
            <w:r>
              <w:rPr>
                <w:rFonts w:ascii="Times New Roman" w:eastAsia="標楷體" w:hAnsi="Times New Roman"/>
                <w:sz w:val="28"/>
                <w:szCs w:val="28"/>
              </w:rPr>
              <w:t>加權分數</w:t>
            </w:r>
          </w:p>
          <w:p w:rsidR="00934A66" w:rsidRDefault="006E50D3">
            <w:pPr>
              <w:pStyle w:val="Textbody"/>
              <w:spacing w:line="300" w:lineRule="exact"/>
              <w:jc w:val="center"/>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±2</w:t>
            </w:r>
            <w:r>
              <w:rPr>
                <w:rFonts w:ascii="Times New Roman" w:eastAsia="標楷體" w:hAnsi="Times New Roman"/>
                <w:sz w:val="28"/>
                <w:szCs w:val="28"/>
              </w:rPr>
              <w:t>等第）：</w:t>
            </w:r>
          </w:p>
        </w:tc>
        <w:tc>
          <w:tcPr>
            <w:tcW w:w="6241" w:type="dxa"/>
            <w:gridSpan w:val="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440" w:lineRule="exact"/>
            </w:pPr>
            <w:r>
              <w:rPr>
                <w:rFonts w:ascii="Times New Roman" w:eastAsia="標楷體" w:hAnsi="Times New Roman"/>
                <w:sz w:val="28"/>
                <w:szCs w:val="28"/>
              </w:rPr>
              <w:t>□</w:t>
            </w:r>
            <w:r>
              <w:rPr>
                <w:rFonts w:ascii="Times New Roman" w:eastAsia="標楷體" w:hAnsi="Times New Roman"/>
                <w:sz w:val="28"/>
                <w:szCs w:val="28"/>
              </w:rPr>
              <w:t>通過</w:t>
            </w:r>
            <w:r>
              <w:rPr>
                <w:rFonts w:ascii="Times New Roman" w:eastAsia="標楷體" w:hAnsi="Times New Roman"/>
                <w:sz w:val="20"/>
                <w:szCs w:val="20"/>
              </w:rPr>
              <w:t>（認證資料完整詳實，可取得培訓證書）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360" w:lineRule="exact"/>
              <w:jc w:val="both"/>
              <w:rPr>
                <w:rFonts w:ascii="Times New Roman" w:eastAsia="標楷體" w:hAnsi="Times New Roman"/>
                <w:sz w:val="28"/>
              </w:rPr>
            </w:pPr>
            <w:r>
              <w:rPr>
                <w:rFonts w:ascii="Times New Roman" w:eastAsia="標楷體" w:hAnsi="Times New Roman"/>
                <w:sz w:val="28"/>
              </w:rPr>
              <w:t>6</w:t>
            </w:r>
            <w:r>
              <w:rPr>
                <w:rFonts w:ascii="Times New Roman" w:eastAsia="標楷體" w:hAnsi="Times New Roman"/>
                <w:sz w:val="28"/>
              </w:rPr>
              <w:t>等</w:t>
            </w:r>
          </w:p>
        </w:tc>
      </w:tr>
      <w:tr w:rsidR="00934A66">
        <w:tblPrEx>
          <w:tblCellMar>
            <w:top w:w="0" w:type="dxa"/>
            <w:bottom w:w="0" w:type="dxa"/>
          </w:tblCellMar>
        </w:tblPrEx>
        <w:trPr>
          <w:trHeight w:val="293"/>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6E50D3">
            <w:pPr>
              <w:widowControl/>
            </w:pPr>
          </w:p>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6E50D3">
            <w:pPr>
              <w:widowControl/>
            </w:pPr>
          </w:p>
        </w:tc>
        <w:tc>
          <w:tcPr>
            <w:tcW w:w="6241" w:type="dxa"/>
            <w:gridSpan w:val="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440" w:lineRule="exact"/>
            </w:pPr>
            <w:r>
              <w:rPr>
                <w:rFonts w:ascii="Times New Roman" w:eastAsia="標楷體" w:hAnsi="Times New Roman"/>
                <w:sz w:val="28"/>
                <w:szCs w:val="28"/>
              </w:rPr>
              <w:t>□</w:t>
            </w:r>
            <w:r>
              <w:rPr>
                <w:rFonts w:ascii="Times New Roman" w:eastAsia="標楷體" w:hAnsi="Times New Roman"/>
                <w:sz w:val="28"/>
                <w:szCs w:val="28"/>
              </w:rPr>
              <w:t>修正後通過</w:t>
            </w:r>
            <w:r>
              <w:rPr>
                <w:rFonts w:ascii="Times New Roman" w:eastAsia="標楷體" w:hAnsi="Times New Roman"/>
                <w:sz w:val="20"/>
                <w:szCs w:val="20"/>
              </w:rPr>
              <w:t>（請按照審查委員意見自行修正，無須繳回複審）</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360" w:lineRule="exact"/>
              <w:jc w:val="both"/>
              <w:rPr>
                <w:rFonts w:ascii="Times New Roman" w:eastAsia="標楷體" w:hAnsi="Times New Roman"/>
                <w:sz w:val="28"/>
              </w:rPr>
            </w:pPr>
            <w:r>
              <w:rPr>
                <w:rFonts w:ascii="Times New Roman" w:eastAsia="標楷體" w:hAnsi="Times New Roman"/>
                <w:sz w:val="28"/>
              </w:rPr>
              <w:t>7</w:t>
            </w:r>
            <w:r>
              <w:rPr>
                <w:rFonts w:ascii="Times New Roman" w:eastAsia="標楷體" w:hAnsi="Times New Roman"/>
                <w:sz w:val="28"/>
              </w:rPr>
              <w:t>等</w:t>
            </w:r>
            <w:r>
              <w:rPr>
                <w:rFonts w:ascii="Times New Roman" w:eastAsia="標楷體" w:hAnsi="Times New Roman"/>
                <w:sz w:val="28"/>
              </w:rPr>
              <w:t>~9</w:t>
            </w:r>
            <w:r>
              <w:rPr>
                <w:rFonts w:ascii="Times New Roman" w:eastAsia="標楷體" w:hAnsi="Times New Roman"/>
                <w:sz w:val="28"/>
              </w:rPr>
              <w:t>等</w:t>
            </w:r>
          </w:p>
        </w:tc>
      </w:tr>
      <w:tr w:rsidR="00934A66">
        <w:tblPrEx>
          <w:tblCellMar>
            <w:top w:w="0" w:type="dxa"/>
            <w:bottom w:w="0" w:type="dxa"/>
          </w:tblCellMar>
        </w:tblPrEx>
        <w:trPr>
          <w:trHeight w:val="319"/>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6E50D3">
            <w:pPr>
              <w:widowControl/>
            </w:pPr>
          </w:p>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6E50D3">
            <w:pPr>
              <w:widowControl/>
            </w:pPr>
          </w:p>
        </w:tc>
        <w:tc>
          <w:tcPr>
            <w:tcW w:w="6241" w:type="dxa"/>
            <w:gridSpan w:val="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440" w:lineRule="exact"/>
            </w:pPr>
            <w:r>
              <w:rPr>
                <w:rFonts w:ascii="Times New Roman" w:eastAsia="標楷體" w:hAnsi="Times New Roman"/>
                <w:sz w:val="28"/>
                <w:szCs w:val="28"/>
              </w:rPr>
              <w:t>□</w:t>
            </w:r>
            <w:r>
              <w:rPr>
                <w:rFonts w:ascii="Times New Roman" w:eastAsia="標楷體" w:hAnsi="Times New Roman"/>
                <w:sz w:val="28"/>
                <w:szCs w:val="28"/>
              </w:rPr>
              <w:t>修正後複審</w:t>
            </w:r>
            <w:r>
              <w:rPr>
                <w:rFonts w:ascii="Times New Roman" w:eastAsia="標楷體" w:hAnsi="Times New Roman"/>
                <w:sz w:val="20"/>
                <w:szCs w:val="28"/>
              </w:rPr>
              <w:t>（認證資料有部分錯誤與疏漏，須補件複審）</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360" w:lineRule="exact"/>
              <w:jc w:val="both"/>
              <w:rPr>
                <w:rFonts w:ascii="Times New Roman" w:eastAsia="標楷體" w:hAnsi="Times New Roman"/>
                <w:sz w:val="28"/>
              </w:rPr>
            </w:pPr>
            <w:r>
              <w:rPr>
                <w:rFonts w:ascii="Times New Roman" w:eastAsia="標楷體" w:hAnsi="Times New Roman"/>
                <w:sz w:val="28"/>
              </w:rPr>
              <w:t>10</w:t>
            </w:r>
            <w:r>
              <w:rPr>
                <w:rFonts w:ascii="Times New Roman" w:eastAsia="標楷體" w:hAnsi="Times New Roman"/>
                <w:sz w:val="28"/>
              </w:rPr>
              <w:t>等</w:t>
            </w:r>
            <w:r>
              <w:rPr>
                <w:rFonts w:ascii="Times New Roman" w:eastAsia="標楷體" w:hAnsi="Times New Roman"/>
                <w:sz w:val="28"/>
              </w:rPr>
              <w:t>~13</w:t>
            </w:r>
            <w:r>
              <w:rPr>
                <w:rFonts w:ascii="Times New Roman" w:eastAsia="標楷體" w:hAnsi="Times New Roman"/>
                <w:sz w:val="28"/>
              </w:rPr>
              <w:t>等</w:t>
            </w:r>
          </w:p>
        </w:tc>
      </w:tr>
      <w:tr w:rsidR="00934A66">
        <w:tblPrEx>
          <w:tblCellMar>
            <w:top w:w="0" w:type="dxa"/>
            <w:bottom w:w="0" w:type="dxa"/>
          </w:tblCellMar>
        </w:tblPrEx>
        <w:trPr>
          <w:trHeight w:val="196"/>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6E50D3">
            <w:pPr>
              <w:widowControl/>
            </w:pPr>
          </w:p>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6E50D3">
            <w:pPr>
              <w:widowControl/>
            </w:pPr>
          </w:p>
        </w:tc>
        <w:tc>
          <w:tcPr>
            <w:tcW w:w="6241" w:type="dxa"/>
            <w:gridSpan w:val="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440" w:lineRule="exact"/>
            </w:pPr>
            <w:r>
              <w:rPr>
                <w:rFonts w:ascii="Times New Roman" w:eastAsia="標楷體" w:hAnsi="Times New Roman"/>
                <w:sz w:val="28"/>
                <w:szCs w:val="28"/>
              </w:rPr>
              <w:t>□</w:t>
            </w:r>
            <w:r>
              <w:rPr>
                <w:rFonts w:ascii="Times New Roman" w:eastAsia="標楷體" w:hAnsi="Times New Roman"/>
                <w:sz w:val="28"/>
                <w:szCs w:val="28"/>
              </w:rPr>
              <w:t>不通過</w:t>
            </w:r>
            <w:r>
              <w:rPr>
                <w:rFonts w:ascii="Times New Roman" w:eastAsia="標楷體" w:hAnsi="Times New Roman"/>
                <w:sz w:val="20"/>
                <w:szCs w:val="28"/>
              </w:rPr>
              <w:t>（認證資料有較嚴重之錯誤與缺失，不予通過）</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360" w:lineRule="exact"/>
              <w:jc w:val="both"/>
              <w:rPr>
                <w:rFonts w:ascii="Times New Roman" w:eastAsia="標楷體" w:hAnsi="Times New Roman"/>
                <w:sz w:val="28"/>
              </w:rPr>
            </w:pPr>
            <w:r>
              <w:rPr>
                <w:rFonts w:ascii="Times New Roman" w:eastAsia="標楷體" w:hAnsi="Times New Roman"/>
                <w:sz w:val="28"/>
              </w:rPr>
              <w:t>14</w:t>
            </w:r>
            <w:r>
              <w:rPr>
                <w:rFonts w:ascii="Times New Roman" w:eastAsia="標楷體" w:hAnsi="Times New Roman"/>
                <w:sz w:val="28"/>
              </w:rPr>
              <w:t>等</w:t>
            </w:r>
            <w:r>
              <w:rPr>
                <w:rFonts w:ascii="Times New Roman" w:eastAsia="標楷體" w:hAnsi="Times New Roman"/>
                <w:sz w:val="28"/>
              </w:rPr>
              <w:t>~15</w:t>
            </w:r>
            <w:r>
              <w:rPr>
                <w:rFonts w:ascii="Times New Roman" w:eastAsia="標楷體" w:hAnsi="Times New Roman"/>
                <w:sz w:val="28"/>
              </w:rPr>
              <w:t>等</w:t>
            </w:r>
          </w:p>
        </w:tc>
      </w:tr>
      <w:tr w:rsidR="00934A66">
        <w:tblPrEx>
          <w:tblCellMar>
            <w:top w:w="0" w:type="dxa"/>
            <w:bottom w:w="0" w:type="dxa"/>
          </w:tblCellMar>
        </w:tblPrEx>
        <w:trPr>
          <w:trHeight w:val="633"/>
          <w:jc w:val="center"/>
        </w:trPr>
        <w:tc>
          <w:tcPr>
            <w:tcW w:w="2543"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300" w:lineRule="exact"/>
              <w:jc w:val="center"/>
              <w:rPr>
                <w:rFonts w:ascii="Times New Roman" w:eastAsia="標楷體" w:hAnsi="Times New Roman"/>
                <w:sz w:val="28"/>
                <w:szCs w:val="28"/>
              </w:rPr>
            </w:pPr>
            <w:r>
              <w:rPr>
                <w:rFonts w:ascii="Times New Roman" w:eastAsia="標楷體" w:hAnsi="Times New Roman"/>
                <w:sz w:val="28"/>
                <w:szCs w:val="28"/>
              </w:rPr>
              <w:t>臺北市教專中心</w:t>
            </w:r>
          </w:p>
          <w:p w:rsidR="00934A66" w:rsidRDefault="006E50D3">
            <w:pPr>
              <w:pStyle w:val="Textbody"/>
              <w:spacing w:line="300" w:lineRule="exact"/>
              <w:jc w:val="center"/>
              <w:rPr>
                <w:rFonts w:ascii="Times New Roman" w:eastAsia="標楷體" w:hAnsi="Times New Roman"/>
                <w:sz w:val="28"/>
                <w:szCs w:val="28"/>
              </w:rPr>
            </w:pPr>
            <w:r>
              <w:rPr>
                <w:rFonts w:ascii="Times New Roman" w:eastAsia="標楷體" w:hAnsi="Times New Roman"/>
                <w:sz w:val="28"/>
                <w:szCs w:val="28"/>
              </w:rPr>
              <w:t>複審</w:t>
            </w:r>
          </w:p>
        </w:tc>
        <w:tc>
          <w:tcPr>
            <w:tcW w:w="7800"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34A66" w:rsidRDefault="006E50D3">
            <w:pPr>
              <w:pStyle w:val="Textbody"/>
              <w:spacing w:line="360" w:lineRule="exact"/>
            </w:pPr>
            <w:r>
              <w:rPr>
                <w:rFonts w:ascii="Times New Roman" w:eastAsia="標楷體" w:hAnsi="Times New Roman"/>
                <w:sz w:val="28"/>
                <w:szCs w:val="28"/>
              </w:rPr>
              <w:t>□</w:t>
            </w:r>
            <w:r>
              <w:rPr>
                <w:rFonts w:ascii="Times New Roman" w:eastAsia="標楷體" w:hAnsi="Times New Roman"/>
                <w:sz w:val="28"/>
                <w:szCs w:val="28"/>
              </w:rPr>
              <w:t>通過</w:t>
            </w:r>
            <w:r>
              <w:rPr>
                <w:rFonts w:ascii="Times New Roman" w:eastAsia="標楷體" w:hAnsi="Times New Roman"/>
                <w:sz w:val="20"/>
                <w:szCs w:val="20"/>
              </w:rPr>
              <w:t>（補件資料修改完整，可取得培訓證書）</w:t>
            </w:r>
          </w:p>
          <w:p w:rsidR="00934A66" w:rsidRDefault="006E50D3">
            <w:pPr>
              <w:pStyle w:val="Textbody"/>
              <w:spacing w:line="360" w:lineRule="exact"/>
            </w:pPr>
            <w:r>
              <w:rPr>
                <w:rFonts w:ascii="Times New Roman" w:eastAsia="標楷體" w:hAnsi="Times New Roman"/>
                <w:sz w:val="28"/>
                <w:szCs w:val="28"/>
              </w:rPr>
              <w:t>□</w:t>
            </w:r>
            <w:r>
              <w:rPr>
                <w:rFonts w:ascii="Times New Roman" w:eastAsia="標楷體" w:hAnsi="Times New Roman"/>
                <w:sz w:val="28"/>
                <w:szCs w:val="28"/>
              </w:rPr>
              <w:t>不通過</w:t>
            </w:r>
            <w:r>
              <w:rPr>
                <w:rFonts w:ascii="Times New Roman" w:eastAsia="標楷體" w:hAnsi="Times New Roman"/>
                <w:sz w:val="20"/>
                <w:szCs w:val="20"/>
              </w:rPr>
              <w:t>（補件資料尚有錯誤與缺失，不予通過）</w:t>
            </w:r>
          </w:p>
        </w:tc>
      </w:tr>
    </w:tbl>
    <w:p w:rsidR="00934A66" w:rsidRDefault="00934A66">
      <w:pPr>
        <w:pStyle w:val="Textbody"/>
        <w:widowControl/>
        <w:rPr>
          <w:rFonts w:ascii="Times New Roman" w:eastAsia="標楷體" w:hAnsi="Times New Roman"/>
          <w:b/>
          <w:bCs/>
          <w:sz w:val="36"/>
          <w:szCs w:val="36"/>
        </w:rPr>
      </w:pPr>
    </w:p>
    <w:p w:rsidR="00934A66" w:rsidRDefault="006E50D3">
      <w:pPr>
        <w:pStyle w:val="3"/>
        <w:pageBreakBefore/>
        <w:spacing w:line="360" w:lineRule="auto"/>
        <w:rPr>
          <w:rFonts w:ascii="Times New Roman" w:hAnsi="Times New Roman"/>
        </w:rPr>
      </w:pPr>
      <w:bookmarkStart w:id="19" w:name="_Toc45719406"/>
      <w:r>
        <w:rPr>
          <w:rFonts w:ascii="Times New Roman" w:hAnsi="Times New Roman"/>
        </w:rPr>
        <w:t>認證審查結果申復表</w:t>
      </w:r>
      <w:bookmarkEnd w:id="19"/>
    </w:p>
    <w:p w:rsidR="00934A66" w:rsidRDefault="006E50D3">
      <w:pPr>
        <w:pStyle w:val="ad"/>
        <w:rPr>
          <w:rFonts w:ascii="標楷體" w:eastAsia="標楷體" w:hAnsi="標楷體"/>
        </w:rPr>
      </w:pPr>
      <w:bookmarkStart w:id="20" w:name="_Hlk130377923"/>
      <w:r>
        <w:rPr>
          <w:rFonts w:ascii="標楷體" w:eastAsia="標楷體" w:hAnsi="標楷體"/>
        </w:rPr>
        <w:t>※</w:t>
      </w:r>
      <w:r>
        <w:rPr>
          <w:rFonts w:ascii="標楷體" w:eastAsia="標楷體" w:hAnsi="標楷體"/>
        </w:rPr>
        <w:t>此表為複審後教師如有申覆意見使用。</w:t>
      </w:r>
    </w:p>
    <w:bookmarkEnd w:id="20"/>
    <w:p w:rsidR="00934A66" w:rsidRDefault="006E50D3">
      <w:pPr>
        <w:pStyle w:val="Textbody"/>
        <w:jc w:val="center"/>
        <w:rPr>
          <w:rFonts w:ascii="Times New Roman" w:eastAsia="標楷體" w:hAnsi="Times New Roman"/>
          <w:sz w:val="28"/>
          <w:szCs w:val="28"/>
        </w:rPr>
      </w:pPr>
      <w:r>
        <w:rPr>
          <w:rFonts w:ascii="Times New Roman" w:eastAsia="標楷體" w:hAnsi="Times New Roman"/>
          <w:sz w:val="28"/>
          <w:szCs w:val="28"/>
        </w:rPr>
        <w:t>（如有相關證明資料，請連同申復表一併繳交）</w:t>
      </w:r>
    </w:p>
    <w:tbl>
      <w:tblPr>
        <w:tblW w:w="10544" w:type="dxa"/>
        <w:jc w:val="center"/>
        <w:tblLayout w:type="fixed"/>
        <w:tblCellMar>
          <w:left w:w="10" w:type="dxa"/>
          <w:right w:w="10" w:type="dxa"/>
        </w:tblCellMar>
        <w:tblLook w:val="0000" w:firstRow="0" w:lastRow="0" w:firstColumn="0" w:lastColumn="0" w:noHBand="0" w:noVBand="0"/>
      </w:tblPr>
      <w:tblGrid>
        <w:gridCol w:w="2405"/>
        <w:gridCol w:w="2867"/>
        <w:gridCol w:w="2236"/>
        <w:gridCol w:w="3036"/>
      </w:tblGrid>
      <w:tr w:rsidR="00934A66">
        <w:tblPrEx>
          <w:tblCellMar>
            <w:top w:w="0" w:type="dxa"/>
            <w:bottom w:w="0" w:type="dxa"/>
          </w:tblCellMar>
        </w:tblPrEx>
        <w:trPr>
          <w:jc w:val="center"/>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jc w:val="center"/>
              <w:rPr>
                <w:rFonts w:ascii="Times New Roman" w:eastAsia="標楷體" w:hAnsi="Times New Roman"/>
                <w:b/>
                <w:sz w:val="28"/>
                <w:szCs w:val="28"/>
              </w:rPr>
            </w:pPr>
            <w:r>
              <w:rPr>
                <w:rFonts w:ascii="Times New Roman" w:eastAsia="標楷體" w:hAnsi="Times New Roman"/>
                <w:b/>
                <w:sz w:val="28"/>
                <w:szCs w:val="28"/>
              </w:rPr>
              <w:t>認證教師姓名</w:t>
            </w:r>
          </w:p>
        </w:tc>
        <w:tc>
          <w:tcPr>
            <w:tcW w:w="2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jc w:val="center"/>
              <w:rPr>
                <w:rFonts w:ascii="Times New Roman" w:eastAsia="標楷體" w:hAnsi="Times New Roman"/>
                <w:b/>
                <w:sz w:val="28"/>
                <w:szCs w:val="28"/>
              </w:rPr>
            </w:pPr>
          </w:p>
        </w:tc>
        <w:tc>
          <w:tcPr>
            <w:tcW w:w="2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jc w:val="center"/>
            </w:pPr>
            <w:r>
              <w:rPr>
                <w:rFonts w:ascii="Times New Roman" w:eastAsia="標楷體" w:hAnsi="Times New Roman"/>
                <w:b/>
                <w:sz w:val="28"/>
                <w:szCs w:val="28"/>
              </w:rPr>
              <w:t>縣市／服務學校</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jc w:val="center"/>
              <w:rPr>
                <w:rFonts w:ascii="Times New Roman" w:eastAsia="標楷體" w:hAnsi="Times New Roman"/>
                <w:b/>
                <w:sz w:val="28"/>
                <w:szCs w:val="28"/>
              </w:rPr>
            </w:pPr>
          </w:p>
        </w:tc>
      </w:tr>
      <w:tr w:rsidR="00934A66">
        <w:tblPrEx>
          <w:tblCellMar>
            <w:top w:w="0" w:type="dxa"/>
            <w:bottom w:w="0" w:type="dxa"/>
          </w:tblCellMar>
        </w:tblPrEx>
        <w:trPr>
          <w:jc w:val="center"/>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rPr>
                <w:rFonts w:ascii="Times New Roman" w:eastAsia="標楷體" w:hAnsi="Times New Roman"/>
                <w:b/>
                <w:sz w:val="28"/>
                <w:szCs w:val="28"/>
              </w:rPr>
            </w:pPr>
            <w:r>
              <w:rPr>
                <w:rFonts w:ascii="Times New Roman" w:eastAsia="標楷體" w:hAnsi="Times New Roman"/>
                <w:b/>
                <w:sz w:val="28"/>
                <w:szCs w:val="28"/>
              </w:rPr>
              <w:t>收件編碼</w:t>
            </w:r>
          </w:p>
          <w:p w:rsidR="00934A66" w:rsidRDefault="006E50D3">
            <w:pPr>
              <w:pStyle w:val="Textbody"/>
              <w:jc w:val="center"/>
            </w:pPr>
            <w:r>
              <w:rPr>
                <w:rFonts w:ascii="Times New Roman" w:eastAsia="標楷體" w:hAnsi="Times New Roman"/>
              </w:rPr>
              <w:t>（由認證單位填寫）</w:t>
            </w:r>
          </w:p>
        </w:tc>
        <w:tc>
          <w:tcPr>
            <w:tcW w:w="2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jc w:val="center"/>
              <w:rPr>
                <w:rFonts w:ascii="Times New Roman" w:eastAsia="標楷體" w:hAnsi="Times New Roman"/>
                <w:b/>
                <w:sz w:val="40"/>
                <w:szCs w:val="40"/>
              </w:rPr>
            </w:pPr>
          </w:p>
        </w:tc>
        <w:tc>
          <w:tcPr>
            <w:tcW w:w="2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jc w:val="center"/>
              <w:rPr>
                <w:rFonts w:ascii="Times New Roman" w:eastAsia="標楷體" w:hAnsi="Times New Roman"/>
                <w:b/>
                <w:sz w:val="28"/>
                <w:szCs w:val="28"/>
              </w:rPr>
            </w:pPr>
            <w:r>
              <w:rPr>
                <w:rFonts w:ascii="Times New Roman" w:eastAsia="標楷體" w:hAnsi="Times New Roman"/>
                <w:b/>
                <w:sz w:val="28"/>
                <w:szCs w:val="28"/>
              </w:rPr>
              <w:t>申請日期</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pPr>
            <w:r>
              <w:rPr>
                <w:rFonts w:ascii="Times New Roman" w:eastAsia="標楷體" w:hAnsi="Times New Roman"/>
                <w:bCs/>
                <w:sz w:val="28"/>
                <w:szCs w:val="28"/>
                <w:u w:val="single"/>
              </w:rPr>
              <w:t xml:space="preserve">　　</w:t>
            </w:r>
            <w:r>
              <w:rPr>
                <w:rFonts w:ascii="Times New Roman" w:eastAsia="標楷體" w:hAnsi="Times New Roman"/>
                <w:bCs/>
                <w:sz w:val="28"/>
                <w:szCs w:val="28"/>
              </w:rPr>
              <w:t>年</w:t>
            </w:r>
            <w:r>
              <w:rPr>
                <w:rFonts w:ascii="Times New Roman" w:eastAsia="標楷體" w:hAnsi="Times New Roman"/>
                <w:bCs/>
                <w:sz w:val="28"/>
                <w:szCs w:val="28"/>
                <w:u w:val="single"/>
              </w:rPr>
              <w:t xml:space="preserve">　　</w:t>
            </w:r>
            <w:r>
              <w:rPr>
                <w:rFonts w:ascii="Times New Roman" w:eastAsia="標楷體" w:hAnsi="Times New Roman"/>
                <w:bCs/>
                <w:sz w:val="28"/>
                <w:szCs w:val="28"/>
              </w:rPr>
              <w:t>月</w:t>
            </w:r>
            <w:r>
              <w:rPr>
                <w:rFonts w:ascii="Times New Roman" w:eastAsia="標楷體" w:hAnsi="Times New Roman"/>
                <w:bCs/>
                <w:sz w:val="28"/>
                <w:szCs w:val="28"/>
                <w:u w:val="single"/>
              </w:rPr>
              <w:t xml:space="preserve">　　</w:t>
            </w:r>
            <w:r>
              <w:rPr>
                <w:rFonts w:ascii="Times New Roman" w:eastAsia="標楷體" w:hAnsi="Times New Roman"/>
                <w:bCs/>
                <w:sz w:val="28"/>
                <w:szCs w:val="28"/>
              </w:rPr>
              <w:t>日</w:t>
            </w:r>
          </w:p>
        </w:tc>
      </w:tr>
      <w:tr w:rsidR="00934A66">
        <w:tblPrEx>
          <w:tblCellMar>
            <w:top w:w="0" w:type="dxa"/>
            <w:bottom w:w="0" w:type="dxa"/>
          </w:tblCellMar>
        </w:tblPrEx>
        <w:trPr>
          <w:jc w:val="center"/>
        </w:trPr>
        <w:tc>
          <w:tcPr>
            <w:tcW w:w="52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pPr>
            <w:r>
              <w:rPr>
                <w:rFonts w:ascii="Times New Roman" w:eastAsia="標楷體" w:hAnsi="Times New Roman"/>
                <w:b/>
                <w:sz w:val="28"/>
                <w:szCs w:val="28"/>
              </w:rPr>
              <w:t>審查委員意見</w:t>
            </w:r>
          </w:p>
          <w:p w:rsidR="00934A66" w:rsidRDefault="006E50D3">
            <w:pPr>
              <w:pStyle w:val="Textbody"/>
              <w:jc w:val="center"/>
            </w:pPr>
            <w:r>
              <w:rPr>
                <w:rFonts w:ascii="Times New Roman" w:eastAsia="標楷體" w:hAnsi="Times New Roman"/>
              </w:rPr>
              <w:t>（請將認證資料審查表之意見填入）</w:t>
            </w:r>
          </w:p>
        </w:tc>
        <w:tc>
          <w:tcPr>
            <w:tcW w:w="52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400" w:lineRule="exact"/>
              <w:jc w:val="center"/>
              <w:rPr>
                <w:rFonts w:ascii="Times New Roman" w:eastAsia="標楷體" w:hAnsi="Times New Roman"/>
                <w:b/>
                <w:sz w:val="28"/>
                <w:szCs w:val="28"/>
              </w:rPr>
            </w:pPr>
            <w:r>
              <w:rPr>
                <w:rFonts w:ascii="Times New Roman" w:eastAsia="標楷體" w:hAnsi="Times New Roman"/>
                <w:b/>
                <w:sz w:val="28"/>
                <w:szCs w:val="28"/>
              </w:rPr>
              <w:t>申復意見</w:t>
            </w:r>
          </w:p>
          <w:p w:rsidR="00934A66" w:rsidRDefault="006E50D3">
            <w:pPr>
              <w:pStyle w:val="Textbody"/>
              <w:jc w:val="center"/>
            </w:pPr>
            <w:r>
              <w:rPr>
                <w:rFonts w:ascii="Times New Roman" w:eastAsia="標楷體" w:hAnsi="Times New Roman"/>
              </w:rPr>
              <w:t>（請針對審查委員意見說明）</w:t>
            </w:r>
          </w:p>
        </w:tc>
      </w:tr>
      <w:tr w:rsidR="00934A66">
        <w:tblPrEx>
          <w:tblCellMar>
            <w:top w:w="0" w:type="dxa"/>
            <w:bottom w:w="0" w:type="dxa"/>
          </w:tblCellMar>
        </w:tblPrEx>
        <w:trPr>
          <w:trHeight w:val="7330"/>
          <w:jc w:val="center"/>
        </w:trPr>
        <w:tc>
          <w:tcPr>
            <w:tcW w:w="5272" w:type="dxa"/>
            <w:gridSpan w:val="2"/>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rsidR="00934A66" w:rsidRDefault="00934A66">
            <w:pPr>
              <w:pStyle w:val="Textbody"/>
              <w:spacing w:line="360" w:lineRule="exact"/>
              <w:rPr>
                <w:rFonts w:ascii="Times New Roman" w:eastAsia="標楷體" w:hAnsi="Times New Roman"/>
              </w:rPr>
            </w:pPr>
          </w:p>
        </w:tc>
        <w:tc>
          <w:tcPr>
            <w:tcW w:w="52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934A66">
            <w:pPr>
              <w:pStyle w:val="Textbody"/>
              <w:spacing w:line="360" w:lineRule="exact"/>
              <w:rPr>
                <w:rFonts w:ascii="Times New Roman" w:eastAsia="標楷體" w:hAnsi="Times New Roman"/>
              </w:rPr>
            </w:pPr>
          </w:p>
        </w:tc>
      </w:tr>
      <w:tr w:rsidR="00934A66">
        <w:tblPrEx>
          <w:tblCellMar>
            <w:top w:w="0" w:type="dxa"/>
            <w:bottom w:w="0" w:type="dxa"/>
          </w:tblCellMar>
        </w:tblPrEx>
        <w:trPr>
          <w:trHeight w:val="1311"/>
          <w:jc w:val="center"/>
        </w:trPr>
        <w:tc>
          <w:tcPr>
            <w:tcW w:w="10544" w:type="dxa"/>
            <w:gridSpan w:val="4"/>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vAlign w:val="center"/>
          </w:tcPr>
          <w:p w:rsidR="00934A66" w:rsidRDefault="006E50D3">
            <w:pPr>
              <w:pStyle w:val="Textbody"/>
              <w:spacing w:after="180" w:line="360" w:lineRule="exact"/>
              <w:rPr>
                <w:rFonts w:ascii="Times New Roman" w:eastAsia="標楷體" w:hAnsi="Times New Roman"/>
                <w:sz w:val="28"/>
                <w:szCs w:val="28"/>
                <w:u w:val="single"/>
              </w:rPr>
            </w:pPr>
            <w:r>
              <w:rPr>
                <w:rFonts w:ascii="Times New Roman" w:eastAsia="標楷體" w:hAnsi="Times New Roman"/>
                <w:sz w:val="28"/>
                <w:szCs w:val="28"/>
                <w:u w:val="single"/>
              </w:rPr>
              <w:t>請檢附相關佐證資料</w:t>
            </w:r>
          </w:p>
          <w:p w:rsidR="00934A66" w:rsidRDefault="006E50D3">
            <w:pPr>
              <w:pStyle w:val="Textbody"/>
              <w:ind w:left="449" w:hanging="449"/>
              <w:jc w:val="both"/>
            </w:pPr>
            <w:r>
              <w:rPr>
                <w:rFonts w:ascii="Times New Roman" w:eastAsia="標楷體" w:hAnsi="Times New Roman"/>
                <w:bCs/>
                <w:kern w:val="0"/>
              </w:rPr>
              <w:t>註：認證結果為</w:t>
            </w:r>
            <w:r>
              <w:rPr>
                <w:rFonts w:ascii="Times New Roman" w:eastAsia="標楷體" w:hAnsi="Times New Roman"/>
              </w:rPr>
              <w:t>「不通過」者得於收到通知後</w:t>
            </w:r>
            <w:r>
              <w:rPr>
                <w:rFonts w:ascii="Times New Roman" w:eastAsia="標楷體" w:hAnsi="Times New Roman"/>
              </w:rPr>
              <w:t>10</w:t>
            </w:r>
            <w:r>
              <w:rPr>
                <w:rFonts w:ascii="Times New Roman" w:eastAsia="標楷體" w:hAnsi="Times New Roman"/>
              </w:rPr>
              <w:t>日（含假日）內提出申復。審查單位收件後，將於</w:t>
            </w:r>
            <w:r>
              <w:rPr>
                <w:rFonts w:ascii="Times New Roman" w:eastAsia="標楷體" w:hAnsi="Times New Roman"/>
              </w:rPr>
              <w:t>20</w:t>
            </w:r>
            <w:r>
              <w:rPr>
                <w:rFonts w:ascii="Times New Roman" w:eastAsia="標楷體" w:hAnsi="Times New Roman"/>
              </w:rPr>
              <w:t>日內答復。</w:t>
            </w:r>
          </w:p>
        </w:tc>
      </w:tr>
    </w:tbl>
    <w:p w:rsidR="00000000" w:rsidRDefault="006E50D3">
      <w:pPr>
        <w:sectPr w:rsidR="00000000">
          <w:headerReference w:type="default" r:id="rId63"/>
          <w:footerReference w:type="default" r:id="rId64"/>
          <w:pgSz w:w="11906" w:h="16838"/>
          <w:pgMar w:top="720" w:right="720" w:bottom="720" w:left="720" w:header="397" w:footer="992" w:gutter="0"/>
          <w:cols w:space="720"/>
          <w:docGrid w:type="lines" w:linePitch="600"/>
        </w:sectPr>
      </w:pPr>
    </w:p>
    <w:p w:rsidR="00934A66" w:rsidRDefault="00934A66">
      <w:pPr>
        <w:pStyle w:val="1"/>
        <w:rPr>
          <w:rFonts w:ascii="Times New Roman" w:hAnsi="Times New Roman"/>
        </w:rPr>
      </w:pPr>
      <w:bookmarkStart w:id="21" w:name="_Toc45719407"/>
    </w:p>
    <w:p w:rsidR="00934A66" w:rsidRDefault="00934A66">
      <w:pPr>
        <w:pStyle w:val="1"/>
        <w:rPr>
          <w:rFonts w:ascii="Times New Roman" w:hAnsi="Times New Roman"/>
        </w:rPr>
      </w:pPr>
    </w:p>
    <w:p w:rsidR="00934A66" w:rsidRDefault="00934A66">
      <w:pPr>
        <w:pStyle w:val="Textbody"/>
      </w:pPr>
    </w:p>
    <w:p w:rsidR="00934A66" w:rsidRDefault="00934A66">
      <w:pPr>
        <w:pStyle w:val="Textbody"/>
      </w:pPr>
    </w:p>
    <w:p w:rsidR="00934A66" w:rsidRDefault="00934A66">
      <w:pPr>
        <w:pStyle w:val="Textbody"/>
      </w:pPr>
    </w:p>
    <w:p w:rsidR="00934A66" w:rsidRDefault="00934A66">
      <w:pPr>
        <w:pStyle w:val="1"/>
        <w:rPr>
          <w:rFonts w:ascii="Times New Roman" w:hAnsi="Times New Roman"/>
        </w:rPr>
      </w:pPr>
    </w:p>
    <w:p w:rsidR="00934A66" w:rsidRDefault="00934A66">
      <w:pPr>
        <w:pStyle w:val="1"/>
        <w:rPr>
          <w:rFonts w:ascii="Times New Roman" w:hAnsi="Times New Roman"/>
        </w:rPr>
      </w:pPr>
    </w:p>
    <w:p w:rsidR="00934A66" w:rsidRDefault="00934A66">
      <w:pPr>
        <w:pStyle w:val="1"/>
        <w:rPr>
          <w:rFonts w:ascii="Times New Roman" w:hAnsi="Times New Roman"/>
        </w:rPr>
      </w:pPr>
    </w:p>
    <w:p w:rsidR="00934A66" w:rsidRDefault="006E50D3">
      <w:pPr>
        <w:pStyle w:val="1"/>
        <w:rPr>
          <w:rFonts w:ascii="Times New Roman" w:hAnsi="Times New Roman"/>
        </w:rPr>
      </w:pPr>
      <w:r>
        <w:rPr>
          <w:rFonts w:ascii="Times New Roman" w:hAnsi="Times New Roman"/>
        </w:rPr>
        <w:t>參、附錄</w:t>
      </w:r>
      <w:bookmarkEnd w:id="21"/>
    </w:p>
    <w:p w:rsidR="00934A66" w:rsidRDefault="006E50D3">
      <w:pPr>
        <w:pStyle w:val="2"/>
        <w:pageBreakBefore/>
        <w:jc w:val="center"/>
        <w:rPr>
          <w:rFonts w:ascii="Times New Roman" w:hAnsi="Times New Roman"/>
        </w:rPr>
      </w:pPr>
      <w:bookmarkStart w:id="22" w:name="_Toc45721808"/>
      <w:bookmarkStart w:id="23" w:name="_Hlk137026841"/>
      <w:r>
        <w:rPr>
          <w:rFonts w:ascii="Times New Roman" w:hAnsi="Times New Roman"/>
        </w:rPr>
        <w:t>高級中等以下學校教師專業發展評鑑規準（</w:t>
      </w:r>
      <w:r>
        <w:rPr>
          <w:rFonts w:ascii="Times New Roman" w:hAnsi="Times New Roman"/>
        </w:rPr>
        <w:t>105</w:t>
      </w:r>
      <w:r>
        <w:rPr>
          <w:rFonts w:ascii="Times New Roman" w:hAnsi="Times New Roman"/>
        </w:rPr>
        <w:t>年版）</w:t>
      </w:r>
      <w:bookmarkEnd w:id="22"/>
    </w:p>
    <w:p w:rsidR="00934A66" w:rsidRDefault="006E50D3">
      <w:pPr>
        <w:pStyle w:val="Textbody"/>
        <w:tabs>
          <w:tab w:val="left" w:pos="660"/>
          <w:tab w:val="center" w:pos="5273"/>
        </w:tabs>
        <w:jc w:val="right"/>
        <w:rPr>
          <w:rFonts w:ascii="Times New Roman" w:eastAsia="標楷體" w:hAnsi="Times New Roman"/>
          <w:sz w:val="20"/>
          <w:szCs w:val="20"/>
        </w:rPr>
      </w:pPr>
      <w:r>
        <w:rPr>
          <w:rFonts w:ascii="Times New Roman" w:eastAsia="標楷體" w:hAnsi="Times New Roman"/>
          <w:sz w:val="20"/>
          <w:szCs w:val="20"/>
        </w:rPr>
        <w:t>中華民國</w:t>
      </w:r>
      <w:r>
        <w:rPr>
          <w:rFonts w:ascii="Times New Roman" w:eastAsia="標楷體" w:hAnsi="Times New Roman"/>
          <w:sz w:val="20"/>
          <w:szCs w:val="20"/>
        </w:rPr>
        <w:t>105</w:t>
      </w:r>
      <w:r>
        <w:rPr>
          <w:rFonts w:ascii="Times New Roman" w:eastAsia="標楷體" w:hAnsi="Times New Roman"/>
          <w:sz w:val="20"/>
          <w:szCs w:val="20"/>
        </w:rPr>
        <w:t>年</w:t>
      </w:r>
      <w:r>
        <w:rPr>
          <w:rFonts w:ascii="Times New Roman" w:eastAsia="標楷體" w:hAnsi="Times New Roman"/>
          <w:sz w:val="20"/>
          <w:szCs w:val="20"/>
        </w:rPr>
        <w:t>4</w:t>
      </w:r>
      <w:r>
        <w:rPr>
          <w:rFonts w:ascii="Times New Roman" w:eastAsia="標楷體" w:hAnsi="Times New Roman"/>
          <w:sz w:val="20"/>
          <w:szCs w:val="20"/>
        </w:rPr>
        <w:t>月</w:t>
      </w:r>
      <w:r>
        <w:rPr>
          <w:rFonts w:ascii="Times New Roman" w:eastAsia="標楷體" w:hAnsi="Times New Roman"/>
          <w:sz w:val="20"/>
          <w:szCs w:val="20"/>
        </w:rPr>
        <w:t>25</w:t>
      </w:r>
      <w:r>
        <w:rPr>
          <w:rFonts w:ascii="Times New Roman" w:eastAsia="標楷體" w:hAnsi="Times New Roman"/>
          <w:sz w:val="20"/>
          <w:szCs w:val="20"/>
        </w:rPr>
        <w:t>日臺教師（三）字第</w:t>
      </w:r>
      <w:r>
        <w:rPr>
          <w:rFonts w:ascii="Times New Roman" w:eastAsia="標楷體" w:hAnsi="Times New Roman"/>
          <w:sz w:val="20"/>
          <w:szCs w:val="20"/>
        </w:rPr>
        <w:t>1050040254</w:t>
      </w:r>
      <w:r>
        <w:rPr>
          <w:rFonts w:ascii="Times New Roman" w:eastAsia="標楷體" w:hAnsi="Times New Roman"/>
          <w:sz w:val="20"/>
          <w:szCs w:val="20"/>
        </w:rPr>
        <w:t>號函發布</w:t>
      </w:r>
    </w:p>
    <w:p w:rsidR="00934A66" w:rsidRDefault="006E50D3">
      <w:pPr>
        <w:pStyle w:val="Textbody"/>
        <w:spacing w:line="420" w:lineRule="exact"/>
        <w:jc w:val="center"/>
        <w:rPr>
          <w:rFonts w:ascii="Times New Roman" w:eastAsia="標楷體" w:hAnsi="Times New Roman"/>
          <w:b/>
          <w:sz w:val="28"/>
          <w:szCs w:val="28"/>
        </w:rPr>
      </w:pPr>
      <w:r>
        <w:rPr>
          <w:rFonts w:ascii="Times New Roman" w:eastAsia="標楷體" w:hAnsi="Times New Roman"/>
          <w:b/>
          <w:sz w:val="28"/>
          <w:szCs w:val="28"/>
        </w:rPr>
        <w:t>總說明</w:t>
      </w:r>
    </w:p>
    <w:p w:rsidR="00934A66" w:rsidRDefault="006E50D3">
      <w:pPr>
        <w:pStyle w:val="Textbody"/>
        <w:spacing w:line="400" w:lineRule="exact"/>
        <w:rPr>
          <w:rFonts w:ascii="Times New Roman" w:eastAsia="標楷體" w:hAnsi="Times New Roman"/>
          <w:b/>
          <w:sz w:val="28"/>
        </w:rPr>
      </w:pPr>
      <w:r>
        <w:rPr>
          <w:rFonts w:ascii="Times New Roman" w:eastAsia="標楷體" w:hAnsi="Times New Roman"/>
          <w:b/>
          <w:sz w:val="28"/>
        </w:rPr>
        <w:t>壹、發展歷程</w:t>
      </w:r>
    </w:p>
    <w:p w:rsidR="00934A66" w:rsidRDefault="006E50D3">
      <w:pPr>
        <w:pStyle w:val="Textbody"/>
        <w:autoSpaceDE w:val="0"/>
        <w:spacing w:line="400" w:lineRule="exact"/>
        <w:ind w:firstLine="480"/>
        <w:rPr>
          <w:rFonts w:ascii="Times New Roman" w:eastAsia="標楷體" w:hAnsi="Times New Roman"/>
          <w:kern w:val="0"/>
        </w:rPr>
      </w:pPr>
      <w:r>
        <w:rPr>
          <w:rFonts w:ascii="Times New Roman" w:eastAsia="標楷體" w:hAnsi="Times New Roman"/>
          <w:kern w:val="0"/>
        </w:rPr>
        <w:t>教育是臺灣面對全球化競爭時代，確保競爭優勢的施政重心，教師專業能力與表現更是確保學生學習品質的關鍵。教育部（以下簡稱本部）為協助教師專業成長，增進教師專業素養，提升教學品質，以增進學生學習成果，於民國</w:t>
      </w:r>
      <w:r>
        <w:rPr>
          <w:rFonts w:ascii="Times New Roman" w:eastAsia="標楷體" w:hAnsi="Times New Roman"/>
          <w:kern w:val="0"/>
        </w:rPr>
        <w:t>94</w:t>
      </w:r>
      <w:r>
        <w:rPr>
          <w:rFonts w:ascii="Times New Roman" w:eastAsia="標楷體" w:hAnsi="Times New Roman"/>
          <w:kern w:val="0"/>
        </w:rPr>
        <w:t>年底完成中小學教師專業發展評鑑（以下簡稱教專評鑑）實施計畫的研訂，</w:t>
      </w:r>
      <w:r>
        <w:rPr>
          <w:rFonts w:ascii="Times New Roman" w:eastAsia="標楷體" w:hAnsi="Times New Roman"/>
          <w:kern w:val="0"/>
        </w:rPr>
        <w:t>95</w:t>
      </w:r>
      <w:r>
        <w:rPr>
          <w:rFonts w:ascii="Times New Roman" w:eastAsia="標楷體" w:hAnsi="Times New Roman"/>
          <w:kern w:val="0"/>
        </w:rPr>
        <w:t>年開始辦理中小學教師專業發展評鑑，因應學校辦理需求，及基於校本規準原則下，</w:t>
      </w:r>
      <w:r>
        <w:rPr>
          <w:rFonts w:ascii="Times New Roman" w:eastAsia="標楷體" w:hAnsi="Times New Roman"/>
          <w:kern w:val="0"/>
        </w:rPr>
        <w:t>96</w:t>
      </w:r>
      <w:r>
        <w:rPr>
          <w:rFonts w:ascii="Times New Roman" w:eastAsia="標楷體" w:hAnsi="Times New Roman"/>
          <w:kern w:val="0"/>
        </w:rPr>
        <w:t>年本部公布「高</w:t>
      </w:r>
      <w:r>
        <w:rPr>
          <w:rFonts w:ascii="Times New Roman" w:eastAsia="標楷體" w:hAnsi="Times New Roman"/>
          <w:kern w:val="0"/>
        </w:rPr>
        <w:t>級中等以下學校教師專業發展評鑑規準」，架構包含</w:t>
      </w:r>
      <w:r>
        <w:rPr>
          <w:rFonts w:ascii="Times New Roman" w:eastAsia="標楷體" w:hAnsi="Times New Roman"/>
          <w:kern w:val="0"/>
        </w:rPr>
        <w:t>4</w:t>
      </w:r>
      <w:r>
        <w:rPr>
          <w:rFonts w:ascii="Times New Roman" w:eastAsia="標楷體" w:hAnsi="Times New Roman"/>
          <w:kern w:val="0"/>
        </w:rPr>
        <w:t>個層面、</w:t>
      </w:r>
      <w:r>
        <w:rPr>
          <w:rFonts w:ascii="Times New Roman" w:eastAsia="標楷體" w:hAnsi="Times New Roman"/>
          <w:kern w:val="0"/>
        </w:rPr>
        <w:t>18</w:t>
      </w:r>
      <w:r>
        <w:rPr>
          <w:rFonts w:ascii="Times New Roman" w:eastAsia="標楷體" w:hAnsi="Times New Roman"/>
          <w:kern w:val="0"/>
        </w:rPr>
        <w:t>項指標、</w:t>
      </w:r>
      <w:r>
        <w:rPr>
          <w:rFonts w:ascii="Times New Roman" w:eastAsia="標楷體" w:hAnsi="Times New Roman"/>
          <w:kern w:val="0"/>
        </w:rPr>
        <w:t>73</w:t>
      </w:r>
      <w:r>
        <w:rPr>
          <w:rFonts w:ascii="Times New Roman" w:eastAsia="標楷體" w:hAnsi="Times New Roman"/>
          <w:kern w:val="0"/>
        </w:rPr>
        <w:t>個參考檢核重點，供學校參考選用。</w:t>
      </w:r>
      <w:r>
        <w:rPr>
          <w:rFonts w:ascii="Times New Roman" w:eastAsia="標楷體" w:hAnsi="Times New Roman"/>
          <w:kern w:val="0"/>
        </w:rPr>
        <w:t>101</w:t>
      </w:r>
      <w:r>
        <w:rPr>
          <w:rFonts w:ascii="Times New Roman" w:eastAsia="標楷體" w:hAnsi="Times New Roman"/>
          <w:kern w:val="0"/>
        </w:rPr>
        <w:t>年為加強整合教師的「教」與學生的「學」，並協助教師從學生學習角度省思教學的有效歷程，修訂發布規準架構仍維持</w:t>
      </w:r>
      <w:r>
        <w:rPr>
          <w:rFonts w:ascii="Times New Roman" w:eastAsia="標楷體" w:hAnsi="Times New Roman"/>
          <w:kern w:val="0"/>
        </w:rPr>
        <w:t>4</w:t>
      </w:r>
      <w:r>
        <w:rPr>
          <w:rFonts w:ascii="Times New Roman" w:eastAsia="標楷體" w:hAnsi="Times New Roman"/>
          <w:kern w:val="0"/>
        </w:rPr>
        <w:t>個層面、</w:t>
      </w:r>
      <w:r>
        <w:rPr>
          <w:rFonts w:ascii="Times New Roman" w:eastAsia="標楷體" w:hAnsi="Times New Roman"/>
          <w:kern w:val="0"/>
        </w:rPr>
        <w:t>18</w:t>
      </w:r>
      <w:r>
        <w:rPr>
          <w:rFonts w:ascii="Times New Roman" w:eastAsia="標楷體" w:hAnsi="Times New Roman"/>
          <w:kern w:val="0"/>
        </w:rPr>
        <w:t>項指標，參考檢核重點減少為</w:t>
      </w:r>
      <w:r>
        <w:rPr>
          <w:rFonts w:ascii="Times New Roman" w:eastAsia="標楷體" w:hAnsi="Times New Roman"/>
          <w:kern w:val="0"/>
        </w:rPr>
        <w:t>69</w:t>
      </w:r>
      <w:r>
        <w:rPr>
          <w:rFonts w:ascii="Times New Roman" w:eastAsia="標楷體" w:hAnsi="Times New Roman"/>
          <w:kern w:val="0"/>
        </w:rPr>
        <w:t>個，並增列「參考檢核重點」的「內涵說明」，期具體引導教師以評鑑規準作為教學省思改進之思考路徑與策略。</w:t>
      </w:r>
    </w:p>
    <w:p w:rsidR="00934A66" w:rsidRDefault="006E50D3">
      <w:pPr>
        <w:pStyle w:val="Textbody"/>
        <w:autoSpaceDE w:val="0"/>
        <w:spacing w:line="400" w:lineRule="exact"/>
        <w:ind w:firstLine="480"/>
        <w:rPr>
          <w:rFonts w:ascii="Times New Roman" w:eastAsia="標楷體" w:hAnsi="Times New Roman"/>
          <w:kern w:val="0"/>
        </w:rPr>
      </w:pPr>
      <w:r>
        <w:rPr>
          <w:rFonts w:ascii="Times New Roman" w:eastAsia="標楷體" w:hAnsi="Times New Roman"/>
          <w:kern w:val="0"/>
        </w:rPr>
        <w:t>鑑於教育專業不斷精進，評鑑規準亦須與時俱進，才能有效導引教師專業的持續精進與發展，本部長期綜整教專評鑑運作經驗、學者專家及實務工作者對評鑑規準的意見與</w:t>
      </w:r>
      <w:r>
        <w:rPr>
          <w:rFonts w:ascii="Times New Roman" w:eastAsia="標楷體" w:hAnsi="Times New Roman"/>
          <w:kern w:val="0"/>
        </w:rPr>
        <w:t>建議，持續對評鑑規準的架構與內涵進行檢討。同時，為回應各界對教師評鑑入法的期待，自</w:t>
      </w:r>
      <w:r>
        <w:rPr>
          <w:rFonts w:ascii="Times New Roman" w:eastAsia="標楷體" w:hAnsi="Times New Roman"/>
          <w:kern w:val="0"/>
        </w:rPr>
        <w:t>103</w:t>
      </w:r>
      <w:r>
        <w:rPr>
          <w:rFonts w:ascii="Times New Roman" w:eastAsia="標楷體" w:hAnsi="Times New Roman"/>
          <w:kern w:val="0"/>
        </w:rPr>
        <w:t>年</w:t>
      </w:r>
      <w:r>
        <w:rPr>
          <w:rFonts w:ascii="Times New Roman" w:eastAsia="標楷體" w:hAnsi="Times New Roman"/>
          <w:kern w:val="0"/>
        </w:rPr>
        <w:t>2</w:t>
      </w:r>
      <w:r>
        <w:rPr>
          <w:rFonts w:ascii="Times New Roman" w:eastAsia="標楷體" w:hAnsi="Times New Roman"/>
          <w:kern w:val="0"/>
        </w:rPr>
        <w:t>月起即組成修訂評鑑規準錨定小組，依據「中華民國教師專業標準指引」（</w:t>
      </w:r>
      <w:r>
        <w:rPr>
          <w:rFonts w:ascii="Times New Roman" w:eastAsia="標楷體" w:hAnsi="Times New Roman"/>
          <w:kern w:val="0"/>
        </w:rPr>
        <w:t>105</w:t>
      </w:r>
      <w:r>
        <w:rPr>
          <w:rFonts w:ascii="Times New Roman" w:eastAsia="標楷體" w:hAnsi="Times New Roman"/>
          <w:kern w:val="0"/>
        </w:rPr>
        <w:t>年</w:t>
      </w:r>
      <w:r>
        <w:rPr>
          <w:rFonts w:ascii="Times New Roman" w:eastAsia="標楷體" w:hAnsi="Times New Roman"/>
          <w:kern w:val="0"/>
        </w:rPr>
        <w:t>2</w:t>
      </w:r>
      <w:r>
        <w:rPr>
          <w:rFonts w:ascii="Times New Roman" w:eastAsia="標楷體" w:hAnsi="Times New Roman"/>
          <w:kern w:val="0"/>
        </w:rPr>
        <w:t>月</w:t>
      </w:r>
      <w:r>
        <w:rPr>
          <w:rFonts w:ascii="Times New Roman" w:eastAsia="標楷體" w:hAnsi="Times New Roman"/>
          <w:kern w:val="0"/>
        </w:rPr>
        <w:t>15</w:t>
      </w:r>
      <w:r>
        <w:rPr>
          <w:rFonts w:ascii="Times New Roman" w:eastAsia="標楷體" w:hAnsi="Times New Roman"/>
          <w:kern w:val="0"/>
        </w:rPr>
        <w:t>日臺教師（三）字第</w:t>
      </w:r>
      <w:r>
        <w:rPr>
          <w:rFonts w:ascii="Times New Roman" w:eastAsia="標楷體" w:hAnsi="Times New Roman"/>
          <w:kern w:val="0"/>
        </w:rPr>
        <w:t>1050018281</w:t>
      </w:r>
      <w:r>
        <w:rPr>
          <w:rFonts w:ascii="Times New Roman" w:eastAsia="標楷體" w:hAnsi="Times New Roman"/>
          <w:kern w:val="0"/>
        </w:rPr>
        <w:t>號函發布）內容，以專業、簡明、可行為原則，啟動</w:t>
      </w:r>
      <w:r>
        <w:rPr>
          <w:rFonts w:ascii="Times New Roman" w:eastAsia="標楷體" w:hAnsi="Times New Roman"/>
          <w:kern w:val="0"/>
        </w:rPr>
        <w:t>101</w:t>
      </w:r>
      <w:r>
        <w:rPr>
          <w:rFonts w:ascii="Times New Roman" w:eastAsia="標楷體" w:hAnsi="Times New Roman"/>
          <w:kern w:val="0"/>
        </w:rPr>
        <w:t>年版規準的修訂工作；</w:t>
      </w:r>
      <w:r>
        <w:rPr>
          <w:rFonts w:ascii="Times New Roman" w:eastAsia="標楷體" w:hAnsi="Times New Roman"/>
          <w:kern w:val="0"/>
        </w:rPr>
        <w:t>103</w:t>
      </w:r>
      <w:r>
        <w:rPr>
          <w:rFonts w:ascii="Times New Roman" w:eastAsia="標楷體" w:hAnsi="Times New Roman"/>
          <w:kern w:val="0"/>
        </w:rPr>
        <w:t>年</w:t>
      </w:r>
      <w:r>
        <w:rPr>
          <w:rFonts w:ascii="Times New Roman" w:eastAsia="標楷體" w:hAnsi="Times New Roman"/>
          <w:kern w:val="0"/>
        </w:rPr>
        <w:t>7</w:t>
      </w:r>
      <w:r>
        <w:rPr>
          <w:rFonts w:ascii="Times New Roman" w:eastAsia="標楷體" w:hAnsi="Times New Roman"/>
          <w:kern w:val="0"/>
        </w:rPr>
        <w:t>月完成草案，於高雄市、屏東縣「校長及教師專業發展中心」擇定學校進行試作，提供回饋意見。</w:t>
      </w:r>
      <w:r>
        <w:rPr>
          <w:rFonts w:ascii="Times New Roman" w:eastAsia="標楷體" w:hAnsi="Times New Roman"/>
          <w:kern w:val="0"/>
        </w:rPr>
        <w:t>104</w:t>
      </w:r>
      <w:r>
        <w:rPr>
          <w:rFonts w:ascii="Times New Roman" w:eastAsia="標楷體" w:hAnsi="Times New Roman"/>
          <w:kern w:val="0"/>
        </w:rPr>
        <w:t>年續邀各縣（市）政府「校長及教師專業發展中心」廣為試辦採用；</w:t>
      </w:r>
      <w:r>
        <w:rPr>
          <w:rFonts w:ascii="Times New Roman" w:eastAsia="標楷體" w:hAnsi="Times New Roman"/>
          <w:kern w:val="0"/>
        </w:rPr>
        <w:t>105</w:t>
      </w:r>
      <w:r>
        <w:rPr>
          <w:rFonts w:ascii="Times New Roman" w:eastAsia="標楷體" w:hAnsi="Times New Roman"/>
          <w:kern w:val="0"/>
        </w:rPr>
        <w:t>年初，依據前述歷經</w:t>
      </w:r>
      <w:r>
        <w:rPr>
          <w:rFonts w:ascii="Times New Roman" w:eastAsia="標楷體" w:hAnsi="Times New Roman"/>
          <w:kern w:val="0"/>
        </w:rPr>
        <w:t>1</w:t>
      </w:r>
      <w:r>
        <w:rPr>
          <w:rFonts w:ascii="Times New Roman" w:eastAsia="標楷體" w:hAnsi="Times New Roman"/>
          <w:kern w:val="0"/>
        </w:rPr>
        <w:t>年半之試辦實作經驗，邀請專家學者、教學實</w:t>
      </w:r>
      <w:r>
        <w:rPr>
          <w:rFonts w:ascii="Times New Roman" w:eastAsia="標楷體" w:hAnsi="Times New Roman"/>
          <w:kern w:val="0"/>
        </w:rPr>
        <w:t>務工作者綜整修訂意見，本部計召開五次諮詢會議，完成「高級中等以下學校教師專業發展評鑑規準」（以下簡稱</w:t>
      </w:r>
      <w:r>
        <w:rPr>
          <w:rFonts w:ascii="Times New Roman" w:eastAsia="標楷體" w:hAnsi="Times New Roman"/>
          <w:kern w:val="0"/>
        </w:rPr>
        <w:t>105</w:t>
      </w:r>
      <w:r>
        <w:rPr>
          <w:rFonts w:ascii="Times New Roman" w:eastAsia="標楷體" w:hAnsi="Times New Roman"/>
          <w:kern w:val="0"/>
        </w:rPr>
        <w:t>年版規準）之研訂。</w:t>
      </w:r>
    </w:p>
    <w:p w:rsidR="00934A66" w:rsidRDefault="006E50D3">
      <w:pPr>
        <w:pStyle w:val="Textbody"/>
        <w:spacing w:line="400" w:lineRule="exact"/>
        <w:rPr>
          <w:rFonts w:ascii="Times New Roman" w:eastAsia="標楷體" w:hAnsi="Times New Roman"/>
          <w:b/>
          <w:sz w:val="28"/>
        </w:rPr>
      </w:pPr>
      <w:r>
        <w:rPr>
          <w:rFonts w:ascii="Times New Roman" w:eastAsia="標楷體" w:hAnsi="Times New Roman"/>
          <w:b/>
          <w:sz w:val="28"/>
        </w:rPr>
        <w:t>貳、概要說明</w:t>
      </w:r>
    </w:p>
    <w:p w:rsidR="00934A66" w:rsidRDefault="006E50D3">
      <w:pPr>
        <w:pStyle w:val="Textbody"/>
        <w:spacing w:line="400" w:lineRule="exact"/>
        <w:ind w:firstLine="566"/>
        <w:rPr>
          <w:rFonts w:ascii="Times New Roman" w:eastAsia="標楷體" w:hAnsi="Times New Roman"/>
        </w:rPr>
      </w:pPr>
      <w:r>
        <w:rPr>
          <w:rFonts w:ascii="Times New Roman" w:eastAsia="標楷體" w:hAnsi="Times New Roman"/>
        </w:rPr>
        <w:t>105</w:t>
      </w:r>
      <w:r>
        <w:rPr>
          <w:rFonts w:ascii="Times New Roman" w:eastAsia="標楷體" w:hAnsi="Times New Roman"/>
        </w:rPr>
        <w:t>年版規準計有</w:t>
      </w:r>
      <w:r>
        <w:rPr>
          <w:rFonts w:ascii="Times New Roman" w:eastAsia="標楷體" w:hAnsi="Times New Roman"/>
        </w:rPr>
        <w:t>3</w:t>
      </w:r>
      <w:r>
        <w:rPr>
          <w:rFonts w:ascii="Times New Roman" w:eastAsia="標楷體" w:hAnsi="Times New Roman"/>
        </w:rPr>
        <w:t>個層面，</w:t>
      </w:r>
      <w:r>
        <w:rPr>
          <w:rFonts w:ascii="Times New Roman" w:eastAsia="標楷體" w:hAnsi="Times New Roman"/>
        </w:rPr>
        <w:t>A</w:t>
      </w:r>
      <w:r>
        <w:rPr>
          <w:rFonts w:ascii="Times New Roman" w:eastAsia="標楷體" w:hAnsi="Times New Roman"/>
        </w:rPr>
        <w:t>層面課程設計與教學，有</w:t>
      </w:r>
      <w:r>
        <w:rPr>
          <w:rFonts w:ascii="Times New Roman" w:eastAsia="標楷體" w:hAnsi="Times New Roman"/>
        </w:rPr>
        <w:t>4</w:t>
      </w:r>
      <w:r>
        <w:rPr>
          <w:rFonts w:ascii="Times New Roman" w:eastAsia="標楷體" w:hAnsi="Times New Roman"/>
        </w:rPr>
        <w:t>項指標，分別聚焦於課程設計、教學清晰、教學多樣、多元評量；</w:t>
      </w:r>
      <w:r>
        <w:rPr>
          <w:rFonts w:ascii="Times New Roman" w:eastAsia="標楷體" w:hAnsi="Times New Roman"/>
        </w:rPr>
        <w:t>B</w:t>
      </w:r>
      <w:r>
        <w:rPr>
          <w:rFonts w:ascii="Times New Roman" w:eastAsia="標楷體" w:hAnsi="Times New Roman"/>
        </w:rPr>
        <w:t>層面班級經營與輔導，也有</w:t>
      </w:r>
      <w:r>
        <w:rPr>
          <w:rFonts w:ascii="Times New Roman" w:eastAsia="標楷體" w:hAnsi="Times New Roman"/>
        </w:rPr>
        <w:t>4</w:t>
      </w:r>
      <w:r>
        <w:rPr>
          <w:rFonts w:ascii="Times New Roman" w:eastAsia="標楷體" w:hAnsi="Times New Roman"/>
        </w:rPr>
        <w:t>項指標，分別關照課堂規範、學習情境、學生輔導、親師溝通；</w:t>
      </w:r>
      <w:r>
        <w:rPr>
          <w:rFonts w:ascii="Times New Roman" w:eastAsia="標楷體" w:hAnsi="Times New Roman"/>
        </w:rPr>
        <w:t>C</w:t>
      </w:r>
      <w:r>
        <w:rPr>
          <w:rFonts w:ascii="Times New Roman" w:eastAsia="標楷體" w:hAnsi="Times New Roman"/>
        </w:rPr>
        <w:t>層面專業精進與責任，則有</w:t>
      </w:r>
      <w:r>
        <w:rPr>
          <w:rFonts w:ascii="Times New Roman" w:eastAsia="標楷體" w:hAnsi="Times New Roman"/>
        </w:rPr>
        <w:t>2</w:t>
      </w:r>
      <w:r>
        <w:rPr>
          <w:rFonts w:ascii="Times New Roman" w:eastAsia="標楷體" w:hAnsi="Times New Roman"/>
        </w:rPr>
        <w:t>項指標，包括個人的專業精進，以及對學校的校務參與，合計</w:t>
      </w:r>
      <w:r>
        <w:rPr>
          <w:rFonts w:ascii="Times New Roman" w:eastAsia="標楷體" w:hAnsi="Times New Roman"/>
        </w:rPr>
        <w:t>10</w:t>
      </w:r>
      <w:r>
        <w:rPr>
          <w:rFonts w:ascii="Times New Roman" w:eastAsia="標楷體" w:hAnsi="Times New Roman"/>
        </w:rPr>
        <w:t>項指標。</w:t>
      </w:r>
      <w:r>
        <w:rPr>
          <w:rFonts w:ascii="Times New Roman" w:eastAsia="標楷體" w:hAnsi="Times New Roman"/>
        </w:rPr>
        <w:t>10</w:t>
      </w:r>
      <w:r>
        <w:rPr>
          <w:rFonts w:ascii="Times New Roman" w:eastAsia="標楷體" w:hAnsi="Times New Roman"/>
        </w:rPr>
        <w:t>項指標之下，每項指標再分別包含</w:t>
      </w:r>
      <w:r>
        <w:rPr>
          <w:rFonts w:ascii="Times New Roman" w:eastAsia="標楷體" w:hAnsi="Times New Roman"/>
        </w:rPr>
        <w:t>2</w:t>
      </w:r>
      <w:r>
        <w:rPr>
          <w:rFonts w:ascii="Times New Roman" w:eastAsia="標楷體" w:hAnsi="Times New Roman"/>
        </w:rPr>
        <w:t>至</w:t>
      </w:r>
      <w:r>
        <w:rPr>
          <w:rFonts w:ascii="Times New Roman" w:eastAsia="標楷體" w:hAnsi="Times New Roman"/>
        </w:rPr>
        <w:t>4</w:t>
      </w:r>
      <w:r>
        <w:rPr>
          <w:rFonts w:ascii="Times New Roman" w:eastAsia="標楷體" w:hAnsi="Times New Roman"/>
        </w:rPr>
        <w:t>個檢核重點，共計</w:t>
      </w:r>
      <w:r>
        <w:rPr>
          <w:rFonts w:ascii="Times New Roman" w:eastAsia="標楷體" w:hAnsi="Times New Roman"/>
        </w:rPr>
        <w:t>28</w:t>
      </w:r>
      <w:r>
        <w:rPr>
          <w:rFonts w:ascii="Times New Roman" w:eastAsia="標楷體" w:hAnsi="Times New Roman"/>
        </w:rPr>
        <w:t>個檢核重點。</w:t>
      </w:r>
    </w:p>
    <w:p w:rsidR="00934A66" w:rsidRDefault="006E50D3">
      <w:pPr>
        <w:pStyle w:val="Textbody"/>
        <w:spacing w:line="400" w:lineRule="exact"/>
        <w:ind w:firstLine="566"/>
      </w:pPr>
      <w:r>
        <w:rPr>
          <w:rFonts w:ascii="Times New Roman" w:eastAsia="標楷體" w:hAnsi="Times New Roman"/>
        </w:rPr>
        <w:t>105</w:t>
      </w:r>
      <w:r>
        <w:rPr>
          <w:rFonts w:ascii="Times New Roman" w:eastAsia="標楷體" w:hAnsi="Times New Roman"/>
        </w:rPr>
        <w:t>年版規準的每個指標和檢核重點的理念基礎，除依據「中華民國教師專業標準指引」，並參考國內多位學者發展的教師專業發展評鑑指標外，也符合國外許多學者的學說理論。例如：</w:t>
      </w:r>
      <w:r>
        <w:rPr>
          <w:rFonts w:ascii="Times New Roman" w:eastAsia="標楷體" w:hAnsi="Times New Roman"/>
          <w:bCs/>
        </w:rPr>
        <w:t>R.W.Tyler</w:t>
      </w:r>
      <w:r>
        <w:rPr>
          <w:rFonts w:ascii="Times New Roman" w:eastAsia="標楷體" w:hAnsi="Times New Roman"/>
          <w:bCs/>
        </w:rPr>
        <w:t>提到的課程目標、課程選擇、課程組織和課程評鑑，就呈現在指標</w:t>
      </w:r>
      <w:r>
        <w:rPr>
          <w:rFonts w:ascii="Times New Roman" w:eastAsia="標楷體" w:hAnsi="Times New Roman"/>
          <w:bCs/>
        </w:rPr>
        <w:t>A-1</w:t>
      </w:r>
      <w:r>
        <w:rPr>
          <w:rFonts w:ascii="Times New Roman" w:eastAsia="標楷體" w:hAnsi="Times New Roman"/>
          <w:bCs/>
        </w:rPr>
        <w:t>、</w:t>
      </w:r>
      <w:r>
        <w:rPr>
          <w:rFonts w:ascii="Times New Roman" w:eastAsia="標楷體" w:hAnsi="Times New Roman"/>
          <w:bCs/>
        </w:rPr>
        <w:t>A-4</w:t>
      </w:r>
      <w:r>
        <w:rPr>
          <w:rFonts w:ascii="Times New Roman" w:eastAsia="標楷體" w:hAnsi="Times New Roman"/>
          <w:bCs/>
        </w:rPr>
        <w:t>中；</w:t>
      </w:r>
      <w:r>
        <w:rPr>
          <w:rFonts w:ascii="Times New Roman" w:eastAsia="標楷體" w:hAnsi="Times New Roman"/>
        </w:rPr>
        <w:t>G. D. Borich </w:t>
      </w:r>
      <w:r>
        <w:rPr>
          <w:rFonts w:ascii="Times New Roman" w:eastAsia="標楷體" w:hAnsi="Times New Roman"/>
        </w:rPr>
        <w:t>提出的有效教學指標，包括：教學清晰、教學多樣、教師任務導向、學生參與程度、學生成功比率、班級經營、學習氣氛、高層次的思考表現，則呈現在指標</w:t>
      </w:r>
      <w:r>
        <w:rPr>
          <w:rFonts w:ascii="Times New Roman" w:eastAsia="標楷體" w:hAnsi="Times New Roman"/>
        </w:rPr>
        <w:t>A-2</w:t>
      </w:r>
      <w:r>
        <w:rPr>
          <w:rFonts w:ascii="Times New Roman" w:eastAsia="標楷體" w:hAnsi="Times New Roman"/>
        </w:rPr>
        <w:t>、</w:t>
      </w:r>
      <w:r>
        <w:rPr>
          <w:rFonts w:ascii="Times New Roman" w:eastAsia="標楷體" w:hAnsi="Times New Roman"/>
        </w:rPr>
        <w:t>A-3</w:t>
      </w:r>
      <w:r>
        <w:rPr>
          <w:rFonts w:ascii="Times New Roman" w:eastAsia="標楷體" w:hAnsi="Times New Roman"/>
        </w:rPr>
        <w:t>、</w:t>
      </w:r>
      <w:r>
        <w:rPr>
          <w:rFonts w:ascii="Times New Roman" w:eastAsia="標楷體" w:hAnsi="Times New Roman"/>
        </w:rPr>
        <w:t>A-4</w:t>
      </w:r>
      <w:r>
        <w:rPr>
          <w:rFonts w:ascii="Times New Roman" w:eastAsia="標楷體" w:hAnsi="Times New Roman"/>
        </w:rPr>
        <w:t>、</w:t>
      </w:r>
      <w:r>
        <w:rPr>
          <w:rFonts w:ascii="Times New Roman" w:eastAsia="標楷體" w:hAnsi="Times New Roman"/>
        </w:rPr>
        <w:t>B-1</w:t>
      </w:r>
      <w:r>
        <w:rPr>
          <w:rFonts w:ascii="Times New Roman" w:eastAsia="標楷體" w:hAnsi="Times New Roman"/>
        </w:rPr>
        <w:t>、</w:t>
      </w:r>
      <w:r>
        <w:rPr>
          <w:rFonts w:ascii="Times New Roman" w:eastAsia="標楷體" w:hAnsi="Times New Roman"/>
        </w:rPr>
        <w:t>B-2</w:t>
      </w:r>
      <w:r>
        <w:rPr>
          <w:rFonts w:ascii="Times New Roman" w:eastAsia="標楷體" w:hAnsi="Times New Roman"/>
        </w:rPr>
        <w:t>中；而</w:t>
      </w:r>
      <w:r>
        <w:rPr>
          <w:rFonts w:ascii="Times New Roman" w:eastAsia="標楷體" w:hAnsi="Times New Roman"/>
        </w:rPr>
        <w:t>R. M.Gagn</w:t>
      </w:r>
      <w:r>
        <w:rPr>
          <w:rFonts w:ascii="Times New Roman" w:eastAsia="標楷體" w:hAnsi="Times New Roman"/>
        </w:rPr>
        <w:t>é</w:t>
      </w:r>
      <w:r>
        <w:rPr>
          <w:rFonts w:ascii="Times New Roman" w:eastAsia="標楷體" w:hAnsi="Times New Roman"/>
        </w:rPr>
        <w:t>的教學九大事件：引起注意</w:t>
      </w:r>
      <w:r>
        <w:rPr>
          <w:rFonts w:ascii="Times New Roman" w:eastAsia="標楷體" w:hAnsi="Times New Roman"/>
        </w:rPr>
        <w:t>、揭示目標、喚起舊經驗、呈現教材、引導學習、引出表現、提供回饋、評量表現、促進保留和遷移，也包含在</w:t>
      </w:r>
      <w:r>
        <w:rPr>
          <w:rFonts w:ascii="Times New Roman" w:eastAsia="標楷體" w:hAnsi="Times New Roman"/>
        </w:rPr>
        <w:t>A</w:t>
      </w:r>
      <w:r>
        <w:rPr>
          <w:rFonts w:ascii="Times New Roman" w:eastAsia="標楷體" w:hAnsi="Times New Roman"/>
        </w:rPr>
        <w:t>層面多項的指標和檢核重點之中。</w:t>
      </w:r>
      <w:r>
        <w:rPr>
          <w:rFonts w:ascii="Times New Roman" w:eastAsia="標楷體" w:hAnsi="Times New Roman"/>
        </w:rPr>
        <w:t>B</w:t>
      </w:r>
      <w:r>
        <w:rPr>
          <w:rFonts w:ascii="Times New Roman" w:eastAsia="標楷體" w:hAnsi="Times New Roman"/>
        </w:rPr>
        <w:t>層面班級經營與輔導所包含的</w:t>
      </w:r>
      <w:r>
        <w:rPr>
          <w:rFonts w:ascii="Times New Roman" w:eastAsia="標楷體" w:hAnsi="Times New Roman"/>
        </w:rPr>
        <w:t>4</w:t>
      </w:r>
      <w:r>
        <w:rPr>
          <w:rFonts w:ascii="Times New Roman" w:eastAsia="標楷體" w:hAnsi="Times New Roman"/>
        </w:rPr>
        <w:t>個指標，呼應</w:t>
      </w:r>
      <w:r>
        <w:rPr>
          <w:rFonts w:ascii="Times New Roman" w:hAnsi="Times New Roman"/>
          <w:kern w:val="0"/>
        </w:rPr>
        <w:t>F. Jones</w:t>
      </w:r>
      <w:r>
        <w:rPr>
          <w:rFonts w:ascii="Times New Roman" w:eastAsia="標楷體" w:hAnsi="Times New Roman"/>
        </w:rPr>
        <w:t>所探討的班級經營兩大主軸，一則在建立班級結構（課堂規範和學習情境），一則在建立人際關係（了解學生和親師溝通合作）；而</w:t>
      </w:r>
      <w:r>
        <w:rPr>
          <w:rFonts w:ascii="Times New Roman" w:eastAsia="標楷體" w:hAnsi="Times New Roman"/>
        </w:rPr>
        <w:t>C</w:t>
      </w:r>
      <w:r>
        <w:rPr>
          <w:rFonts w:ascii="Times New Roman" w:eastAsia="標楷體" w:hAnsi="Times New Roman"/>
        </w:rPr>
        <w:t>層面專業精進與責任的兩個指標，首先從個人專業精進做起，再到協助同儕、社群和學校的專業責任，也是學者討論教師專業發展時主要關注的面向。</w:t>
      </w:r>
    </w:p>
    <w:p w:rsidR="00934A66" w:rsidRDefault="006E50D3">
      <w:pPr>
        <w:pStyle w:val="Textbody"/>
        <w:spacing w:line="400" w:lineRule="exact"/>
        <w:ind w:firstLine="566"/>
        <w:rPr>
          <w:rFonts w:ascii="Times New Roman" w:eastAsia="標楷體" w:hAnsi="Times New Roman"/>
        </w:rPr>
      </w:pPr>
      <w:r>
        <w:rPr>
          <w:rFonts w:ascii="Times New Roman" w:eastAsia="標楷體" w:hAnsi="Times New Roman"/>
        </w:rPr>
        <w:t>同時，為強化</w:t>
      </w:r>
      <w:r>
        <w:rPr>
          <w:rFonts w:ascii="Times New Roman" w:eastAsia="標楷體" w:hAnsi="Times New Roman"/>
        </w:rPr>
        <w:t>105</w:t>
      </w:r>
      <w:r>
        <w:rPr>
          <w:rFonts w:ascii="Times New Roman" w:eastAsia="標楷體" w:hAnsi="Times New Roman"/>
        </w:rPr>
        <w:t>年版規準的可行性與有效性，依證據本位原則，描述「內涵說</w:t>
      </w:r>
      <w:r>
        <w:rPr>
          <w:rFonts w:ascii="Times New Roman" w:eastAsia="標楷體" w:hAnsi="Times New Roman"/>
        </w:rPr>
        <w:t>明」與新增的「評定等級與行為描述」內容，供學校進行規準研討與具體操作之參考。另學校亦可基於校本精神，校內教師與學生表現之需求，酌增檢核重點（至多二個），併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鑑資料分析，以</w:t>
      </w:r>
      <w:r>
        <w:rPr>
          <w:rFonts w:ascii="Times New Roman" w:eastAsia="標楷體" w:hAnsi="Times New Roman"/>
        </w:rPr>
        <w:t>105</w:t>
      </w:r>
      <w:r>
        <w:rPr>
          <w:rFonts w:ascii="Times New Roman" w:eastAsia="標楷體" w:hAnsi="Times New Roman"/>
        </w:rPr>
        <w:t>年版規準中的「檢核重點」為單位，協助學校</w:t>
      </w:r>
      <w:r>
        <w:rPr>
          <w:rFonts w:ascii="Times New Roman" w:eastAsia="標楷體" w:hAnsi="Times New Roman"/>
        </w:rPr>
        <w:t>、地方與中央政府規劃基於評鑑結果的專業成長計畫，並據以辦理專業成長活動。</w:t>
      </w:r>
    </w:p>
    <w:p w:rsidR="00934A66" w:rsidRDefault="006E50D3">
      <w:pPr>
        <w:pStyle w:val="Textbody"/>
        <w:spacing w:line="400" w:lineRule="exact"/>
        <w:ind w:firstLine="480"/>
        <w:rPr>
          <w:rFonts w:ascii="Times New Roman" w:eastAsia="標楷體" w:hAnsi="Times New Roman"/>
        </w:rPr>
      </w:pPr>
      <w:r>
        <w:rPr>
          <w:rFonts w:ascii="Times New Roman" w:eastAsia="標楷體" w:hAnsi="Times New Roman"/>
        </w:rPr>
        <w:t>綜上，</w:t>
      </w:r>
      <w:r>
        <w:rPr>
          <w:rFonts w:ascii="Times New Roman" w:eastAsia="標楷體" w:hAnsi="Times New Roman"/>
        </w:rPr>
        <w:t>105</w:t>
      </w:r>
      <w:r>
        <w:rPr>
          <w:rFonts w:ascii="Times New Roman" w:eastAsia="標楷體" w:hAnsi="Times New Roman"/>
        </w:rPr>
        <w:t>年版規準相對於</w:t>
      </w:r>
      <w:r>
        <w:rPr>
          <w:rFonts w:ascii="Times New Roman" w:eastAsia="標楷體" w:hAnsi="Times New Roman"/>
        </w:rPr>
        <w:t>101</w:t>
      </w:r>
      <w:r>
        <w:rPr>
          <w:rFonts w:ascii="Times New Roman" w:eastAsia="標楷體" w:hAnsi="Times New Roman"/>
        </w:rPr>
        <w:t>年版規準的</w:t>
      </w:r>
      <w:r>
        <w:rPr>
          <w:rFonts w:ascii="Times New Roman" w:eastAsia="標楷體" w:hAnsi="Times New Roman"/>
        </w:rPr>
        <w:t>4</w:t>
      </w:r>
      <w:r>
        <w:rPr>
          <w:rFonts w:ascii="Times New Roman" w:eastAsia="標楷體" w:hAnsi="Times New Roman"/>
        </w:rPr>
        <w:t>個層面、</w:t>
      </w:r>
      <w:r>
        <w:rPr>
          <w:rFonts w:ascii="Times New Roman" w:eastAsia="標楷體" w:hAnsi="Times New Roman"/>
        </w:rPr>
        <w:t>18</w:t>
      </w:r>
      <w:r>
        <w:rPr>
          <w:rFonts w:ascii="Times New Roman" w:eastAsia="標楷體" w:hAnsi="Times New Roman"/>
        </w:rPr>
        <w:t>項指標、</w:t>
      </w:r>
      <w:r>
        <w:rPr>
          <w:rFonts w:ascii="Times New Roman" w:eastAsia="標楷體" w:hAnsi="Times New Roman"/>
        </w:rPr>
        <w:t>69</w:t>
      </w:r>
      <w:r>
        <w:rPr>
          <w:rFonts w:ascii="Times New Roman" w:eastAsia="標楷體" w:hAnsi="Times New Roman"/>
        </w:rPr>
        <w:t>個參考檢核重點，更為精簡、邏輯清楚、條理分明，且具有厚實的學理與實務實作基礎，並與本部發布的教師專業標準指引，彼此之間密切呼應。以下簡要比較</w:t>
      </w:r>
      <w:r>
        <w:rPr>
          <w:rFonts w:ascii="Times New Roman" w:eastAsia="標楷體" w:hAnsi="Times New Roman"/>
        </w:rPr>
        <w:t>105</w:t>
      </w:r>
      <w:r>
        <w:rPr>
          <w:rFonts w:ascii="Times New Roman" w:eastAsia="標楷體" w:hAnsi="Times New Roman"/>
        </w:rPr>
        <w:t>年版規準內容與</w:t>
      </w:r>
      <w:r>
        <w:rPr>
          <w:rFonts w:ascii="Times New Roman" w:eastAsia="標楷體" w:hAnsi="Times New Roman"/>
        </w:rPr>
        <w:t>101</w:t>
      </w:r>
      <w:r>
        <w:rPr>
          <w:rFonts w:ascii="Times New Roman" w:eastAsia="標楷體" w:hAnsi="Times New Roman"/>
        </w:rPr>
        <w:t>年版規準之五項修正重點：</w:t>
      </w:r>
    </w:p>
    <w:p w:rsidR="00934A66" w:rsidRDefault="006E50D3">
      <w:pPr>
        <w:pStyle w:val="a3"/>
        <w:widowControl w:val="0"/>
        <w:numPr>
          <w:ilvl w:val="0"/>
          <w:numId w:val="29"/>
        </w:numPr>
        <w:suppressAutoHyphens w:val="0"/>
        <w:spacing w:line="400" w:lineRule="exact"/>
        <w:ind w:left="992" w:hanging="482"/>
        <w:textAlignment w:val="auto"/>
        <w:rPr>
          <w:rFonts w:eastAsia="標楷體"/>
        </w:rPr>
      </w:pPr>
      <w:r>
        <w:rPr>
          <w:rFonts w:eastAsia="標楷體"/>
        </w:rPr>
        <w:t>調整評鑑規準層面：由</w:t>
      </w:r>
      <w:r>
        <w:rPr>
          <w:rFonts w:eastAsia="標楷體"/>
        </w:rPr>
        <w:t>4</w:t>
      </w:r>
      <w:r>
        <w:rPr>
          <w:rFonts w:eastAsia="標楷體"/>
        </w:rPr>
        <w:t>個層面：課程設計與教學、班級經營與輔導、研究發展與進修、敬業精神與態度，調整為</w:t>
      </w:r>
      <w:r>
        <w:rPr>
          <w:rFonts w:eastAsia="標楷體"/>
        </w:rPr>
        <w:t>3</w:t>
      </w:r>
      <w:r>
        <w:rPr>
          <w:rFonts w:eastAsia="標楷體"/>
        </w:rPr>
        <w:t>個層面：課程設計與教學、班級經營與輔導、專業精進與責任。</w:t>
      </w:r>
    </w:p>
    <w:p w:rsidR="00934A66" w:rsidRDefault="006E50D3">
      <w:pPr>
        <w:pStyle w:val="a3"/>
        <w:widowControl w:val="0"/>
        <w:numPr>
          <w:ilvl w:val="0"/>
          <w:numId w:val="29"/>
        </w:numPr>
        <w:suppressAutoHyphens w:val="0"/>
        <w:spacing w:line="400" w:lineRule="exact"/>
        <w:ind w:left="960" w:firstLine="0"/>
        <w:textAlignment w:val="auto"/>
      </w:pPr>
      <w:r>
        <w:rPr>
          <w:rFonts w:eastAsia="標楷體"/>
        </w:rPr>
        <w:t>減少評鑑指標與檢核重點的數量：由</w:t>
      </w:r>
      <w:r>
        <w:rPr>
          <w:rFonts w:eastAsia="標楷體"/>
        </w:rPr>
        <w:t>18</w:t>
      </w:r>
      <w:r>
        <w:rPr>
          <w:rFonts w:eastAsia="標楷體"/>
        </w:rPr>
        <w:t>項指標、</w:t>
      </w:r>
      <w:r>
        <w:rPr>
          <w:rFonts w:eastAsia="標楷體"/>
        </w:rPr>
        <w:t>69</w:t>
      </w:r>
      <w:r>
        <w:rPr>
          <w:rFonts w:eastAsia="標楷體"/>
        </w:rPr>
        <w:t>個參考檢核重點，精簡為</w:t>
      </w:r>
      <w:r>
        <w:rPr>
          <w:rFonts w:eastAsia="標楷體"/>
        </w:rPr>
        <w:t>10</w:t>
      </w:r>
      <w:r>
        <w:rPr>
          <w:rFonts w:eastAsia="標楷體"/>
        </w:rPr>
        <w:t>項指標、</w:t>
      </w:r>
      <w:r>
        <w:rPr>
          <w:rFonts w:eastAsia="標楷體"/>
        </w:rPr>
        <w:t>28</w:t>
      </w:r>
      <w:r>
        <w:rPr>
          <w:rFonts w:eastAsia="標楷體"/>
        </w:rPr>
        <w:t>個檢核重點（包含</w:t>
      </w:r>
      <w:r>
        <w:rPr>
          <w:rFonts w:eastAsia="標楷體"/>
        </w:rPr>
        <w:t>3</w:t>
      </w:r>
      <w:r>
        <w:rPr>
          <w:rFonts w:eastAsia="標楷體"/>
        </w:rPr>
        <w:t>個選用檢核重點）。</w:t>
      </w:r>
    </w:p>
    <w:p w:rsidR="00934A66" w:rsidRDefault="006E50D3">
      <w:pPr>
        <w:pStyle w:val="a3"/>
        <w:widowControl w:val="0"/>
        <w:numPr>
          <w:ilvl w:val="0"/>
          <w:numId w:val="29"/>
        </w:numPr>
        <w:suppressAutoHyphens w:val="0"/>
        <w:spacing w:line="400" w:lineRule="exact"/>
        <w:ind w:left="960" w:firstLine="0"/>
        <w:textAlignment w:val="auto"/>
      </w:pPr>
      <w:r>
        <w:rPr>
          <w:rFonts w:eastAsia="標楷體"/>
        </w:rPr>
        <w:t>強化檢核重點之內涵說明：原「參考檢核重點」修訂為「檢核重點」，並針對各項評鑑指標與檢核重點的關鍵名詞，提供清晰簡要的概念內涵說明。</w:t>
      </w:r>
    </w:p>
    <w:p w:rsidR="00934A66" w:rsidRDefault="006E50D3">
      <w:pPr>
        <w:pStyle w:val="a3"/>
        <w:widowControl w:val="0"/>
        <w:numPr>
          <w:ilvl w:val="0"/>
          <w:numId w:val="29"/>
        </w:numPr>
        <w:suppressAutoHyphens w:val="0"/>
        <w:spacing w:line="400" w:lineRule="exact"/>
        <w:ind w:left="960" w:firstLine="0"/>
        <w:textAlignment w:val="auto"/>
      </w:pPr>
      <w:r>
        <w:rPr>
          <w:rFonts w:eastAsia="標楷體"/>
        </w:rPr>
        <w:t>明確化評定等級的行為表現：針對「推薦」、「通過」、「待改進」等</w:t>
      </w:r>
      <w:r>
        <w:rPr>
          <w:rFonts w:eastAsia="標楷體"/>
        </w:rPr>
        <w:t>3</w:t>
      </w:r>
      <w:r>
        <w:rPr>
          <w:rFonts w:eastAsia="標楷體"/>
        </w:rPr>
        <w:t>個表現等級，適切提供表現行為描述，以引導教師逐步精進個人的專業能力與表現。倘以「優良」、「滿意」、「待改進」為評定表現等級，則比照類似說明。</w:t>
      </w:r>
    </w:p>
    <w:p w:rsidR="00934A66" w:rsidRDefault="006E50D3">
      <w:pPr>
        <w:pStyle w:val="a3"/>
        <w:widowControl w:val="0"/>
        <w:numPr>
          <w:ilvl w:val="0"/>
          <w:numId w:val="29"/>
        </w:numPr>
        <w:suppressAutoHyphens w:val="0"/>
        <w:spacing w:line="400" w:lineRule="exact"/>
        <w:ind w:left="960" w:firstLine="0"/>
        <w:textAlignment w:val="auto"/>
      </w:pPr>
      <w:r>
        <w:rPr>
          <w:rFonts w:eastAsia="標楷體"/>
        </w:rPr>
        <w:t>數位化專業成長規劃：以網站分析功能，以「檢核重點」</w:t>
      </w:r>
      <w:r>
        <w:rPr>
          <w:rFonts w:eastAsia="標楷體"/>
        </w:rPr>
        <w:t>為分析單位，具體引導教師專業成長重點，並輔以數位化專業成長資源。</w:t>
      </w:r>
    </w:p>
    <w:p w:rsidR="00934A66" w:rsidRDefault="00934A66">
      <w:pPr>
        <w:pStyle w:val="a3"/>
        <w:widowControl w:val="0"/>
        <w:spacing w:line="400" w:lineRule="exact"/>
        <w:ind w:left="960"/>
      </w:pPr>
    </w:p>
    <w:p w:rsidR="00934A66" w:rsidRDefault="006E50D3">
      <w:pPr>
        <w:pStyle w:val="Textbody"/>
        <w:spacing w:line="400" w:lineRule="exact"/>
        <w:ind w:left="480" w:firstLine="480"/>
        <w:rPr>
          <w:rFonts w:ascii="Times New Roman" w:eastAsia="標楷體" w:hAnsi="Times New Roman"/>
        </w:rPr>
      </w:pPr>
      <w:r>
        <w:rPr>
          <w:rFonts w:ascii="Times New Roman" w:eastAsia="標楷體" w:hAnsi="Times New Roman"/>
        </w:rPr>
        <w:t>教專評鑑以增進教師專業能力與表現為目的，本案</w:t>
      </w:r>
      <w:r>
        <w:rPr>
          <w:rFonts w:ascii="Times New Roman" w:eastAsia="標楷體" w:hAnsi="Times New Roman"/>
        </w:rPr>
        <w:t>105</w:t>
      </w:r>
      <w:r>
        <w:rPr>
          <w:rFonts w:ascii="Times New Roman" w:eastAsia="標楷體" w:hAnsi="Times New Roman"/>
        </w:rPr>
        <w:t>年版規準以學生學習為核心，加強融合有效教學與教師評鑑學理研究，期協助教師藉由評鑑歷程持續精進，並發揮教師的專業影響力，以促進學生公平與卓越的學習表現。</w:t>
      </w:r>
    </w:p>
    <w:p w:rsidR="00934A66" w:rsidRDefault="00934A66">
      <w:pPr>
        <w:pStyle w:val="Textbody"/>
        <w:spacing w:line="400" w:lineRule="exact"/>
        <w:rPr>
          <w:rFonts w:ascii="Times New Roman" w:eastAsia="標楷體" w:hAnsi="Times New Roman"/>
        </w:rPr>
      </w:pPr>
    </w:p>
    <w:p w:rsidR="00934A66" w:rsidRDefault="006E50D3">
      <w:pPr>
        <w:pStyle w:val="3"/>
        <w:pageBreakBefore/>
        <w:rPr>
          <w:rFonts w:ascii="Times New Roman" w:hAnsi="Times New Roman"/>
        </w:rPr>
      </w:pPr>
      <w:bookmarkStart w:id="24" w:name="_Toc45721809"/>
      <w:r>
        <w:rPr>
          <w:rFonts w:ascii="Times New Roman" w:hAnsi="Times New Roman"/>
        </w:rPr>
        <w:t>高級中等以下學校教師專業發展評鑑規準簡要表</w:t>
      </w:r>
      <w:bookmarkEnd w:id="24"/>
    </w:p>
    <w:tbl>
      <w:tblPr>
        <w:tblW w:w="10910" w:type="dxa"/>
        <w:tblLayout w:type="fixed"/>
        <w:tblCellMar>
          <w:left w:w="10" w:type="dxa"/>
          <w:right w:w="10" w:type="dxa"/>
        </w:tblCellMar>
        <w:tblLook w:val="0000" w:firstRow="0" w:lastRow="0" w:firstColumn="0" w:lastColumn="0" w:noHBand="0" w:noVBand="0"/>
      </w:tblPr>
      <w:tblGrid>
        <w:gridCol w:w="532"/>
        <w:gridCol w:w="8156"/>
        <w:gridCol w:w="574"/>
        <w:gridCol w:w="588"/>
        <w:gridCol w:w="518"/>
        <w:gridCol w:w="542"/>
      </w:tblGrid>
      <w:tr w:rsidR="00934A66">
        <w:tblPrEx>
          <w:tblCellMar>
            <w:top w:w="0" w:type="dxa"/>
            <w:bottom w:w="0" w:type="dxa"/>
          </w:tblCellMar>
        </w:tblPrEx>
        <w:trPr>
          <w:cantSplit/>
          <w:trHeight w:val="348"/>
        </w:trPr>
        <w:tc>
          <w:tcPr>
            <w:tcW w:w="5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before="183"/>
              <w:jc w:val="center"/>
            </w:pPr>
            <w:r>
              <w:rPr>
                <w:noProof/>
              </w:rPr>
              <mc:AlternateContent>
                <mc:Choice Requires="wps">
                  <w:drawing>
                    <wp:anchor distT="0" distB="0" distL="114300" distR="114300" simplePos="0" relativeHeight="19" behindDoc="0" locked="0" layoutInCell="1" allowOverlap="1">
                      <wp:simplePos x="0" y="0"/>
                      <wp:positionH relativeFrom="column">
                        <wp:posOffset>164520</wp:posOffset>
                      </wp:positionH>
                      <wp:positionV relativeFrom="paragraph">
                        <wp:posOffset>624960</wp:posOffset>
                      </wp:positionV>
                      <wp:extent cx="38160" cy="190440"/>
                      <wp:effectExtent l="0" t="0" r="18990" b="60"/>
                      <wp:wrapNone/>
                      <wp:docPr id="21" name="文字方塊 241"/>
                      <wp:cNvGraphicFramePr/>
                      <a:graphic xmlns:a="http://schemas.openxmlformats.org/drawingml/2006/main">
                        <a:graphicData uri="http://schemas.microsoft.com/office/word/2010/wordprocessingShape">
                          <wps:wsp>
                            <wps:cNvSpPr txBox="1"/>
                            <wps:spPr>
                              <a:xfrm>
                                <a:off x="0" y="0"/>
                                <a:ext cx="38160" cy="190440"/>
                              </a:xfrm>
                              <a:prstGeom prst="rect">
                                <a:avLst/>
                              </a:prstGeom>
                              <a:noFill/>
                              <a:ln>
                                <a:noFill/>
                                <a:prstDash/>
                              </a:ln>
                            </wps:spPr>
                            <wps:txbx>
                              <w:txbxContent>
                                <w:p w:rsidR="00934A66" w:rsidRDefault="00934A66">
                                  <w:pPr>
                                    <w:pStyle w:val="Textbody"/>
                                  </w:pPr>
                                </w:p>
                              </w:txbxContent>
                            </wps:txbx>
                            <wps:bodyPr vert="horz" wrap="square" lIns="0" tIns="45720" rIns="0" bIns="45720" anchor="t" compatLnSpc="0">
                              <a:noAutofit/>
                            </wps:bodyPr>
                          </wps:wsp>
                        </a:graphicData>
                      </a:graphic>
                    </wp:anchor>
                  </w:drawing>
                </mc:Choice>
                <mc:Fallback>
                  <w:pict>
                    <v:shape id="文字方塊 241" o:spid="_x0000_s1039" type="#_x0000_t202" style="position:absolute;left:0;text-align:left;margin-left:12.95pt;margin-top:49.2pt;width:3pt;height:15pt;z-index:1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" filled="f" stroked="f">
                      <v:textbox inset="0,,0">
                        <w:txbxContent>
                          <w:p w:rsidR="00934A66" w:rsidRDefault="00934A66">
                            <w:pPr>
                              <w:pStyle w:val="Textbody"/>
                            </w:pPr>
                          </w:p>
                        </w:txbxContent>
                      </v:textbox>
                    </v:shape>
                  </w:pict>
                </mc:Fallback>
              </mc:AlternateContent>
            </w:r>
            <w:r>
              <w:rPr>
                <w:rFonts w:eastAsia="標楷體"/>
              </w:rPr>
              <w:t>層面</w:t>
            </w:r>
          </w:p>
        </w:tc>
        <w:tc>
          <w:tcPr>
            <w:tcW w:w="81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jc w:val="center"/>
              <w:rPr>
                <w:rFonts w:eastAsia="標楷體"/>
              </w:rPr>
            </w:pPr>
            <w:r>
              <w:rPr>
                <w:rFonts w:eastAsia="標楷體"/>
              </w:rPr>
              <w:t>指標</w:t>
            </w:r>
            <w:r>
              <w:rPr>
                <w:rFonts w:eastAsia="標楷體"/>
              </w:rPr>
              <w:t xml:space="preserve"> / </w:t>
            </w:r>
            <w:r>
              <w:rPr>
                <w:rFonts w:eastAsia="標楷體"/>
              </w:rPr>
              <w:t>檢核重點</w:t>
            </w:r>
          </w:p>
        </w:tc>
        <w:tc>
          <w:tcPr>
            <w:tcW w:w="222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jc w:val="center"/>
              <w:rPr>
                <w:rFonts w:ascii="標楷體" w:eastAsia="標楷體" w:hAnsi="標楷體"/>
              </w:rPr>
            </w:pPr>
            <w:r>
              <w:rPr>
                <w:rFonts w:ascii="標楷體" w:eastAsia="標楷體" w:hAnsi="標楷體"/>
              </w:rPr>
              <w:t>資料來源</w:t>
            </w:r>
          </w:p>
        </w:tc>
      </w:tr>
      <w:tr w:rsidR="00934A66">
        <w:tblPrEx>
          <w:tblCellMar>
            <w:top w:w="0" w:type="dxa"/>
            <w:bottom w:w="0" w:type="dxa"/>
          </w:tblCellMar>
        </w:tblPrEx>
        <w:trPr>
          <w:cantSplit/>
          <w:trHeight w:val="620"/>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81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6E50D3">
            <w:pPr>
              <w:pStyle w:val="Textbody"/>
              <w:spacing w:line="300" w:lineRule="exact"/>
              <w:rPr>
                <w:rFonts w:eastAsia="標楷體"/>
              </w:rPr>
            </w:pPr>
            <w:r>
              <w:rPr>
                <w:rFonts w:eastAsia="標楷體"/>
              </w:rPr>
              <w:t>自</w:t>
            </w:r>
          </w:p>
          <w:p w:rsidR="00934A66" w:rsidRDefault="006E50D3">
            <w:pPr>
              <w:pStyle w:val="Textbody"/>
              <w:spacing w:line="300" w:lineRule="exact"/>
              <w:rPr>
                <w:rFonts w:eastAsia="標楷體"/>
              </w:rPr>
            </w:pPr>
            <w:r>
              <w:rPr>
                <w:rFonts w:eastAsia="標楷體"/>
              </w:rPr>
              <w:t>評</w:t>
            </w:r>
          </w:p>
        </w:tc>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6E50D3">
            <w:pPr>
              <w:pStyle w:val="Textbody"/>
              <w:spacing w:line="300" w:lineRule="exact"/>
              <w:jc w:val="center"/>
              <w:rPr>
                <w:rFonts w:eastAsia="標楷體"/>
              </w:rPr>
            </w:pPr>
            <w:r>
              <w:rPr>
                <w:rFonts w:eastAsia="標楷體"/>
              </w:rPr>
              <w:t>觀察</w:t>
            </w: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6E50D3">
            <w:pPr>
              <w:pStyle w:val="Textbody"/>
              <w:spacing w:line="300" w:lineRule="exact"/>
              <w:jc w:val="center"/>
              <w:rPr>
                <w:rFonts w:eastAsia="標楷體"/>
              </w:rPr>
            </w:pPr>
            <w:r>
              <w:rPr>
                <w:rFonts w:eastAsia="標楷體"/>
              </w:rPr>
              <w:t>檔案</w:t>
            </w:r>
          </w:p>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6E50D3">
            <w:pPr>
              <w:pStyle w:val="Textbody"/>
              <w:spacing w:line="300" w:lineRule="exact"/>
              <w:jc w:val="center"/>
              <w:rPr>
                <w:rFonts w:eastAsia="標楷體"/>
              </w:rPr>
            </w:pPr>
            <w:r>
              <w:rPr>
                <w:rFonts w:eastAsia="標楷體"/>
              </w:rPr>
              <w:t>其他</w:t>
            </w:r>
          </w:p>
        </w:tc>
      </w:tr>
      <w:tr w:rsidR="00934A66">
        <w:tblPrEx>
          <w:tblCellMar>
            <w:top w:w="0" w:type="dxa"/>
            <w:bottom w:w="0" w:type="dxa"/>
          </w:tblCellMar>
        </w:tblPrEx>
        <w:trPr>
          <w:cantSplit/>
          <w:trHeight w:val="328"/>
        </w:trPr>
        <w:tc>
          <w:tcPr>
            <w:tcW w:w="5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jc w:val="center"/>
              <w:rPr>
                <w:rFonts w:eastAsia="標楷體"/>
              </w:rPr>
            </w:pPr>
            <w:r>
              <w:rPr>
                <w:rFonts w:eastAsia="標楷體"/>
              </w:rPr>
              <w:t>A.</w:t>
            </w:r>
          </w:p>
          <w:p w:rsidR="00934A66" w:rsidRDefault="006E50D3">
            <w:pPr>
              <w:pStyle w:val="Textbody"/>
              <w:jc w:val="center"/>
              <w:rPr>
                <w:rFonts w:eastAsia="標楷體"/>
              </w:rPr>
            </w:pPr>
            <w:r>
              <w:rPr>
                <w:rFonts w:eastAsia="標楷體"/>
              </w:rPr>
              <w:t>課</w:t>
            </w:r>
          </w:p>
          <w:p w:rsidR="00934A66" w:rsidRDefault="006E50D3">
            <w:pPr>
              <w:pStyle w:val="Textbody"/>
              <w:jc w:val="center"/>
              <w:rPr>
                <w:rFonts w:eastAsia="標楷體"/>
              </w:rPr>
            </w:pPr>
            <w:r>
              <w:rPr>
                <w:rFonts w:eastAsia="標楷體"/>
              </w:rPr>
              <w:t>程</w:t>
            </w:r>
          </w:p>
          <w:p w:rsidR="00934A66" w:rsidRDefault="006E50D3">
            <w:pPr>
              <w:pStyle w:val="Textbody"/>
              <w:jc w:val="center"/>
              <w:rPr>
                <w:rFonts w:eastAsia="標楷體"/>
              </w:rPr>
            </w:pPr>
            <w:r>
              <w:rPr>
                <w:rFonts w:eastAsia="標楷體"/>
              </w:rPr>
              <w:t>設</w:t>
            </w:r>
          </w:p>
          <w:p w:rsidR="00934A66" w:rsidRDefault="006E50D3">
            <w:pPr>
              <w:pStyle w:val="Textbody"/>
              <w:jc w:val="center"/>
              <w:rPr>
                <w:rFonts w:eastAsia="標楷體"/>
              </w:rPr>
            </w:pPr>
            <w:r>
              <w:rPr>
                <w:rFonts w:eastAsia="標楷體"/>
              </w:rPr>
              <w:t>計</w:t>
            </w:r>
          </w:p>
          <w:p w:rsidR="00934A66" w:rsidRDefault="006E50D3">
            <w:pPr>
              <w:pStyle w:val="Textbody"/>
              <w:jc w:val="center"/>
              <w:rPr>
                <w:rFonts w:eastAsia="標楷體"/>
              </w:rPr>
            </w:pPr>
            <w:r>
              <w:rPr>
                <w:rFonts w:eastAsia="標楷體"/>
              </w:rPr>
              <w:t>與</w:t>
            </w:r>
          </w:p>
          <w:p w:rsidR="00934A66" w:rsidRDefault="006E50D3">
            <w:pPr>
              <w:pStyle w:val="Textbody"/>
              <w:jc w:val="center"/>
              <w:rPr>
                <w:rFonts w:eastAsia="標楷體"/>
              </w:rPr>
            </w:pPr>
            <w:r>
              <w:rPr>
                <w:rFonts w:eastAsia="標楷體"/>
              </w:rPr>
              <w:t>教</w:t>
            </w:r>
          </w:p>
          <w:p w:rsidR="00934A66" w:rsidRDefault="006E50D3">
            <w:pPr>
              <w:pStyle w:val="Textbody"/>
              <w:jc w:val="center"/>
            </w:pPr>
            <w:r>
              <w:rPr>
                <w:rFonts w:eastAsia="標楷體"/>
              </w:rPr>
              <w:t>學</w:t>
            </w:r>
          </w:p>
        </w:tc>
        <w:tc>
          <w:tcPr>
            <w:tcW w:w="9836" w:type="dxa"/>
            <w:gridSpan w:val="4"/>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934A66" w:rsidRDefault="006E50D3">
            <w:pPr>
              <w:pStyle w:val="Textbody"/>
              <w:spacing w:line="276" w:lineRule="auto"/>
              <w:jc w:val="both"/>
            </w:pPr>
            <w:r>
              <w:rPr>
                <w:rFonts w:eastAsia="標楷體"/>
                <w:bCs/>
              </w:rPr>
              <w:t>A-1</w:t>
            </w:r>
            <w:r>
              <w:rPr>
                <w:rFonts w:eastAsia="標楷體"/>
                <w:bCs/>
              </w:rPr>
              <w:t>參照課程綱要與學生特質明訂教學目標，進行課程與教學設計。</w:t>
            </w:r>
          </w:p>
        </w:tc>
        <w:tc>
          <w:tcPr>
            <w:tcW w:w="542"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rsidR="00934A66" w:rsidRDefault="00934A66">
            <w:pPr>
              <w:pStyle w:val="Textbody"/>
              <w:spacing w:line="276" w:lineRule="auto"/>
              <w:jc w:val="both"/>
              <w:rPr>
                <w:rFonts w:eastAsia="標楷體"/>
                <w:bCs/>
              </w:rPr>
            </w:pPr>
          </w:p>
        </w:tc>
      </w:tr>
      <w:tr w:rsidR="00934A66">
        <w:tblPrEx>
          <w:tblCellMar>
            <w:top w:w="0" w:type="dxa"/>
            <w:bottom w:w="0" w:type="dxa"/>
          </w:tblCellMar>
        </w:tblPrEx>
        <w:trPr>
          <w:cantSplit/>
          <w:trHeight w:val="122"/>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8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spacing w:line="276" w:lineRule="auto"/>
              <w:ind w:left="1167" w:hanging="706"/>
              <w:jc w:val="both"/>
            </w:pPr>
            <w:r>
              <w:rPr>
                <w:rFonts w:eastAsia="標楷體"/>
                <w:bCs/>
              </w:rPr>
              <w:t>A-1-1</w:t>
            </w:r>
            <w:r>
              <w:rPr>
                <w:rFonts w:eastAsia="標楷體"/>
                <w:bCs/>
              </w:rPr>
              <w:t>參照課程綱要與學生特質明訂教學目標，並研擬課程與教學計</w:t>
            </w:r>
          </w:p>
          <w:p w:rsidR="00934A66" w:rsidRDefault="006E50D3">
            <w:pPr>
              <w:pStyle w:val="Textbody"/>
              <w:snapToGrid w:val="0"/>
              <w:spacing w:line="276" w:lineRule="auto"/>
              <w:ind w:left="1078" w:firstLine="12"/>
              <w:jc w:val="both"/>
            </w:pPr>
            <w:r>
              <w:rPr>
                <w:rFonts w:eastAsia="標楷體"/>
                <w:bCs/>
              </w:rPr>
              <w:t>畫或個別化教育計畫。</w:t>
            </w:r>
          </w:p>
        </w:tc>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76" w:lineRule="auto"/>
              <w:jc w:val="center"/>
              <w:rPr>
                <w:rFonts w:eastAsia="標楷體"/>
              </w:rPr>
            </w:pP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934A66">
            <w:pPr>
              <w:pStyle w:val="Textbody"/>
              <w:spacing w:line="276" w:lineRule="auto"/>
              <w:jc w:val="center"/>
              <w:rPr>
                <w:rFonts w:eastAsia="標楷體"/>
              </w:rPr>
            </w:pPr>
          </w:p>
        </w:tc>
      </w:tr>
      <w:tr w:rsidR="00934A66">
        <w:tblPrEx>
          <w:tblCellMar>
            <w:top w:w="0" w:type="dxa"/>
            <w:bottom w:w="0" w:type="dxa"/>
          </w:tblCellMar>
        </w:tblPrEx>
        <w:trPr>
          <w:cantSplit/>
          <w:trHeight w:val="122"/>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8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spacing w:line="276" w:lineRule="auto"/>
              <w:ind w:left="883" w:hanging="422"/>
              <w:jc w:val="both"/>
              <w:rPr>
                <w:rFonts w:eastAsia="標楷體"/>
                <w:bCs/>
              </w:rPr>
            </w:pPr>
            <w:r>
              <w:rPr>
                <w:rFonts w:eastAsia="標楷體"/>
                <w:bCs/>
              </w:rPr>
              <w:t>A-1-2</w:t>
            </w:r>
            <w:r>
              <w:rPr>
                <w:rFonts w:eastAsia="標楷體"/>
                <w:bCs/>
              </w:rPr>
              <w:t>依據教學目標與學生需求，選編適合之教材。</w:t>
            </w:r>
          </w:p>
        </w:tc>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76" w:lineRule="auto"/>
              <w:jc w:val="center"/>
              <w:rPr>
                <w:rFonts w:eastAsia="標楷體"/>
              </w:rPr>
            </w:pP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934A66">
            <w:pPr>
              <w:pStyle w:val="Textbody"/>
              <w:spacing w:line="276" w:lineRule="auto"/>
              <w:jc w:val="center"/>
              <w:rPr>
                <w:rFonts w:eastAsia="標楷體"/>
              </w:rPr>
            </w:pPr>
          </w:p>
        </w:tc>
      </w:tr>
      <w:tr w:rsidR="00934A66">
        <w:tblPrEx>
          <w:tblCellMar>
            <w:top w:w="0" w:type="dxa"/>
            <w:bottom w:w="0" w:type="dxa"/>
          </w:tblCellMar>
        </w:tblPrEx>
        <w:trPr>
          <w:cantSplit/>
          <w:trHeight w:val="122"/>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10378" w:type="dxa"/>
            <w:gridSpan w:val="5"/>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934A66" w:rsidRDefault="006E50D3">
            <w:pPr>
              <w:pStyle w:val="Textbody"/>
              <w:spacing w:line="276" w:lineRule="auto"/>
            </w:pPr>
            <w:r>
              <w:rPr>
                <w:rFonts w:eastAsia="標楷體"/>
                <w:bCs/>
              </w:rPr>
              <w:t>A-2</w:t>
            </w:r>
            <w:r>
              <w:rPr>
                <w:rFonts w:eastAsia="標楷體"/>
                <w:bCs/>
              </w:rPr>
              <w:t>掌握教材內容，實施教學活動，促進學生學習。</w:t>
            </w:r>
          </w:p>
        </w:tc>
      </w:tr>
      <w:tr w:rsidR="00934A66">
        <w:tblPrEx>
          <w:tblCellMar>
            <w:top w:w="0" w:type="dxa"/>
            <w:bottom w:w="0" w:type="dxa"/>
          </w:tblCellMar>
        </w:tblPrEx>
        <w:trPr>
          <w:cantSplit/>
          <w:trHeight w:val="364"/>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8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spacing w:line="276" w:lineRule="auto"/>
              <w:ind w:left="1167" w:hanging="706"/>
              <w:jc w:val="both"/>
              <w:rPr>
                <w:rFonts w:eastAsia="標楷體"/>
                <w:bCs/>
              </w:rPr>
            </w:pPr>
            <w:r>
              <w:rPr>
                <w:rFonts w:eastAsia="標楷體"/>
                <w:bCs/>
              </w:rPr>
              <w:t>A-2-1</w:t>
            </w:r>
            <w:r>
              <w:rPr>
                <w:rFonts w:eastAsia="標楷體"/>
                <w:bCs/>
              </w:rPr>
              <w:t>有效連結學生的新舊知能或生活經驗，引發與維持學生學習動機。</w:t>
            </w:r>
          </w:p>
        </w:tc>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76" w:lineRule="auto"/>
              <w:jc w:val="center"/>
              <w:rPr>
                <w:rFonts w:eastAsia="標楷體"/>
              </w:rPr>
            </w:pPr>
          </w:p>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934A66">
            <w:pPr>
              <w:pStyle w:val="Textbody"/>
              <w:spacing w:line="276" w:lineRule="auto"/>
              <w:jc w:val="center"/>
              <w:rPr>
                <w:rFonts w:eastAsia="標楷體"/>
              </w:rPr>
            </w:pPr>
          </w:p>
        </w:tc>
      </w:tr>
      <w:tr w:rsidR="00934A66">
        <w:tblPrEx>
          <w:tblCellMar>
            <w:top w:w="0" w:type="dxa"/>
            <w:bottom w:w="0" w:type="dxa"/>
          </w:tblCellMar>
        </w:tblPrEx>
        <w:trPr>
          <w:cantSplit/>
          <w:trHeight w:val="364"/>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8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spacing w:line="276" w:lineRule="auto"/>
              <w:ind w:left="883" w:hanging="422"/>
              <w:jc w:val="both"/>
              <w:rPr>
                <w:rFonts w:eastAsia="標楷體"/>
                <w:bCs/>
              </w:rPr>
            </w:pPr>
            <w:r>
              <w:rPr>
                <w:rFonts w:eastAsia="標楷體"/>
                <w:bCs/>
              </w:rPr>
              <w:t>A-2-2</w:t>
            </w:r>
            <w:r>
              <w:rPr>
                <w:rFonts w:eastAsia="標楷體"/>
                <w:bCs/>
              </w:rPr>
              <w:t>清晰呈現教材內容，協助學生習得重要概念、原則或技能。</w:t>
            </w:r>
          </w:p>
        </w:tc>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76" w:lineRule="auto"/>
              <w:jc w:val="center"/>
              <w:rPr>
                <w:rFonts w:eastAsia="標楷體"/>
              </w:rPr>
            </w:pPr>
          </w:p>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934A66">
            <w:pPr>
              <w:pStyle w:val="Textbody"/>
              <w:spacing w:line="276" w:lineRule="auto"/>
              <w:jc w:val="center"/>
              <w:rPr>
                <w:rFonts w:eastAsia="標楷體"/>
              </w:rPr>
            </w:pPr>
          </w:p>
        </w:tc>
      </w:tr>
      <w:tr w:rsidR="00934A66">
        <w:tblPrEx>
          <w:tblCellMar>
            <w:top w:w="0" w:type="dxa"/>
            <w:bottom w:w="0" w:type="dxa"/>
          </w:tblCellMar>
        </w:tblPrEx>
        <w:trPr>
          <w:cantSplit/>
          <w:trHeight w:val="342"/>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8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spacing w:line="276" w:lineRule="auto"/>
              <w:ind w:left="883" w:hanging="422"/>
              <w:jc w:val="both"/>
              <w:rPr>
                <w:rFonts w:eastAsia="標楷體"/>
                <w:bCs/>
              </w:rPr>
            </w:pPr>
            <w:r>
              <w:rPr>
                <w:rFonts w:eastAsia="標楷體"/>
                <w:bCs/>
              </w:rPr>
              <w:t>A-2-3</w:t>
            </w:r>
            <w:r>
              <w:rPr>
                <w:rFonts w:eastAsia="標楷體"/>
                <w:bCs/>
              </w:rPr>
              <w:t>提供適當的練習或活動，以理解或熟練學習內容。</w:t>
            </w:r>
          </w:p>
        </w:tc>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76" w:lineRule="auto"/>
              <w:jc w:val="center"/>
              <w:rPr>
                <w:rFonts w:eastAsia="標楷體"/>
              </w:rPr>
            </w:pPr>
          </w:p>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934A66">
            <w:pPr>
              <w:pStyle w:val="Textbody"/>
              <w:spacing w:line="276" w:lineRule="auto"/>
              <w:jc w:val="center"/>
              <w:rPr>
                <w:rFonts w:eastAsia="標楷體"/>
              </w:rPr>
            </w:pPr>
          </w:p>
        </w:tc>
      </w:tr>
      <w:tr w:rsidR="00934A66">
        <w:tblPrEx>
          <w:tblCellMar>
            <w:top w:w="0" w:type="dxa"/>
            <w:bottom w:w="0" w:type="dxa"/>
          </w:tblCellMar>
        </w:tblPrEx>
        <w:trPr>
          <w:cantSplit/>
          <w:trHeight w:val="420"/>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8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34A66" w:rsidRDefault="006E50D3">
            <w:pPr>
              <w:pStyle w:val="Textbody"/>
              <w:snapToGrid w:val="0"/>
              <w:spacing w:line="276" w:lineRule="auto"/>
              <w:ind w:left="883" w:hanging="422"/>
              <w:jc w:val="both"/>
              <w:rPr>
                <w:rFonts w:eastAsia="標楷體"/>
                <w:bCs/>
              </w:rPr>
            </w:pPr>
            <w:r>
              <w:rPr>
                <w:rFonts w:eastAsia="標楷體"/>
                <w:bCs/>
              </w:rPr>
              <w:t>A-2-4</w:t>
            </w:r>
            <w:r>
              <w:rPr>
                <w:rFonts w:eastAsia="標楷體"/>
                <w:bCs/>
              </w:rPr>
              <w:t>完成每個學習活動後，適時歸納或總結學習重點。</w:t>
            </w:r>
          </w:p>
        </w:tc>
        <w:tc>
          <w:tcPr>
            <w:tcW w:w="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34A66" w:rsidRDefault="00934A66">
            <w:pPr>
              <w:pStyle w:val="Textbody"/>
              <w:spacing w:line="276" w:lineRule="auto"/>
              <w:jc w:val="center"/>
              <w:rPr>
                <w:rFonts w:eastAsia="標楷體"/>
              </w:rPr>
            </w:pP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4A66" w:rsidRDefault="00934A66">
            <w:pPr>
              <w:pStyle w:val="Textbody"/>
              <w:spacing w:line="276" w:lineRule="auto"/>
              <w:jc w:val="center"/>
              <w:rPr>
                <w:rFonts w:eastAsia="標楷體"/>
              </w:rPr>
            </w:pPr>
          </w:p>
        </w:tc>
      </w:tr>
      <w:tr w:rsidR="00934A66">
        <w:tblPrEx>
          <w:tblCellMar>
            <w:top w:w="0" w:type="dxa"/>
            <w:bottom w:w="0" w:type="dxa"/>
          </w:tblCellMar>
        </w:tblPrEx>
        <w:trPr>
          <w:cantSplit/>
          <w:trHeight w:val="364"/>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10378" w:type="dxa"/>
            <w:gridSpan w:val="5"/>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934A66" w:rsidRDefault="006E50D3">
            <w:pPr>
              <w:pStyle w:val="Textbody"/>
              <w:spacing w:line="276" w:lineRule="auto"/>
              <w:jc w:val="both"/>
            </w:pPr>
            <w:r>
              <w:rPr>
                <w:rFonts w:eastAsia="標楷體"/>
                <w:bCs/>
              </w:rPr>
              <w:t>A-3</w:t>
            </w:r>
            <w:r>
              <w:rPr>
                <w:rFonts w:eastAsia="標楷體"/>
                <w:bCs/>
              </w:rPr>
              <w:t>運用適切教學策略與溝通技巧，幫助學生學習。</w:t>
            </w:r>
          </w:p>
        </w:tc>
      </w:tr>
      <w:tr w:rsidR="00934A66">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8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spacing w:line="276" w:lineRule="auto"/>
              <w:ind w:left="883" w:hanging="422"/>
              <w:jc w:val="both"/>
              <w:rPr>
                <w:rFonts w:eastAsia="標楷體"/>
                <w:bCs/>
              </w:rPr>
            </w:pPr>
            <w:r>
              <w:rPr>
                <w:rFonts w:eastAsia="標楷體"/>
                <w:bCs/>
              </w:rPr>
              <w:t>A-3-1</w:t>
            </w:r>
            <w:r>
              <w:rPr>
                <w:rFonts w:eastAsia="標楷體"/>
                <w:bCs/>
              </w:rPr>
              <w:t>運用適切的教學方法，引導學生思考、討論或實作。</w:t>
            </w:r>
          </w:p>
        </w:tc>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76" w:lineRule="auto"/>
              <w:jc w:val="center"/>
              <w:rPr>
                <w:rFonts w:eastAsia="標楷體"/>
              </w:rPr>
            </w:pPr>
          </w:p>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934A66">
            <w:pPr>
              <w:pStyle w:val="Textbody"/>
              <w:spacing w:line="276" w:lineRule="auto"/>
              <w:jc w:val="center"/>
              <w:rPr>
                <w:rFonts w:eastAsia="標楷體"/>
              </w:rPr>
            </w:pPr>
          </w:p>
        </w:tc>
      </w:tr>
      <w:tr w:rsidR="00934A66">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8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spacing w:line="276" w:lineRule="auto"/>
              <w:ind w:left="883" w:hanging="422"/>
              <w:jc w:val="both"/>
              <w:rPr>
                <w:rFonts w:eastAsia="標楷體"/>
                <w:bCs/>
              </w:rPr>
            </w:pPr>
            <w:r>
              <w:rPr>
                <w:rFonts w:eastAsia="標楷體"/>
                <w:bCs/>
              </w:rPr>
              <w:t>A-3-2</w:t>
            </w:r>
            <w:r>
              <w:rPr>
                <w:rFonts w:eastAsia="標楷體"/>
                <w:bCs/>
              </w:rPr>
              <w:t>教學活動中融入學習策略的指導。</w:t>
            </w:r>
          </w:p>
        </w:tc>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76" w:lineRule="auto"/>
              <w:jc w:val="center"/>
              <w:rPr>
                <w:rFonts w:eastAsia="標楷體"/>
              </w:rPr>
            </w:pPr>
          </w:p>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934A66">
            <w:pPr>
              <w:pStyle w:val="Textbody"/>
              <w:spacing w:line="276" w:lineRule="auto"/>
              <w:jc w:val="center"/>
              <w:rPr>
                <w:rFonts w:eastAsia="標楷體"/>
              </w:rPr>
            </w:pPr>
          </w:p>
        </w:tc>
      </w:tr>
      <w:tr w:rsidR="00934A66">
        <w:tblPrEx>
          <w:tblCellMar>
            <w:top w:w="0" w:type="dxa"/>
            <w:bottom w:w="0" w:type="dxa"/>
          </w:tblCellMar>
        </w:tblPrEx>
        <w:trPr>
          <w:cantSplit/>
          <w:trHeight w:val="164"/>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8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34A66" w:rsidRDefault="006E50D3">
            <w:pPr>
              <w:pStyle w:val="Textbody"/>
              <w:snapToGrid w:val="0"/>
              <w:spacing w:line="276" w:lineRule="auto"/>
              <w:ind w:left="883" w:hanging="422"/>
              <w:jc w:val="both"/>
              <w:rPr>
                <w:rFonts w:eastAsia="標楷體"/>
                <w:bCs/>
              </w:rPr>
            </w:pPr>
            <w:r>
              <w:rPr>
                <w:rFonts w:eastAsia="標楷體"/>
                <w:bCs/>
              </w:rPr>
              <w:t>A-3-3</w:t>
            </w:r>
            <w:r>
              <w:rPr>
                <w:rFonts w:eastAsia="標楷體"/>
                <w:bCs/>
              </w:rPr>
              <w:t>運用口語、非口語、教室走動等溝通技巧，幫助學生學習。</w:t>
            </w:r>
          </w:p>
        </w:tc>
        <w:tc>
          <w:tcPr>
            <w:tcW w:w="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34A66" w:rsidRDefault="00934A66">
            <w:pPr>
              <w:pStyle w:val="Textbody"/>
              <w:spacing w:line="276" w:lineRule="auto"/>
              <w:jc w:val="center"/>
              <w:rPr>
                <w:rFonts w:eastAsia="標楷體"/>
              </w:rPr>
            </w:pP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4A66" w:rsidRDefault="00934A66">
            <w:pPr>
              <w:pStyle w:val="Textbody"/>
              <w:spacing w:line="276" w:lineRule="auto"/>
              <w:jc w:val="center"/>
              <w:rPr>
                <w:rFonts w:eastAsia="標楷體"/>
              </w:rPr>
            </w:pPr>
          </w:p>
        </w:tc>
      </w:tr>
      <w:tr w:rsidR="00934A66">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10378" w:type="dxa"/>
            <w:gridSpan w:val="5"/>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934A66" w:rsidRDefault="006E50D3">
            <w:pPr>
              <w:pStyle w:val="Textbody"/>
              <w:spacing w:line="276" w:lineRule="auto"/>
            </w:pPr>
            <w:r>
              <w:rPr>
                <w:rFonts w:eastAsia="標楷體"/>
                <w:bCs/>
              </w:rPr>
              <w:t>A-4</w:t>
            </w:r>
            <w:r>
              <w:rPr>
                <w:rFonts w:eastAsia="標楷體"/>
                <w:bCs/>
              </w:rPr>
              <w:t>運用多元評量方式評估學生能力，提供學習回饋並調整教學。</w:t>
            </w:r>
          </w:p>
        </w:tc>
      </w:tr>
      <w:tr w:rsidR="00934A66">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8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spacing w:line="276" w:lineRule="auto"/>
              <w:ind w:left="883" w:hanging="422"/>
              <w:jc w:val="both"/>
              <w:rPr>
                <w:rFonts w:eastAsia="標楷體"/>
                <w:bCs/>
              </w:rPr>
            </w:pPr>
            <w:r>
              <w:rPr>
                <w:rFonts w:eastAsia="標楷體"/>
                <w:bCs/>
              </w:rPr>
              <w:t>A-4-1</w:t>
            </w:r>
            <w:r>
              <w:rPr>
                <w:rFonts w:eastAsia="標楷體"/>
                <w:bCs/>
              </w:rPr>
              <w:t>運用多元評量方式，評估學生學習成效。</w:t>
            </w:r>
          </w:p>
        </w:tc>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934A66">
            <w:pPr>
              <w:pStyle w:val="Textbody"/>
              <w:spacing w:line="276" w:lineRule="auto"/>
              <w:jc w:val="center"/>
              <w:rPr>
                <w:rFonts w:eastAsia="標楷體"/>
              </w:rPr>
            </w:pPr>
          </w:p>
        </w:tc>
      </w:tr>
      <w:tr w:rsidR="00934A66">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8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spacing w:line="276" w:lineRule="auto"/>
              <w:ind w:left="883" w:hanging="422"/>
              <w:jc w:val="both"/>
              <w:rPr>
                <w:rFonts w:eastAsia="標楷體"/>
                <w:bCs/>
              </w:rPr>
            </w:pPr>
            <w:r>
              <w:rPr>
                <w:rFonts w:eastAsia="標楷體"/>
                <w:bCs/>
              </w:rPr>
              <w:t>A-4-2</w:t>
            </w:r>
            <w:r>
              <w:rPr>
                <w:rFonts w:eastAsia="標楷體"/>
                <w:bCs/>
              </w:rPr>
              <w:t>分析評量結果，適時提供學生適切的學習回饋。</w:t>
            </w:r>
          </w:p>
        </w:tc>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934A66">
            <w:pPr>
              <w:pStyle w:val="Textbody"/>
              <w:spacing w:line="276" w:lineRule="auto"/>
              <w:jc w:val="center"/>
              <w:rPr>
                <w:rFonts w:eastAsia="標楷體"/>
              </w:rPr>
            </w:pPr>
          </w:p>
        </w:tc>
      </w:tr>
      <w:tr w:rsidR="00934A66">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8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spacing w:line="276" w:lineRule="auto"/>
              <w:ind w:left="883" w:hanging="422"/>
              <w:jc w:val="both"/>
              <w:rPr>
                <w:rFonts w:eastAsia="標楷體"/>
                <w:bCs/>
              </w:rPr>
            </w:pPr>
            <w:r>
              <w:rPr>
                <w:rFonts w:eastAsia="標楷體"/>
                <w:bCs/>
              </w:rPr>
              <w:t>A-4-3</w:t>
            </w:r>
            <w:r>
              <w:rPr>
                <w:rFonts w:eastAsia="標楷體"/>
                <w:bCs/>
              </w:rPr>
              <w:t>根據評量結果，調整教學。</w:t>
            </w:r>
          </w:p>
        </w:tc>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934A66">
            <w:pPr>
              <w:pStyle w:val="Textbody"/>
              <w:spacing w:line="276" w:lineRule="auto"/>
              <w:jc w:val="center"/>
              <w:rPr>
                <w:rFonts w:eastAsia="標楷體"/>
              </w:rPr>
            </w:pPr>
          </w:p>
        </w:tc>
      </w:tr>
      <w:tr w:rsidR="00934A66">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E50D3">
            <w:pPr>
              <w:widowControl/>
            </w:pPr>
          </w:p>
        </w:tc>
        <w:tc>
          <w:tcPr>
            <w:tcW w:w="8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spacing w:line="276" w:lineRule="auto"/>
              <w:ind w:left="883" w:hanging="422"/>
              <w:jc w:val="both"/>
              <w:rPr>
                <w:rFonts w:eastAsia="標楷體"/>
                <w:bCs/>
              </w:rPr>
            </w:pPr>
            <w:r>
              <w:rPr>
                <w:rFonts w:eastAsia="標楷體"/>
                <w:bCs/>
              </w:rPr>
              <w:t>A-4-4</w:t>
            </w:r>
            <w:r>
              <w:rPr>
                <w:rFonts w:eastAsia="標楷體"/>
                <w:bCs/>
              </w:rPr>
              <w:t>運用評量結果，規劃實施充實或補強性課程。</w:t>
            </w:r>
            <w:r>
              <w:rPr>
                <w:rFonts w:eastAsia="標楷體"/>
                <w:bCs/>
              </w:rPr>
              <w:t>(</w:t>
            </w:r>
            <w:r>
              <w:rPr>
                <w:rFonts w:eastAsia="標楷體"/>
                <w:bCs/>
              </w:rPr>
              <w:t>選用</w:t>
            </w:r>
            <w:r>
              <w:rPr>
                <w:rFonts w:eastAsia="標楷體"/>
                <w:bCs/>
              </w:rPr>
              <w:t>)</w:t>
            </w:r>
          </w:p>
        </w:tc>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76" w:lineRule="auto"/>
              <w:jc w:val="center"/>
              <w:rPr>
                <w:rFonts w:eastAsia="標楷體"/>
              </w:rPr>
            </w:pP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934A66">
            <w:pPr>
              <w:pStyle w:val="Textbody"/>
              <w:spacing w:line="276" w:lineRule="auto"/>
              <w:jc w:val="center"/>
              <w:rPr>
                <w:rFonts w:eastAsia="標楷體"/>
              </w:rPr>
            </w:pPr>
          </w:p>
        </w:tc>
      </w:tr>
      <w:tr w:rsidR="00934A66">
        <w:tblPrEx>
          <w:tblCellMar>
            <w:top w:w="0" w:type="dxa"/>
            <w:bottom w:w="0" w:type="dxa"/>
          </w:tblCellMar>
        </w:tblPrEx>
        <w:trPr>
          <w:cantSplit/>
          <w:trHeight w:val="314"/>
        </w:trPr>
        <w:tc>
          <w:tcPr>
            <w:tcW w:w="5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6E50D3">
            <w:pPr>
              <w:pStyle w:val="Textbody"/>
              <w:rPr>
                <w:rFonts w:eastAsia="標楷體"/>
                <w:sz w:val="22"/>
              </w:rPr>
            </w:pPr>
            <w:r>
              <w:rPr>
                <w:rFonts w:eastAsia="標楷體"/>
                <w:sz w:val="22"/>
              </w:rPr>
              <w:t>B</w:t>
            </w:r>
            <w:r>
              <w:rPr>
                <w:rFonts w:eastAsia="標楷體"/>
                <w:sz w:val="22"/>
              </w:rPr>
              <w:t>班級經營與輔導</w:t>
            </w:r>
          </w:p>
        </w:tc>
        <w:tc>
          <w:tcPr>
            <w:tcW w:w="10378" w:type="dxa"/>
            <w:gridSpan w:val="5"/>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934A66" w:rsidRDefault="006E50D3">
            <w:pPr>
              <w:pStyle w:val="Textbody"/>
              <w:spacing w:line="276" w:lineRule="auto"/>
              <w:jc w:val="both"/>
            </w:pPr>
            <w:r>
              <w:rPr>
                <w:rFonts w:eastAsia="標楷體"/>
                <w:bCs/>
              </w:rPr>
              <w:t>B-1</w:t>
            </w:r>
            <w:r>
              <w:rPr>
                <w:rFonts w:eastAsia="標楷體"/>
                <w:bCs/>
              </w:rPr>
              <w:t>建立課堂規範，並適切回應學生的行為表現。</w:t>
            </w:r>
          </w:p>
        </w:tc>
      </w:tr>
      <w:tr w:rsidR="00934A66">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6E50D3">
            <w:pPr>
              <w:widowControl/>
            </w:pPr>
          </w:p>
        </w:tc>
        <w:tc>
          <w:tcPr>
            <w:tcW w:w="8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ind w:left="-1142" w:firstLine="1601"/>
              <w:jc w:val="both"/>
            </w:pPr>
            <w:r>
              <w:rPr>
                <w:rFonts w:eastAsia="標楷體"/>
                <w:bCs/>
              </w:rPr>
              <w:t>B-1-1</w:t>
            </w:r>
            <w:r>
              <w:rPr>
                <w:rFonts w:eastAsia="標楷體"/>
                <w:bCs/>
              </w:rPr>
              <w:t>建立有助於學生學習的課堂規範。</w:t>
            </w:r>
          </w:p>
        </w:tc>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934A66">
            <w:pPr>
              <w:pStyle w:val="Textbody"/>
              <w:spacing w:line="276" w:lineRule="auto"/>
              <w:jc w:val="center"/>
              <w:rPr>
                <w:rFonts w:eastAsia="標楷體"/>
              </w:rPr>
            </w:pPr>
          </w:p>
        </w:tc>
      </w:tr>
      <w:tr w:rsidR="00934A66">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6E50D3">
            <w:pPr>
              <w:widowControl/>
            </w:pPr>
          </w:p>
        </w:tc>
        <w:tc>
          <w:tcPr>
            <w:tcW w:w="8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ind w:left="-1142" w:firstLine="1601"/>
              <w:jc w:val="both"/>
            </w:pPr>
            <w:r>
              <w:rPr>
                <w:rFonts w:eastAsia="標楷體"/>
                <w:bCs/>
              </w:rPr>
              <w:t>B-1-2</w:t>
            </w:r>
            <w:r>
              <w:rPr>
                <w:rFonts w:eastAsia="標楷體"/>
                <w:bCs/>
              </w:rPr>
              <w:t>適切引導或回應學生的行為表現。</w:t>
            </w:r>
          </w:p>
        </w:tc>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76" w:lineRule="auto"/>
              <w:jc w:val="center"/>
              <w:rPr>
                <w:rFonts w:eastAsia="標楷體"/>
              </w:rPr>
            </w:pPr>
          </w:p>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934A66">
            <w:pPr>
              <w:pStyle w:val="Textbody"/>
              <w:spacing w:line="276" w:lineRule="auto"/>
              <w:jc w:val="center"/>
              <w:rPr>
                <w:rFonts w:eastAsia="標楷體"/>
              </w:rPr>
            </w:pPr>
          </w:p>
        </w:tc>
      </w:tr>
      <w:tr w:rsidR="00934A66">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6E50D3">
            <w:pPr>
              <w:widowControl/>
            </w:pPr>
          </w:p>
        </w:tc>
        <w:tc>
          <w:tcPr>
            <w:tcW w:w="10378" w:type="dxa"/>
            <w:gridSpan w:val="5"/>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934A66" w:rsidRDefault="006E50D3">
            <w:pPr>
              <w:pStyle w:val="Textbody"/>
              <w:spacing w:line="276" w:lineRule="auto"/>
            </w:pPr>
            <w:r>
              <w:rPr>
                <w:rFonts w:eastAsia="標楷體"/>
                <w:bCs/>
              </w:rPr>
              <w:t>B-2</w:t>
            </w:r>
            <w:r>
              <w:rPr>
                <w:rFonts w:eastAsia="標楷體"/>
                <w:bCs/>
              </w:rPr>
              <w:t>安排學習情境，促進師生互動。</w:t>
            </w:r>
          </w:p>
        </w:tc>
      </w:tr>
      <w:tr w:rsidR="00934A66">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6E50D3">
            <w:pPr>
              <w:widowControl/>
            </w:pPr>
          </w:p>
        </w:tc>
        <w:tc>
          <w:tcPr>
            <w:tcW w:w="8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ind w:left="-1142" w:firstLine="1601"/>
              <w:jc w:val="both"/>
              <w:rPr>
                <w:rFonts w:eastAsia="標楷體"/>
                <w:bCs/>
              </w:rPr>
            </w:pPr>
            <w:r>
              <w:rPr>
                <w:rFonts w:eastAsia="標楷體"/>
                <w:bCs/>
              </w:rPr>
              <w:t xml:space="preserve">B-2-1 </w:t>
            </w:r>
            <w:r>
              <w:rPr>
                <w:rFonts w:eastAsia="標楷體"/>
                <w:bCs/>
              </w:rPr>
              <w:t>安排適切的教學環境與設施，促進師生互動與學生學習。</w:t>
            </w:r>
          </w:p>
        </w:tc>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76" w:lineRule="auto"/>
              <w:jc w:val="center"/>
              <w:rPr>
                <w:rFonts w:eastAsia="標楷體"/>
              </w:rPr>
            </w:pPr>
          </w:p>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934A66">
            <w:pPr>
              <w:pStyle w:val="Textbody"/>
              <w:spacing w:line="276" w:lineRule="auto"/>
              <w:jc w:val="center"/>
              <w:rPr>
                <w:rFonts w:eastAsia="標楷體"/>
              </w:rPr>
            </w:pPr>
          </w:p>
        </w:tc>
      </w:tr>
      <w:tr w:rsidR="00934A66">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6E50D3">
            <w:pPr>
              <w:widowControl/>
            </w:pPr>
          </w:p>
        </w:tc>
        <w:tc>
          <w:tcPr>
            <w:tcW w:w="8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ind w:left="-1142" w:firstLine="1601"/>
              <w:jc w:val="both"/>
              <w:rPr>
                <w:rFonts w:eastAsia="標楷體"/>
                <w:bCs/>
              </w:rPr>
            </w:pPr>
            <w:r>
              <w:rPr>
                <w:rFonts w:eastAsia="標楷體"/>
                <w:bCs/>
              </w:rPr>
              <w:t xml:space="preserve">B-2-2 </w:t>
            </w:r>
            <w:r>
              <w:rPr>
                <w:rFonts w:eastAsia="標楷體"/>
                <w:bCs/>
              </w:rPr>
              <w:t>營造溫暖的學習氣氛，促進師生之間的合作關係。</w:t>
            </w:r>
          </w:p>
        </w:tc>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76" w:lineRule="auto"/>
              <w:jc w:val="center"/>
              <w:rPr>
                <w:rFonts w:eastAsia="標楷體"/>
              </w:rPr>
            </w:pPr>
          </w:p>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934A66">
            <w:pPr>
              <w:pStyle w:val="Textbody"/>
              <w:spacing w:line="276" w:lineRule="auto"/>
              <w:jc w:val="center"/>
              <w:rPr>
                <w:rFonts w:eastAsia="標楷體"/>
              </w:rPr>
            </w:pPr>
          </w:p>
        </w:tc>
      </w:tr>
      <w:tr w:rsidR="00934A66">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6E50D3">
            <w:pPr>
              <w:widowControl/>
            </w:pPr>
          </w:p>
        </w:tc>
        <w:tc>
          <w:tcPr>
            <w:tcW w:w="10378" w:type="dxa"/>
            <w:gridSpan w:val="5"/>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934A66" w:rsidRDefault="006E50D3">
            <w:pPr>
              <w:pStyle w:val="Textbody"/>
              <w:spacing w:line="276" w:lineRule="auto"/>
            </w:pPr>
            <w:r>
              <w:rPr>
                <w:rFonts w:eastAsia="標楷體"/>
                <w:bCs/>
              </w:rPr>
              <w:t>B-3</w:t>
            </w:r>
            <w:r>
              <w:rPr>
                <w:rFonts w:eastAsia="標楷體"/>
                <w:bCs/>
              </w:rPr>
              <w:t>了解學生個別差異，協助學生適性發展。</w:t>
            </w:r>
          </w:p>
        </w:tc>
      </w:tr>
      <w:tr w:rsidR="00934A66">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6E50D3">
            <w:pPr>
              <w:widowControl/>
            </w:pPr>
          </w:p>
        </w:tc>
        <w:tc>
          <w:tcPr>
            <w:tcW w:w="8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ind w:left="-1142" w:firstLine="1601"/>
              <w:jc w:val="both"/>
              <w:rPr>
                <w:rFonts w:eastAsia="標楷體"/>
                <w:bCs/>
              </w:rPr>
            </w:pPr>
            <w:r>
              <w:rPr>
                <w:rFonts w:eastAsia="標楷體"/>
                <w:bCs/>
              </w:rPr>
              <w:t xml:space="preserve">B-3-1 </w:t>
            </w:r>
            <w:r>
              <w:rPr>
                <w:rFonts w:eastAsia="標楷體"/>
                <w:bCs/>
              </w:rPr>
              <w:t>建立並分析學生輔導的相關資料，了解學生差異。</w:t>
            </w:r>
          </w:p>
        </w:tc>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76" w:lineRule="auto"/>
              <w:jc w:val="center"/>
              <w:rPr>
                <w:rFonts w:eastAsia="標楷體"/>
              </w:rPr>
            </w:pP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934A66">
            <w:pPr>
              <w:pStyle w:val="Textbody"/>
              <w:spacing w:line="276" w:lineRule="auto"/>
              <w:jc w:val="center"/>
              <w:rPr>
                <w:rFonts w:eastAsia="標楷體"/>
              </w:rPr>
            </w:pPr>
          </w:p>
        </w:tc>
      </w:tr>
      <w:tr w:rsidR="00934A66">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6E50D3">
            <w:pPr>
              <w:widowControl/>
            </w:pPr>
          </w:p>
        </w:tc>
        <w:tc>
          <w:tcPr>
            <w:tcW w:w="8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ind w:left="-1142" w:firstLine="1601"/>
              <w:jc w:val="both"/>
              <w:rPr>
                <w:rFonts w:eastAsia="標楷體"/>
                <w:bCs/>
              </w:rPr>
            </w:pPr>
            <w:r>
              <w:rPr>
                <w:rFonts w:eastAsia="標楷體"/>
                <w:bCs/>
              </w:rPr>
              <w:t xml:space="preserve">B-3-2 </w:t>
            </w:r>
            <w:r>
              <w:rPr>
                <w:rFonts w:eastAsia="標楷體"/>
                <w:bCs/>
              </w:rPr>
              <w:t>運用學生輔導的相關資料，有效引導學生適性發展。</w:t>
            </w:r>
          </w:p>
        </w:tc>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76" w:lineRule="auto"/>
              <w:jc w:val="center"/>
              <w:rPr>
                <w:rFonts w:eastAsia="標楷體"/>
              </w:rPr>
            </w:pP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934A66">
            <w:pPr>
              <w:pStyle w:val="Textbody"/>
              <w:spacing w:line="276" w:lineRule="auto"/>
              <w:jc w:val="center"/>
              <w:rPr>
                <w:rFonts w:eastAsia="標楷體"/>
              </w:rPr>
            </w:pPr>
          </w:p>
        </w:tc>
      </w:tr>
      <w:tr w:rsidR="00934A66">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6E50D3">
            <w:pPr>
              <w:widowControl/>
            </w:pPr>
          </w:p>
        </w:tc>
        <w:tc>
          <w:tcPr>
            <w:tcW w:w="10378" w:type="dxa"/>
            <w:gridSpan w:val="5"/>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934A66" w:rsidRDefault="006E50D3">
            <w:pPr>
              <w:pStyle w:val="Textbody"/>
              <w:spacing w:line="276" w:lineRule="auto"/>
            </w:pPr>
            <w:r>
              <w:rPr>
                <w:rFonts w:eastAsia="標楷體"/>
                <w:bCs/>
              </w:rPr>
              <w:t>B-4</w:t>
            </w:r>
            <w:r>
              <w:rPr>
                <w:rFonts w:eastAsia="標楷體"/>
                <w:bCs/>
              </w:rPr>
              <w:t>促進親師溝通與合作。</w:t>
            </w:r>
          </w:p>
        </w:tc>
      </w:tr>
      <w:tr w:rsidR="00934A66">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6E50D3">
            <w:pPr>
              <w:widowControl/>
            </w:pPr>
          </w:p>
        </w:tc>
        <w:tc>
          <w:tcPr>
            <w:tcW w:w="8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ind w:left="-1142" w:firstLine="1601"/>
              <w:jc w:val="both"/>
              <w:rPr>
                <w:rFonts w:eastAsia="標楷體"/>
                <w:bCs/>
              </w:rPr>
            </w:pPr>
            <w:r>
              <w:rPr>
                <w:rFonts w:eastAsia="標楷體"/>
                <w:bCs/>
              </w:rPr>
              <w:t xml:space="preserve">B-4-1 </w:t>
            </w:r>
            <w:r>
              <w:rPr>
                <w:rFonts w:eastAsia="標楷體"/>
                <w:bCs/>
              </w:rPr>
              <w:t>運用多元溝通方式，向家長說明教學、評量與班級經營理念及</w:t>
            </w:r>
          </w:p>
          <w:p w:rsidR="00934A66" w:rsidRDefault="006E50D3">
            <w:pPr>
              <w:pStyle w:val="Textbody"/>
              <w:snapToGrid w:val="0"/>
              <w:ind w:left="-1142" w:firstLine="1699"/>
              <w:jc w:val="both"/>
              <w:rPr>
                <w:rFonts w:eastAsia="標楷體"/>
                <w:bCs/>
              </w:rPr>
            </w:pPr>
            <w:r>
              <w:rPr>
                <w:rFonts w:eastAsia="標楷體"/>
                <w:bCs/>
              </w:rPr>
              <w:t xml:space="preserve">     </w:t>
            </w:r>
            <w:r>
              <w:rPr>
                <w:rFonts w:eastAsia="標楷體"/>
                <w:bCs/>
              </w:rPr>
              <w:t>做法。</w:t>
            </w:r>
          </w:p>
        </w:tc>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76" w:lineRule="auto"/>
              <w:jc w:val="center"/>
              <w:rPr>
                <w:rFonts w:eastAsia="標楷體"/>
              </w:rPr>
            </w:pP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934A66">
            <w:pPr>
              <w:pStyle w:val="Textbody"/>
              <w:spacing w:line="276" w:lineRule="auto"/>
              <w:jc w:val="center"/>
              <w:rPr>
                <w:rFonts w:eastAsia="標楷體"/>
              </w:rPr>
            </w:pPr>
          </w:p>
        </w:tc>
      </w:tr>
      <w:tr w:rsidR="00934A66">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6E50D3">
            <w:pPr>
              <w:widowControl/>
            </w:pPr>
          </w:p>
        </w:tc>
        <w:tc>
          <w:tcPr>
            <w:tcW w:w="8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ind w:left="1167" w:hanging="706"/>
              <w:jc w:val="both"/>
              <w:rPr>
                <w:rFonts w:eastAsia="標楷體"/>
                <w:bCs/>
              </w:rPr>
            </w:pPr>
            <w:r>
              <w:rPr>
                <w:rFonts w:eastAsia="標楷體"/>
                <w:bCs/>
              </w:rPr>
              <w:t xml:space="preserve">B-4-2 </w:t>
            </w:r>
            <w:r>
              <w:rPr>
                <w:rFonts w:eastAsia="標楷體"/>
                <w:bCs/>
              </w:rPr>
              <w:t>通知家長有關學生在校學習、生活及其他表現情形，促進家長</w:t>
            </w:r>
          </w:p>
          <w:p w:rsidR="00934A66" w:rsidRDefault="006E50D3">
            <w:pPr>
              <w:pStyle w:val="Textbody"/>
              <w:snapToGrid w:val="0"/>
              <w:ind w:left="1164" w:hanging="17"/>
              <w:jc w:val="both"/>
              <w:rPr>
                <w:rFonts w:eastAsia="標楷體"/>
                <w:bCs/>
              </w:rPr>
            </w:pPr>
            <w:r>
              <w:rPr>
                <w:rFonts w:eastAsia="標楷體"/>
                <w:bCs/>
              </w:rPr>
              <w:t>共同關心和協助學生學習與發展。</w:t>
            </w:r>
          </w:p>
        </w:tc>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76" w:lineRule="auto"/>
              <w:jc w:val="center"/>
              <w:rPr>
                <w:rFonts w:eastAsia="標楷體"/>
              </w:rPr>
            </w:pP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934A66">
            <w:pPr>
              <w:pStyle w:val="Textbody"/>
              <w:spacing w:line="276" w:lineRule="auto"/>
              <w:jc w:val="center"/>
              <w:rPr>
                <w:rFonts w:eastAsia="標楷體"/>
              </w:rPr>
            </w:pPr>
          </w:p>
        </w:tc>
      </w:tr>
      <w:tr w:rsidR="00934A66">
        <w:tblPrEx>
          <w:tblCellMar>
            <w:top w:w="0" w:type="dxa"/>
            <w:bottom w:w="0" w:type="dxa"/>
          </w:tblCellMar>
        </w:tblPrEx>
        <w:trPr>
          <w:cantSplit/>
          <w:trHeight w:val="314"/>
        </w:trPr>
        <w:tc>
          <w:tcPr>
            <w:tcW w:w="5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6E50D3">
            <w:pPr>
              <w:pStyle w:val="Textbody"/>
              <w:rPr>
                <w:rFonts w:eastAsia="標楷體"/>
                <w:sz w:val="22"/>
              </w:rPr>
            </w:pPr>
            <w:r>
              <w:rPr>
                <w:rFonts w:eastAsia="標楷體"/>
                <w:sz w:val="22"/>
              </w:rPr>
              <w:t>C</w:t>
            </w:r>
            <w:r>
              <w:rPr>
                <w:rFonts w:eastAsia="標楷體"/>
                <w:sz w:val="22"/>
              </w:rPr>
              <w:t>專業精進與責任</w:t>
            </w:r>
          </w:p>
        </w:tc>
        <w:tc>
          <w:tcPr>
            <w:tcW w:w="10378" w:type="dxa"/>
            <w:gridSpan w:val="5"/>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tcPr>
          <w:p w:rsidR="00934A66" w:rsidRDefault="006E50D3">
            <w:pPr>
              <w:pStyle w:val="Textbody"/>
              <w:spacing w:line="276" w:lineRule="auto"/>
              <w:jc w:val="both"/>
            </w:pPr>
            <w:r>
              <w:rPr>
                <w:rFonts w:eastAsia="標楷體"/>
                <w:bCs/>
              </w:rPr>
              <w:t>C-1</w:t>
            </w:r>
            <w:r>
              <w:rPr>
                <w:rFonts w:eastAsia="標楷體"/>
                <w:bCs/>
              </w:rPr>
              <w:t>參與教育研究、致力專業成長。</w:t>
            </w:r>
          </w:p>
        </w:tc>
      </w:tr>
      <w:tr w:rsidR="00934A66">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6E50D3">
            <w:pPr>
              <w:widowControl/>
            </w:pPr>
          </w:p>
        </w:tc>
        <w:tc>
          <w:tcPr>
            <w:tcW w:w="8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ind w:left="458" w:firstLine="1"/>
              <w:jc w:val="both"/>
            </w:pPr>
            <w:r>
              <w:rPr>
                <w:rFonts w:eastAsia="標楷體"/>
                <w:bCs/>
              </w:rPr>
              <w:t xml:space="preserve">C-1-1 </w:t>
            </w:r>
            <w:r>
              <w:rPr>
                <w:rFonts w:eastAsia="標楷體"/>
                <w:bCs/>
              </w:rPr>
              <w:t>規劃個人專業成長計畫，並確實執行。</w:t>
            </w:r>
          </w:p>
        </w:tc>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76" w:lineRule="auto"/>
              <w:jc w:val="center"/>
              <w:rPr>
                <w:rFonts w:eastAsia="標楷體"/>
              </w:rPr>
            </w:pP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934A66">
            <w:pPr>
              <w:pStyle w:val="Textbody"/>
              <w:spacing w:line="276" w:lineRule="auto"/>
              <w:jc w:val="center"/>
              <w:rPr>
                <w:rFonts w:eastAsia="標楷體"/>
              </w:rPr>
            </w:pPr>
          </w:p>
        </w:tc>
      </w:tr>
      <w:tr w:rsidR="00934A66">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6E50D3">
            <w:pPr>
              <w:widowControl/>
            </w:pPr>
          </w:p>
        </w:tc>
        <w:tc>
          <w:tcPr>
            <w:tcW w:w="8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ind w:left="458" w:firstLine="1"/>
              <w:jc w:val="both"/>
            </w:pPr>
            <w:r>
              <w:rPr>
                <w:rFonts w:eastAsia="標楷體"/>
                <w:bCs/>
              </w:rPr>
              <w:t xml:space="preserve">C-1-2 </w:t>
            </w:r>
            <w:r>
              <w:rPr>
                <w:rFonts w:eastAsia="標楷體"/>
                <w:bCs/>
              </w:rPr>
              <w:t>參與教育研習、進修與研究，並將所學融入專業實踐。</w:t>
            </w:r>
          </w:p>
        </w:tc>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76" w:lineRule="auto"/>
              <w:jc w:val="center"/>
              <w:rPr>
                <w:rFonts w:eastAsia="標楷體"/>
              </w:rPr>
            </w:pP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934A66">
            <w:pPr>
              <w:pStyle w:val="Textbody"/>
              <w:spacing w:line="276" w:lineRule="auto"/>
              <w:jc w:val="center"/>
              <w:rPr>
                <w:rFonts w:eastAsia="標楷體"/>
              </w:rPr>
            </w:pPr>
          </w:p>
        </w:tc>
      </w:tr>
      <w:tr w:rsidR="00934A66">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6E50D3">
            <w:pPr>
              <w:widowControl/>
            </w:pPr>
          </w:p>
        </w:tc>
        <w:tc>
          <w:tcPr>
            <w:tcW w:w="8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ind w:left="458" w:firstLine="1"/>
              <w:jc w:val="both"/>
            </w:pPr>
            <w:r>
              <w:rPr>
                <w:rFonts w:eastAsia="標楷體"/>
                <w:bCs/>
              </w:rPr>
              <w:t xml:space="preserve">C-1-3 </w:t>
            </w:r>
            <w:r>
              <w:rPr>
                <w:rFonts w:eastAsia="標楷體"/>
                <w:bCs/>
              </w:rPr>
              <w:t>分享或發表專業實踐或研究的成果。（選用）</w:t>
            </w:r>
          </w:p>
        </w:tc>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76" w:lineRule="auto"/>
              <w:jc w:val="center"/>
              <w:rPr>
                <w:rFonts w:eastAsia="標楷體"/>
              </w:rPr>
            </w:pP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934A66">
            <w:pPr>
              <w:pStyle w:val="Textbody"/>
              <w:spacing w:line="276" w:lineRule="auto"/>
              <w:jc w:val="center"/>
              <w:rPr>
                <w:rFonts w:eastAsia="標楷體"/>
              </w:rPr>
            </w:pPr>
          </w:p>
        </w:tc>
      </w:tr>
      <w:tr w:rsidR="00934A66">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6E50D3">
            <w:pPr>
              <w:widowControl/>
            </w:pPr>
          </w:p>
        </w:tc>
        <w:tc>
          <w:tcPr>
            <w:tcW w:w="10378" w:type="dxa"/>
            <w:gridSpan w:val="5"/>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tcPr>
          <w:p w:rsidR="00934A66" w:rsidRDefault="006E50D3">
            <w:pPr>
              <w:pStyle w:val="Textbody"/>
              <w:spacing w:line="276" w:lineRule="auto"/>
            </w:pPr>
            <w:r>
              <w:rPr>
                <w:rFonts w:eastAsia="標楷體"/>
                <w:bCs/>
              </w:rPr>
              <w:t>C-2</w:t>
            </w:r>
            <w:r>
              <w:rPr>
                <w:rFonts w:eastAsia="標楷體"/>
                <w:bCs/>
              </w:rPr>
              <w:t>參與學校事務，展現協作與影響力。</w:t>
            </w:r>
          </w:p>
        </w:tc>
      </w:tr>
      <w:tr w:rsidR="00934A66">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6E50D3">
            <w:pPr>
              <w:widowControl/>
            </w:pPr>
          </w:p>
        </w:tc>
        <w:tc>
          <w:tcPr>
            <w:tcW w:w="8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ind w:left="717" w:hanging="259"/>
              <w:jc w:val="both"/>
            </w:pPr>
            <w:r>
              <w:rPr>
                <w:rFonts w:eastAsia="標楷體"/>
                <w:bCs/>
              </w:rPr>
              <w:t xml:space="preserve">C-2-1 </w:t>
            </w:r>
            <w:r>
              <w:rPr>
                <w:rFonts w:eastAsia="標楷體"/>
                <w:bCs/>
              </w:rPr>
              <w:t>參與學校相關教學、輔導或行政事務，建立同儕合作關係。</w:t>
            </w:r>
          </w:p>
        </w:tc>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76" w:lineRule="auto"/>
              <w:jc w:val="center"/>
              <w:rPr>
                <w:rFonts w:eastAsia="標楷體"/>
              </w:rPr>
            </w:pP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934A66">
            <w:pPr>
              <w:pStyle w:val="Textbody"/>
              <w:spacing w:line="276" w:lineRule="auto"/>
              <w:jc w:val="center"/>
              <w:rPr>
                <w:rFonts w:eastAsia="標楷體"/>
              </w:rPr>
            </w:pPr>
          </w:p>
        </w:tc>
      </w:tr>
      <w:tr w:rsidR="00934A66">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6E50D3">
            <w:pPr>
              <w:widowControl/>
            </w:pPr>
          </w:p>
        </w:tc>
        <w:tc>
          <w:tcPr>
            <w:tcW w:w="8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ind w:left="1166" w:hanging="708"/>
              <w:jc w:val="both"/>
              <w:rPr>
                <w:rFonts w:eastAsia="標楷體"/>
                <w:bCs/>
              </w:rPr>
            </w:pPr>
            <w:r>
              <w:rPr>
                <w:rFonts w:eastAsia="標楷體"/>
                <w:bCs/>
              </w:rPr>
              <w:t xml:space="preserve">C-2-2 </w:t>
            </w:r>
            <w:r>
              <w:rPr>
                <w:rFonts w:eastAsia="標楷體"/>
                <w:bCs/>
              </w:rPr>
              <w:t>參與教師專業學習社群，持續對話、合作、分享與省思，促進</w:t>
            </w:r>
          </w:p>
          <w:p w:rsidR="00934A66" w:rsidRDefault="006E50D3">
            <w:pPr>
              <w:pStyle w:val="Textbody"/>
              <w:snapToGrid w:val="0"/>
              <w:ind w:left="1164" w:hanging="17"/>
              <w:jc w:val="both"/>
            </w:pPr>
            <w:r>
              <w:rPr>
                <w:rFonts w:eastAsia="標楷體"/>
                <w:bCs/>
              </w:rPr>
              <w:t>學生學習與學校發展。</w:t>
            </w:r>
          </w:p>
        </w:tc>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76" w:lineRule="auto"/>
              <w:jc w:val="center"/>
              <w:rPr>
                <w:rFonts w:eastAsia="標楷體"/>
              </w:rPr>
            </w:pP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934A66">
            <w:pPr>
              <w:pStyle w:val="Textbody"/>
              <w:spacing w:line="276" w:lineRule="auto"/>
              <w:jc w:val="center"/>
              <w:rPr>
                <w:rFonts w:eastAsia="標楷體"/>
              </w:rPr>
            </w:pPr>
          </w:p>
        </w:tc>
      </w:tr>
      <w:tr w:rsidR="00934A66">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6E50D3">
            <w:pPr>
              <w:widowControl/>
            </w:pPr>
          </w:p>
        </w:tc>
        <w:tc>
          <w:tcPr>
            <w:tcW w:w="8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ind w:left="717" w:hanging="259"/>
              <w:jc w:val="both"/>
            </w:pPr>
            <w:r>
              <w:rPr>
                <w:rFonts w:eastAsia="標楷體"/>
                <w:bCs/>
              </w:rPr>
              <w:t xml:space="preserve">C-2-3 </w:t>
            </w:r>
            <w:r>
              <w:rPr>
                <w:rFonts w:eastAsia="標楷體"/>
                <w:bCs/>
              </w:rPr>
              <w:t>發揮教師專業影響力，支持、協助與促進同儕專業表現。</w:t>
            </w:r>
          </w:p>
        </w:tc>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76" w:lineRule="auto"/>
              <w:jc w:val="center"/>
              <w:rPr>
                <w:rFonts w:eastAsia="標楷體"/>
              </w:rPr>
            </w:pP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934A66">
            <w:pPr>
              <w:pStyle w:val="Textbody"/>
              <w:spacing w:line="276" w:lineRule="auto"/>
              <w:jc w:val="center"/>
              <w:rPr>
                <w:rFonts w:eastAsia="標楷體"/>
              </w:rPr>
            </w:pPr>
          </w:p>
        </w:tc>
      </w:tr>
      <w:tr w:rsidR="00934A66">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6E50D3">
            <w:pPr>
              <w:widowControl/>
            </w:pPr>
          </w:p>
        </w:tc>
        <w:tc>
          <w:tcPr>
            <w:tcW w:w="8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napToGrid w:val="0"/>
              <w:ind w:left="717" w:hanging="259"/>
              <w:jc w:val="both"/>
            </w:pPr>
            <w:r>
              <w:rPr>
                <w:rFonts w:eastAsia="標楷體"/>
                <w:bCs/>
              </w:rPr>
              <w:t xml:space="preserve">C-2-4 </w:t>
            </w:r>
            <w:r>
              <w:rPr>
                <w:rFonts w:eastAsia="標楷體"/>
                <w:bCs/>
              </w:rPr>
              <w:t>運用或整合社區資源，建立有利於學生學習的夥伴關係。（選用）</w:t>
            </w:r>
          </w:p>
        </w:tc>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934A66">
            <w:pPr>
              <w:pStyle w:val="Textbody"/>
              <w:spacing w:line="276" w:lineRule="auto"/>
              <w:jc w:val="center"/>
              <w:rPr>
                <w:rFonts w:eastAsia="標楷體"/>
              </w:rPr>
            </w:pP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4A66" w:rsidRDefault="006E50D3">
            <w:pPr>
              <w:pStyle w:val="Textbody"/>
              <w:spacing w:line="276" w:lineRule="auto"/>
              <w:jc w:val="center"/>
            </w:pPr>
            <w:r>
              <w:rPr>
                <w:rFonts w:ascii="Wingdings 2" w:eastAsia="Wingdings 2" w:hAnsi="Wingdings 2" w:cs="Wingdings 2"/>
              </w:rPr>
              <w:t></w:t>
            </w:r>
          </w:p>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4A66" w:rsidRDefault="00934A66">
            <w:pPr>
              <w:pStyle w:val="Textbody"/>
              <w:spacing w:line="276" w:lineRule="auto"/>
              <w:jc w:val="center"/>
              <w:rPr>
                <w:rFonts w:eastAsia="標楷體"/>
              </w:rPr>
            </w:pPr>
          </w:p>
        </w:tc>
      </w:tr>
      <w:bookmarkEnd w:id="23"/>
    </w:tbl>
    <w:p w:rsidR="00934A66" w:rsidRDefault="00934A66">
      <w:pPr>
        <w:pStyle w:val="a3"/>
      </w:pPr>
    </w:p>
    <w:p w:rsidR="00934A66" w:rsidRDefault="00934A66">
      <w:pPr>
        <w:pStyle w:val="Textbody"/>
        <w:spacing w:line="400" w:lineRule="exact"/>
        <w:rPr>
          <w:rFonts w:ascii="Times New Roman" w:hAnsi="Times New Roman"/>
          <w:b/>
          <w:sz w:val="60"/>
          <w:szCs w:val="60"/>
        </w:rPr>
      </w:pPr>
    </w:p>
    <w:sectPr w:rsidR="00934A66">
      <w:headerReference w:type="default" r:id="rId65"/>
      <w:footerReference w:type="default" r:id="rId66"/>
      <w:pgSz w:w="11906" w:h="16838"/>
      <w:pgMar w:top="720" w:right="720" w:bottom="720" w:left="720"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0D3" w:rsidRDefault="006E50D3">
      <w:r>
        <w:separator/>
      </w:r>
    </w:p>
  </w:endnote>
  <w:endnote w:type="continuationSeparator" w:id="0">
    <w:p w:rsidR="006E50D3" w:rsidRDefault="006E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79" w:rsidRDefault="006E50D3">
    <w:pPr>
      <w:pStyle w:val="a4"/>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185679" w:rsidRDefault="006E50D3">
    <w:pPr>
      <w:pStyle w:val="a4"/>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79" w:rsidRDefault="006E50D3">
    <w:pPr>
      <w:pStyle w:val="a4"/>
      <w:jc w:val="center"/>
    </w:pPr>
    <w:r>
      <w:rPr>
        <w:lang w:val="zh-TW"/>
      </w:rPr>
      <w:fldChar w:fldCharType="begin"/>
    </w:r>
    <w:r>
      <w:rPr>
        <w:lang w:val="zh-TW"/>
      </w:rPr>
      <w:instrText xml:space="preserve"> PAGE </w:instrText>
    </w:r>
    <w:r>
      <w:rPr>
        <w:lang w:val="zh-TW"/>
      </w:rPr>
      <w:fldChar w:fldCharType="separate"/>
    </w:r>
    <w:r w:rsidR="005E3787">
      <w:rPr>
        <w:noProof/>
        <w:lang w:val="zh-TW"/>
      </w:rPr>
      <w:t>43</w:t>
    </w:r>
    <w:r>
      <w:rPr>
        <w:lang w:val="zh-TW"/>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79" w:rsidRDefault="006E50D3">
    <w:pPr>
      <w:pStyle w:val="a4"/>
      <w:jc w:val="center"/>
    </w:pPr>
    <w:r>
      <w:rPr>
        <w:lang w:val="zh-TW"/>
      </w:rPr>
      <w:fldChar w:fldCharType="begin"/>
    </w:r>
    <w:r>
      <w:rPr>
        <w:lang w:val="zh-TW"/>
      </w:rPr>
      <w:instrText xml:space="preserve"> PAGE </w:instrText>
    </w:r>
    <w:r>
      <w:rPr>
        <w:lang w:val="zh-TW"/>
      </w:rPr>
      <w:fldChar w:fldCharType="separate"/>
    </w:r>
    <w:r>
      <w:rPr>
        <w:lang w:val="zh-TW"/>
      </w:rPr>
      <w:t>0</w:t>
    </w:r>
    <w:r>
      <w:rPr>
        <w:lang w:val="zh-TW"/>
      </w:rPr>
      <w:fldChar w:fldCharType="end"/>
    </w:r>
  </w:p>
  <w:p w:rsidR="00185679" w:rsidRDefault="006E50D3">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79" w:rsidRDefault="006E50D3">
    <w:pPr>
      <w:pStyle w:val="a4"/>
      <w:jc w:val="center"/>
    </w:pPr>
    <w:r>
      <w:rPr>
        <w:lang w:val="zh-TW"/>
      </w:rPr>
      <w:fldChar w:fldCharType="begin"/>
    </w:r>
    <w:r>
      <w:rPr>
        <w:lang w:val="zh-TW"/>
      </w:rPr>
      <w:instrText xml:space="preserve"> PAGE </w:instrText>
    </w:r>
    <w:r>
      <w:rPr>
        <w:lang w:val="zh-TW"/>
      </w:rPr>
      <w:fldChar w:fldCharType="separate"/>
    </w:r>
    <w:r w:rsidR="005E3787">
      <w:rPr>
        <w:noProof/>
        <w:lang w:val="zh-TW"/>
      </w:rPr>
      <w:t>2</w:t>
    </w:r>
    <w:r>
      <w:rPr>
        <w:lang w:val="zh-TW"/>
      </w:rPr>
      <w:fldChar w:fldCharType="end"/>
    </w:r>
  </w:p>
  <w:p w:rsidR="00185679" w:rsidRDefault="006E50D3">
    <w:pPr>
      <w:pStyle w:val="a4"/>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79" w:rsidRDefault="006E50D3">
    <w:pPr>
      <w:pStyle w:val="a4"/>
      <w:jc w:val="center"/>
    </w:pPr>
    <w:r>
      <w:rPr>
        <w:lang w:val="zh-TW"/>
      </w:rPr>
      <w:fldChar w:fldCharType="begin"/>
    </w:r>
    <w:r>
      <w:rPr>
        <w:lang w:val="zh-TW"/>
      </w:rPr>
      <w:instrText xml:space="preserve"> PAGE </w:instrText>
    </w:r>
    <w:r>
      <w:rPr>
        <w:lang w:val="zh-TW"/>
      </w:rPr>
      <w:fldChar w:fldCharType="separate"/>
    </w:r>
    <w:r w:rsidR="005E3787">
      <w:rPr>
        <w:noProof/>
        <w:lang w:val="zh-TW"/>
      </w:rPr>
      <w:t>1</w:t>
    </w:r>
    <w:r>
      <w:rPr>
        <w:lang w:val="zh-TW"/>
      </w:rPr>
      <w:fldChar w:fldCharType="end"/>
    </w:r>
  </w:p>
  <w:p w:rsidR="00185679" w:rsidRDefault="006E50D3">
    <w:pPr>
      <w:pStyle w:val="a4"/>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79" w:rsidRDefault="006E50D3">
    <w:pPr>
      <w:pStyle w:val="a4"/>
      <w:jc w:val="center"/>
    </w:pPr>
    <w:r>
      <w:rPr>
        <w:lang w:val="zh-TW"/>
      </w:rPr>
      <w:fldChar w:fldCharType="begin"/>
    </w:r>
    <w:r>
      <w:rPr>
        <w:lang w:val="zh-TW"/>
      </w:rPr>
      <w:instrText xml:space="preserve"> PAGE </w:instrText>
    </w:r>
    <w:r>
      <w:rPr>
        <w:lang w:val="zh-TW"/>
      </w:rPr>
      <w:fldChar w:fldCharType="separate"/>
    </w:r>
    <w:r w:rsidR="005E3787">
      <w:rPr>
        <w:noProof/>
        <w:lang w:val="zh-TW"/>
      </w:rPr>
      <w:t>4</w:t>
    </w:r>
    <w:r>
      <w:rPr>
        <w:lang w:val="zh-TW"/>
      </w:rPr>
      <w:fldChar w:fldCharType="end"/>
    </w:r>
  </w:p>
  <w:p w:rsidR="00185679" w:rsidRDefault="006E50D3">
    <w:pPr>
      <w:pStyle w:val="a4"/>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79" w:rsidRDefault="006E50D3">
    <w:pPr>
      <w:pStyle w:val="a4"/>
      <w:jc w:val="center"/>
    </w:pPr>
    <w:r>
      <w:rPr>
        <w:lang w:val="zh-TW"/>
      </w:rPr>
      <w:fldChar w:fldCharType="begin"/>
    </w:r>
    <w:r>
      <w:rPr>
        <w:lang w:val="zh-TW"/>
      </w:rPr>
      <w:instrText xml:space="preserve"> PAGE </w:instrText>
    </w:r>
    <w:r>
      <w:rPr>
        <w:lang w:val="zh-TW"/>
      </w:rPr>
      <w:fldChar w:fldCharType="separate"/>
    </w:r>
    <w:r w:rsidR="005E3787">
      <w:rPr>
        <w:noProof/>
        <w:lang w:val="zh-TW"/>
      </w:rPr>
      <w:t>8</w:t>
    </w:r>
    <w:r>
      <w:rPr>
        <w:lang w:val="zh-TW"/>
      </w:rPr>
      <w:fldChar w:fldCharType="end"/>
    </w:r>
  </w:p>
  <w:p w:rsidR="00185679" w:rsidRDefault="006E50D3">
    <w:pPr>
      <w:pStyle w:val="a4"/>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79" w:rsidRDefault="006E50D3">
    <w:pPr>
      <w:pStyle w:val="a4"/>
      <w:jc w:val="center"/>
    </w:pPr>
    <w:r>
      <w:rPr>
        <w:lang w:val="zh-TW"/>
      </w:rPr>
      <w:fldChar w:fldCharType="begin"/>
    </w:r>
    <w:r>
      <w:rPr>
        <w:lang w:val="zh-TW"/>
      </w:rPr>
      <w:instrText xml:space="preserve"> PAGE </w:instrText>
    </w:r>
    <w:r>
      <w:rPr>
        <w:lang w:val="zh-TW"/>
      </w:rPr>
      <w:fldChar w:fldCharType="separate"/>
    </w:r>
    <w:r w:rsidR="005E3787">
      <w:rPr>
        <w:noProof/>
        <w:lang w:val="zh-TW"/>
      </w:rPr>
      <w:t>12</w:t>
    </w:r>
    <w:r>
      <w:rPr>
        <w:lang w:val="zh-TW"/>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79" w:rsidRDefault="006E50D3">
    <w:pPr>
      <w:pStyle w:val="a4"/>
      <w:jc w:val="center"/>
    </w:pPr>
    <w:r>
      <w:rPr>
        <w:lang w:val="zh-TW"/>
      </w:rPr>
      <w:fldChar w:fldCharType="begin"/>
    </w:r>
    <w:r>
      <w:rPr>
        <w:lang w:val="zh-TW"/>
      </w:rPr>
      <w:instrText xml:space="preserve"> PAGE </w:instrText>
    </w:r>
    <w:r>
      <w:rPr>
        <w:lang w:val="zh-TW"/>
      </w:rPr>
      <w:fldChar w:fldCharType="separate"/>
    </w:r>
    <w:r w:rsidR="005E3787">
      <w:rPr>
        <w:noProof/>
        <w:lang w:val="zh-TW"/>
      </w:rPr>
      <w:t>22</w:t>
    </w:r>
    <w:r>
      <w:rPr>
        <w:lang w:val="zh-TW"/>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79" w:rsidRDefault="006E50D3">
    <w:pPr>
      <w:pStyle w:val="a4"/>
      <w:jc w:val="center"/>
    </w:pPr>
    <w:r>
      <w:rPr>
        <w:lang w:val="zh-TW"/>
      </w:rPr>
      <w:fldChar w:fldCharType="begin"/>
    </w:r>
    <w:r>
      <w:rPr>
        <w:lang w:val="zh-TW"/>
      </w:rPr>
      <w:instrText xml:space="preserve"> PAGE </w:instrText>
    </w:r>
    <w:r>
      <w:rPr>
        <w:lang w:val="zh-TW"/>
      </w:rPr>
      <w:fldChar w:fldCharType="separate"/>
    </w:r>
    <w:r w:rsidR="005E3787">
      <w:rPr>
        <w:noProof/>
        <w:lang w:val="zh-TW"/>
      </w:rPr>
      <w:t>38</w:t>
    </w:r>
    <w:r>
      <w:rPr>
        <w:lang w:val="zh-TW"/>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0D3" w:rsidRDefault="006E50D3">
      <w:r>
        <w:rPr>
          <w:color w:val="000000"/>
        </w:rPr>
        <w:separator/>
      </w:r>
    </w:p>
  </w:footnote>
  <w:footnote w:type="continuationSeparator" w:id="0">
    <w:p w:rsidR="006E50D3" w:rsidRDefault="006E50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79" w:rsidRDefault="006E50D3">
    <w:pPr>
      <w:pStyle w:val="Textbody"/>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79" w:rsidRDefault="006E50D3">
    <w:pPr>
      <w:pStyle w:val="Textbody"/>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79" w:rsidRDefault="006E50D3">
    <w:pPr>
      <w:pStyle w:val="Textbody"/>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79" w:rsidRDefault="006E50D3">
    <w:pPr>
      <w:pStyle w:val="Textbody"/>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5C0A"/>
    <w:multiLevelType w:val="multilevel"/>
    <w:tmpl w:val="795086C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6B3281E"/>
    <w:multiLevelType w:val="multilevel"/>
    <w:tmpl w:val="7CDA2BC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D8233D"/>
    <w:multiLevelType w:val="multilevel"/>
    <w:tmpl w:val="45006ED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C7C1957"/>
    <w:multiLevelType w:val="multilevel"/>
    <w:tmpl w:val="B506346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00D70F7"/>
    <w:multiLevelType w:val="multilevel"/>
    <w:tmpl w:val="F984E488"/>
    <w:lvl w:ilvl="0">
      <w:start w:val="1"/>
      <w:numFmt w:val="decimal"/>
      <w:lvlText w:val="%1."/>
      <w:lvlJc w:val="left"/>
      <w:pPr>
        <w:ind w:left="480" w:hanging="480"/>
      </w:pPr>
      <w:rPr>
        <w:color w:val="auto"/>
        <w:sz w:val="24"/>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6DA5E38"/>
    <w:multiLevelType w:val="multilevel"/>
    <w:tmpl w:val="BD1C562E"/>
    <w:lvl w:ilvl="0">
      <w:start w:val="1"/>
      <w:numFmt w:val="decimal"/>
      <w:lvlText w:val="1-%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0910FCA"/>
    <w:multiLevelType w:val="multilevel"/>
    <w:tmpl w:val="B25C00DE"/>
    <w:lvl w:ilvl="0">
      <w:numFmt w:val="bullet"/>
      <w:lvlText w:val="※"/>
      <w:lvlJc w:val="left"/>
      <w:pPr>
        <w:ind w:left="480" w:hanging="48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7" w15:restartNumberingAfterBreak="0">
    <w:nsid w:val="30AD10F0"/>
    <w:multiLevelType w:val="multilevel"/>
    <w:tmpl w:val="FED24E2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2343B49"/>
    <w:multiLevelType w:val="multilevel"/>
    <w:tmpl w:val="5D56423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3173425"/>
    <w:multiLevelType w:val="multilevel"/>
    <w:tmpl w:val="789EAE18"/>
    <w:lvl w:ilvl="0">
      <w:start w:val="1"/>
      <w:numFmt w:val="decimal"/>
      <w:lvlText w:val="1-%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7D40262"/>
    <w:multiLevelType w:val="multilevel"/>
    <w:tmpl w:val="0C78C90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B3B11D8"/>
    <w:multiLevelType w:val="multilevel"/>
    <w:tmpl w:val="7230F472"/>
    <w:lvl w:ilvl="0">
      <w:start w:val="1"/>
      <w:numFmt w:val="decimal"/>
      <w:lvlText w:val="2-%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C4328AC"/>
    <w:multiLevelType w:val="multilevel"/>
    <w:tmpl w:val="1AB84B7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C507A26"/>
    <w:multiLevelType w:val="multilevel"/>
    <w:tmpl w:val="98E2839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E85331F"/>
    <w:multiLevelType w:val="multilevel"/>
    <w:tmpl w:val="B2FE2AA6"/>
    <w:lvl w:ilvl="0">
      <w:start w:val="1"/>
      <w:numFmt w:val="decimal"/>
      <w:lvlText w:val="3-%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21A1D64"/>
    <w:multiLevelType w:val="multilevel"/>
    <w:tmpl w:val="8C10DFA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270015D"/>
    <w:multiLevelType w:val="multilevel"/>
    <w:tmpl w:val="00B450A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441366E"/>
    <w:multiLevelType w:val="multilevel"/>
    <w:tmpl w:val="BBC058B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6D65157"/>
    <w:multiLevelType w:val="multilevel"/>
    <w:tmpl w:val="60BC89E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4EF97DAA"/>
    <w:multiLevelType w:val="multilevel"/>
    <w:tmpl w:val="85801D66"/>
    <w:lvl w:ilvl="0">
      <w:start w:val="1"/>
      <w:numFmt w:val="decimal"/>
      <w:lvlText w:val="%1、"/>
      <w:lvlJc w:val="left"/>
      <w:pPr>
        <w:ind w:left="480" w:hanging="480"/>
      </w:pPr>
      <w:rPr>
        <w:rFonts w:ascii="標楷體" w:eastAsia="標楷體" w:hAnsi="標楷體"/>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511C75C2"/>
    <w:multiLevelType w:val="multilevel"/>
    <w:tmpl w:val="CAE678E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5880730D"/>
    <w:multiLevelType w:val="multilevel"/>
    <w:tmpl w:val="FE22FFA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9F847DD"/>
    <w:multiLevelType w:val="multilevel"/>
    <w:tmpl w:val="42F893E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5A5E0A2F"/>
    <w:multiLevelType w:val="multilevel"/>
    <w:tmpl w:val="9D847102"/>
    <w:lvl w:ilvl="0">
      <w:start w:val="1"/>
      <w:numFmt w:val="decimal"/>
      <w:lvlText w:val="%1."/>
      <w:lvlJc w:val="left"/>
      <w:pPr>
        <w:ind w:left="10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5B5D4D06"/>
    <w:multiLevelType w:val="multilevel"/>
    <w:tmpl w:val="6CC0783C"/>
    <w:lvl w:ilvl="0">
      <w:start w:val="1"/>
      <w:numFmt w:val="decimal"/>
      <w:lvlText w:val="%1、"/>
      <w:lvlJc w:val="left"/>
      <w:pPr>
        <w:ind w:left="906"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5" w15:restartNumberingAfterBreak="0">
    <w:nsid w:val="5D9901CD"/>
    <w:multiLevelType w:val="multilevel"/>
    <w:tmpl w:val="A25081E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5F7A0723"/>
    <w:multiLevelType w:val="multilevel"/>
    <w:tmpl w:val="07AA665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6E2555CC"/>
    <w:multiLevelType w:val="multilevel"/>
    <w:tmpl w:val="947E2D14"/>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8" w15:restartNumberingAfterBreak="0">
    <w:nsid w:val="6FDE5CEA"/>
    <w:multiLevelType w:val="multilevel"/>
    <w:tmpl w:val="896A2C1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23"/>
  </w:num>
  <w:num w:numId="3">
    <w:abstractNumId w:val="26"/>
  </w:num>
  <w:num w:numId="4">
    <w:abstractNumId w:val="7"/>
  </w:num>
  <w:num w:numId="5">
    <w:abstractNumId w:val="10"/>
  </w:num>
  <w:num w:numId="6">
    <w:abstractNumId w:val="18"/>
  </w:num>
  <w:num w:numId="7">
    <w:abstractNumId w:val="1"/>
  </w:num>
  <w:num w:numId="8">
    <w:abstractNumId w:val="22"/>
  </w:num>
  <w:num w:numId="9">
    <w:abstractNumId w:val="9"/>
  </w:num>
  <w:num w:numId="10">
    <w:abstractNumId w:val="11"/>
  </w:num>
  <w:num w:numId="11">
    <w:abstractNumId w:val="14"/>
  </w:num>
  <w:num w:numId="12">
    <w:abstractNumId w:val="12"/>
  </w:num>
  <w:num w:numId="13">
    <w:abstractNumId w:val="16"/>
  </w:num>
  <w:num w:numId="14">
    <w:abstractNumId w:val="8"/>
  </w:num>
  <w:num w:numId="15">
    <w:abstractNumId w:val="2"/>
  </w:num>
  <w:num w:numId="16">
    <w:abstractNumId w:val="25"/>
  </w:num>
  <w:num w:numId="17">
    <w:abstractNumId w:val="28"/>
  </w:num>
  <w:num w:numId="18">
    <w:abstractNumId w:val="20"/>
  </w:num>
  <w:num w:numId="19">
    <w:abstractNumId w:val="13"/>
  </w:num>
  <w:num w:numId="20">
    <w:abstractNumId w:val="15"/>
  </w:num>
  <w:num w:numId="21">
    <w:abstractNumId w:val="17"/>
  </w:num>
  <w:num w:numId="22">
    <w:abstractNumId w:val="21"/>
  </w:num>
  <w:num w:numId="23">
    <w:abstractNumId w:val="0"/>
  </w:num>
  <w:num w:numId="24">
    <w:abstractNumId w:val="3"/>
  </w:num>
  <w:num w:numId="25">
    <w:abstractNumId w:val="6"/>
  </w:num>
  <w:num w:numId="26">
    <w:abstractNumId w:val="19"/>
  </w:num>
  <w:num w:numId="27">
    <w:abstractNumId w:val="4"/>
  </w:num>
  <w:num w:numId="28">
    <w:abstractNumId w:val="27"/>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934A66"/>
    <w:rsid w:val="005E3787"/>
    <w:rsid w:val="006E50D3"/>
    <w:rsid w:val="00934A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89EAEA-8AE4-4D5B-B8CF-FFE81DD4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Textbody"/>
    <w:next w:val="Textbody"/>
    <w:pPr>
      <w:keepNext/>
      <w:spacing w:before="180" w:after="180" w:line="720" w:lineRule="auto"/>
      <w:jc w:val="center"/>
      <w:outlineLvl w:val="0"/>
    </w:pPr>
    <w:rPr>
      <w:rFonts w:ascii="Calibri Light" w:eastAsia="標楷體" w:hAnsi="Calibri Light" w:cs="Calibri Light"/>
      <w:b/>
      <w:bCs/>
      <w:sz w:val="60"/>
      <w:szCs w:val="52"/>
    </w:rPr>
  </w:style>
  <w:style w:type="paragraph" w:styleId="2">
    <w:name w:val="heading 2"/>
    <w:basedOn w:val="Textbody"/>
    <w:next w:val="Textbody"/>
    <w:pPr>
      <w:keepNext/>
      <w:spacing w:line="720" w:lineRule="auto"/>
      <w:outlineLvl w:val="1"/>
    </w:pPr>
    <w:rPr>
      <w:rFonts w:ascii="Calibri Light" w:eastAsia="標楷體" w:hAnsi="Calibri Light" w:cs="Calibri Light"/>
      <w:b/>
      <w:bCs/>
      <w:sz w:val="32"/>
      <w:szCs w:val="48"/>
    </w:rPr>
  </w:style>
  <w:style w:type="paragraph" w:styleId="3">
    <w:name w:val="heading 3"/>
    <w:basedOn w:val="Textbody"/>
    <w:next w:val="Textbody"/>
    <w:pPr>
      <w:keepNext/>
      <w:spacing w:line="720" w:lineRule="auto"/>
      <w:jc w:val="center"/>
      <w:outlineLvl w:val="2"/>
    </w:pPr>
    <w:rPr>
      <w:rFonts w:ascii="Calibri Light" w:eastAsia="標楷體" w:hAnsi="Calibri Light" w:cs="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style>
  <w:style w:type="paragraph" w:styleId="a3">
    <w:name w:val="List Paragraph"/>
    <w:basedOn w:val="Textbody"/>
    <w:pPr>
      <w:widowControl/>
      <w:ind w:left="480"/>
    </w:pPr>
    <w:rPr>
      <w:rFonts w:ascii="Times New Roman" w:eastAsia="Times New Roman" w:hAnsi="Times New Roman"/>
      <w:szCs w:val="24"/>
    </w:rPr>
  </w:style>
  <w:style w:type="paragraph" w:customStyle="1" w:styleId="HeaderandFooter">
    <w:name w:val="Header and Footer"/>
    <w:basedOn w:val="Standard"/>
    <w:pPr>
      <w:suppressLineNumbers/>
      <w:tabs>
        <w:tab w:val="center" w:pos="4819"/>
        <w:tab w:val="right" w:pos="9638"/>
      </w:tabs>
    </w:pPr>
  </w:style>
  <w:style w:type="paragraph" w:styleId="a4">
    <w:name w:val="footer"/>
    <w:basedOn w:val="Textbody"/>
    <w:pPr>
      <w:widowControl/>
      <w:tabs>
        <w:tab w:val="center" w:pos="4153"/>
        <w:tab w:val="right" w:pos="8306"/>
      </w:tabs>
      <w:snapToGrid w:val="0"/>
    </w:pPr>
    <w:rPr>
      <w:rFonts w:ascii="Times New Roman" w:eastAsia="Times New Roman" w:hAnsi="Times New Roman"/>
      <w:sz w:val="20"/>
      <w:szCs w:val="20"/>
    </w:rPr>
  </w:style>
  <w:style w:type="paragraph" w:styleId="a5">
    <w:name w:val="header"/>
    <w:basedOn w:val="Textbody"/>
    <w:pPr>
      <w:tabs>
        <w:tab w:val="center" w:pos="4153"/>
        <w:tab w:val="right" w:pos="8306"/>
      </w:tabs>
      <w:snapToGrid w:val="0"/>
    </w:pPr>
    <w:rPr>
      <w:sz w:val="20"/>
      <w:szCs w:val="20"/>
    </w:rPr>
  </w:style>
  <w:style w:type="paragraph" w:styleId="a6">
    <w:name w:val="TOC Heading"/>
    <w:basedOn w:val="1"/>
    <w:next w:val="Textbody"/>
    <w:pPr>
      <w:keepLines/>
      <w:widowControl/>
      <w:spacing w:before="240" w:after="0" w:line="240" w:lineRule="auto"/>
    </w:pPr>
    <w:rPr>
      <w:b w:val="0"/>
      <w:bCs w:val="0"/>
      <w:color w:val="2E74B5"/>
      <w:kern w:val="0"/>
      <w:sz w:val="32"/>
      <w:szCs w:val="32"/>
    </w:rPr>
  </w:style>
  <w:style w:type="paragraph" w:styleId="20">
    <w:name w:val="toc 2"/>
    <w:basedOn w:val="Textbody"/>
    <w:next w:val="Textbody"/>
    <w:autoRedefine/>
    <w:pPr>
      <w:ind w:left="240"/>
    </w:pPr>
    <w:rPr>
      <w:rFonts w:eastAsia="標楷體"/>
      <w:smallCaps/>
      <w:szCs w:val="20"/>
    </w:rPr>
  </w:style>
  <w:style w:type="paragraph" w:styleId="10">
    <w:name w:val="toc 1"/>
    <w:basedOn w:val="Textbody"/>
    <w:next w:val="Textbody"/>
    <w:autoRedefine/>
    <w:pPr>
      <w:tabs>
        <w:tab w:val="right" w:leader="dot" w:pos="9736"/>
      </w:tabs>
      <w:spacing w:before="120" w:after="120" w:line="480" w:lineRule="exact"/>
    </w:pPr>
    <w:rPr>
      <w:rFonts w:ascii="Times New Roman" w:eastAsia="標楷體" w:hAnsi="Times New Roman"/>
      <w:b/>
      <w:caps/>
      <w:sz w:val="28"/>
      <w:szCs w:val="28"/>
    </w:rPr>
  </w:style>
  <w:style w:type="paragraph" w:styleId="30">
    <w:name w:val="toc 3"/>
    <w:basedOn w:val="Textbody"/>
    <w:next w:val="Textbody"/>
    <w:autoRedefine/>
    <w:pPr>
      <w:tabs>
        <w:tab w:val="right" w:leader="dot" w:pos="9736"/>
      </w:tabs>
      <w:spacing w:line="480" w:lineRule="exact"/>
      <w:ind w:left="480"/>
    </w:pPr>
    <w:rPr>
      <w:rFonts w:ascii="Times New Roman" w:eastAsia="標楷體" w:hAnsi="Times New Roman"/>
      <w:iCs/>
      <w:sz w:val="28"/>
      <w:szCs w:val="28"/>
    </w:rPr>
  </w:style>
  <w:style w:type="paragraph" w:styleId="4">
    <w:name w:val="toc 4"/>
    <w:basedOn w:val="Textbody"/>
    <w:next w:val="Textbody"/>
    <w:autoRedefine/>
    <w:pPr>
      <w:ind w:left="720"/>
    </w:pPr>
    <w:rPr>
      <w:rFonts w:eastAsia="標楷體"/>
      <w:sz w:val="20"/>
      <w:szCs w:val="18"/>
    </w:rPr>
  </w:style>
  <w:style w:type="paragraph" w:styleId="5">
    <w:name w:val="toc 5"/>
    <w:basedOn w:val="Textbody"/>
    <w:next w:val="Textbody"/>
    <w:autoRedefine/>
    <w:pPr>
      <w:ind w:left="960"/>
    </w:pPr>
    <w:rPr>
      <w:sz w:val="18"/>
      <w:szCs w:val="18"/>
    </w:rPr>
  </w:style>
  <w:style w:type="paragraph" w:styleId="6">
    <w:name w:val="toc 6"/>
    <w:basedOn w:val="Textbody"/>
    <w:next w:val="Textbody"/>
    <w:autoRedefine/>
    <w:pPr>
      <w:ind w:left="1200"/>
    </w:pPr>
    <w:rPr>
      <w:sz w:val="18"/>
      <w:szCs w:val="18"/>
    </w:rPr>
  </w:style>
  <w:style w:type="paragraph" w:styleId="7">
    <w:name w:val="toc 7"/>
    <w:basedOn w:val="Textbody"/>
    <w:next w:val="Textbody"/>
    <w:autoRedefine/>
    <w:pPr>
      <w:ind w:left="1440"/>
    </w:pPr>
    <w:rPr>
      <w:sz w:val="18"/>
      <w:szCs w:val="18"/>
    </w:rPr>
  </w:style>
  <w:style w:type="paragraph" w:styleId="8">
    <w:name w:val="toc 8"/>
    <w:basedOn w:val="Textbody"/>
    <w:next w:val="Textbody"/>
    <w:autoRedefine/>
    <w:pPr>
      <w:ind w:left="1680"/>
    </w:pPr>
    <w:rPr>
      <w:sz w:val="18"/>
      <w:szCs w:val="18"/>
    </w:rPr>
  </w:style>
  <w:style w:type="paragraph" w:styleId="9">
    <w:name w:val="toc 9"/>
    <w:basedOn w:val="Textbody"/>
    <w:next w:val="Textbody"/>
    <w:autoRedefine/>
    <w:pPr>
      <w:ind w:left="1920"/>
    </w:pPr>
    <w:rPr>
      <w:sz w:val="18"/>
      <w:szCs w:val="18"/>
    </w:rPr>
  </w:style>
  <w:style w:type="paragraph" w:styleId="a7">
    <w:name w:val="Balloon Text"/>
    <w:basedOn w:val="Textbody"/>
    <w:pPr>
      <w:widowControl/>
    </w:pPr>
    <w:rPr>
      <w:rFonts w:ascii="Calibri Light" w:eastAsia="Calibri Light" w:hAnsi="Calibri Light" w:cs="Calibri Light"/>
      <w:sz w:val="18"/>
      <w:szCs w:val="18"/>
    </w:rPr>
  </w:style>
  <w:style w:type="paragraph" w:styleId="a8">
    <w:name w:val="Body Text Indent"/>
    <w:basedOn w:val="Textbody"/>
    <w:pPr>
      <w:widowControl/>
      <w:spacing w:line="500" w:lineRule="exact"/>
      <w:ind w:firstLine="582"/>
      <w:jc w:val="both"/>
    </w:pPr>
    <w:rPr>
      <w:rFonts w:ascii="標楷體" w:eastAsia="標楷體" w:hAnsi="標楷體" w:cs="標楷體"/>
      <w:sz w:val="28"/>
      <w:szCs w:val="24"/>
    </w:rPr>
  </w:style>
  <w:style w:type="paragraph" w:styleId="a9">
    <w:name w:val="Body Text"/>
    <w:basedOn w:val="Textbody"/>
    <w:pPr>
      <w:widowControl/>
      <w:spacing w:after="120"/>
    </w:pPr>
    <w:rPr>
      <w:rFonts w:ascii="Times New Roman" w:eastAsia="Times New Roman" w:hAnsi="Times New Roman"/>
      <w:szCs w:val="24"/>
    </w:rPr>
  </w:style>
  <w:style w:type="paragraph" w:styleId="aa">
    <w:name w:val="annotation text"/>
    <w:basedOn w:val="Textbody"/>
  </w:style>
  <w:style w:type="paragraph" w:styleId="ab">
    <w:name w:val="annotation subject"/>
    <w:basedOn w:val="aa"/>
    <w:next w:val="aa"/>
    <w:rPr>
      <w:b/>
      <w:bCs/>
    </w:rPr>
  </w:style>
  <w:style w:type="paragraph" w:styleId="ac">
    <w:name w:val="Subtitle"/>
    <w:basedOn w:val="Textbody"/>
    <w:next w:val="Textbody"/>
    <w:pPr>
      <w:spacing w:after="60"/>
      <w:jc w:val="center"/>
      <w:outlineLvl w:val="1"/>
    </w:pPr>
    <w:rPr>
      <w:szCs w:val="24"/>
    </w:rPr>
  </w:style>
  <w:style w:type="paragraph" w:styleId="ad">
    <w:name w:val="No Spacing"/>
    <w:pPr>
      <w:widowControl w:val="0"/>
      <w:suppressAutoHyphens/>
    </w:pPr>
  </w:style>
  <w:style w:type="paragraph" w:customStyle="1" w:styleId="TableContents">
    <w:name w:val="Table Contents"/>
    <w:basedOn w:val="Standard"/>
    <w:pPr>
      <w:widowControl w:val="0"/>
      <w:suppressLineNumbers/>
    </w:pPr>
  </w:style>
  <w:style w:type="paragraph" w:customStyle="1" w:styleId="Framecontents">
    <w:name w:val="Frame contents"/>
    <w:basedOn w:val="Standard"/>
  </w:style>
  <w:style w:type="character" w:customStyle="1" w:styleId="ae">
    <w:name w:val="清單段落 字元"/>
    <w:rPr>
      <w:rFonts w:ascii="Times New Roman" w:eastAsia="新細明體" w:hAnsi="Times New Roman" w:cs="Times New Roman"/>
      <w:szCs w:val="24"/>
    </w:rPr>
  </w:style>
  <w:style w:type="character" w:customStyle="1" w:styleId="af">
    <w:name w:val="頁尾 字元"/>
    <w:basedOn w:val="a0"/>
    <w:rPr>
      <w:rFonts w:ascii="Times New Roman" w:eastAsia="新細明體" w:hAnsi="Times New Roman" w:cs="Times New Roman"/>
      <w:sz w:val="20"/>
      <w:szCs w:val="20"/>
    </w:rPr>
  </w:style>
  <w:style w:type="character" w:customStyle="1" w:styleId="af0">
    <w:name w:val="頁首 字元"/>
    <w:basedOn w:val="a0"/>
    <w:rPr>
      <w:sz w:val="20"/>
      <w:szCs w:val="20"/>
    </w:rPr>
  </w:style>
  <w:style w:type="character" w:customStyle="1" w:styleId="11">
    <w:name w:val="標題 1 字元"/>
    <w:basedOn w:val="a0"/>
    <w:rPr>
      <w:rFonts w:ascii="Calibri Light" w:eastAsia="標楷體" w:hAnsi="Calibri Light" w:cs="Times New Roman"/>
      <w:b/>
      <w:bCs/>
      <w:kern w:val="3"/>
      <w:sz w:val="60"/>
      <w:szCs w:val="52"/>
    </w:rPr>
  </w:style>
  <w:style w:type="character" w:styleId="af1">
    <w:name w:val="page number"/>
    <w:basedOn w:val="a0"/>
  </w:style>
  <w:style w:type="character" w:customStyle="1" w:styleId="21">
    <w:name w:val="標題 2 字元"/>
    <w:basedOn w:val="a0"/>
    <w:rPr>
      <w:rFonts w:ascii="Calibri Light" w:eastAsia="標楷體" w:hAnsi="Calibri Light" w:cs="Times New Roman"/>
      <w:b/>
      <w:bCs/>
      <w:sz w:val="32"/>
      <w:szCs w:val="48"/>
    </w:rPr>
  </w:style>
  <w:style w:type="character" w:styleId="af2">
    <w:name w:val="Hyperlink"/>
    <w:basedOn w:val="a0"/>
    <w:rPr>
      <w:color w:val="0563C1"/>
      <w:u w:val="single"/>
    </w:rPr>
  </w:style>
  <w:style w:type="character" w:customStyle="1" w:styleId="31">
    <w:name w:val="標題 3 字元"/>
    <w:basedOn w:val="a0"/>
    <w:rPr>
      <w:rFonts w:ascii="Calibri Light" w:eastAsia="標楷體" w:hAnsi="Calibri Light" w:cs="Times New Roman"/>
      <w:b/>
      <w:bCs/>
      <w:sz w:val="36"/>
      <w:szCs w:val="36"/>
    </w:rPr>
  </w:style>
  <w:style w:type="character" w:customStyle="1" w:styleId="af3">
    <w:name w:val="註解方塊文字 字元"/>
    <w:basedOn w:val="a0"/>
    <w:rPr>
      <w:rFonts w:ascii="Calibri Light" w:eastAsia="新細明體" w:hAnsi="Calibri Light" w:cs="Times New Roman"/>
      <w:sz w:val="18"/>
      <w:szCs w:val="18"/>
    </w:rPr>
  </w:style>
  <w:style w:type="character" w:customStyle="1" w:styleId="af4">
    <w:name w:val="本文縮排 字元"/>
    <w:basedOn w:val="a0"/>
    <w:rPr>
      <w:rFonts w:ascii="標楷體" w:eastAsia="標楷體" w:hAnsi="標楷體" w:cs="Times New Roman"/>
      <w:sz w:val="28"/>
      <w:szCs w:val="24"/>
    </w:rPr>
  </w:style>
  <w:style w:type="character" w:customStyle="1" w:styleId="af5">
    <w:name w:val="本文 字元"/>
    <w:basedOn w:val="a0"/>
    <w:rPr>
      <w:rFonts w:ascii="Times New Roman" w:eastAsia="新細明體" w:hAnsi="Times New Roman" w:cs="Times New Roman"/>
      <w:szCs w:val="24"/>
    </w:rPr>
  </w:style>
  <w:style w:type="character" w:styleId="af6">
    <w:name w:val="annotation reference"/>
    <w:basedOn w:val="a0"/>
    <w:rPr>
      <w:sz w:val="18"/>
      <w:szCs w:val="18"/>
    </w:rPr>
  </w:style>
  <w:style w:type="character" w:customStyle="1" w:styleId="af7">
    <w:name w:val="註解文字 字元"/>
    <w:basedOn w:val="a0"/>
  </w:style>
  <w:style w:type="character" w:customStyle="1" w:styleId="af8">
    <w:name w:val="註解主旨 字元"/>
    <w:basedOn w:val="af7"/>
    <w:rPr>
      <w:b/>
      <w:bCs/>
    </w:rPr>
  </w:style>
  <w:style w:type="character" w:customStyle="1" w:styleId="af9">
    <w:name w:val="副標題 字元"/>
    <w:basedOn w:val="a0"/>
    <w:rPr>
      <w:rFonts w:ascii="Calibri" w:eastAsia="新細明體" w:hAnsi="Calibri" w:cs="Times New Roman"/>
      <w:szCs w:val="24"/>
    </w:rPr>
  </w:style>
  <w:style w:type="character" w:customStyle="1" w:styleId="UnresolvedMention">
    <w:name w:val="Unresolved Mention"/>
    <w:basedOn w:val="a0"/>
    <w:rPr>
      <w:color w:val="605E5C"/>
      <w:shd w:val="clear" w:color="auto" w:fill="E1DFDD"/>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_Toc45719400" TargetMode="External"/><Relationship Id="rId21" Type="http://schemas.openxmlformats.org/officeDocument/2006/relationships/hyperlink" Target="#_Toc45719395" TargetMode="External"/><Relationship Id="rId34" Type="http://schemas.openxmlformats.org/officeDocument/2006/relationships/hyperlink" Target="#_Toc45719399" TargetMode="External"/><Relationship Id="rId42" Type="http://schemas.openxmlformats.org/officeDocument/2006/relationships/hyperlink" Target="#_Toc45719407" TargetMode="External"/><Relationship Id="rId47" Type="http://schemas.openxmlformats.org/officeDocument/2006/relationships/hyperlink" Target="#_Toc45719409" TargetMode="External"/><Relationship Id="rId50" Type="http://schemas.openxmlformats.org/officeDocument/2006/relationships/hyperlink" Target="http://bit.ly/ptmoe" TargetMode="External"/><Relationship Id="rId55" Type="http://schemas.openxmlformats.org/officeDocument/2006/relationships/footer" Target="footer5.xml"/><Relationship Id="rId63" Type="http://schemas.openxmlformats.org/officeDocument/2006/relationships/header" Target="header3.xml"/><Relationship Id="rId68"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_Toc45719393" TargetMode="External"/><Relationship Id="rId29" Type="http://schemas.openxmlformats.org/officeDocument/2006/relationships/hyperlink" Target="#_Toc45719401" TargetMode="External"/><Relationship Id="rId11" Type="http://schemas.openxmlformats.org/officeDocument/2006/relationships/hyperlink" Target="#_Toc45719390" TargetMode="External"/><Relationship Id="rId24" Type="http://schemas.openxmlformats.org/officeDocument/2006/relationships/hyperlink" Target="#_Toc45719397" TargetMode="External"/><Relationship Id="rId32" Type="http://schemas.openxmlformats.org/officeDocument/2006/relationships/hyperlink" Target="#_Toc45719398" TargetMode="External"/><Relationship Id="rId37" Type="http://schemas.openxmlformats.org/officeDocument/2006/relationships/hyperlink" Target="#_Toc45719405" TargetMode="External"/><Relationship Id="rId40" Type="http://schemas.openxmlformats.org/officeDocument/2006/relationships/hyperlink" Target="#_Toc45719406" TargetMode="External"/><Relationship Id="rId45" Type="http://schemas.openxmlformats.org/officeDocument/2006/relationships/footer" Target="footer2.xml"/><Relationship Id="rId53" Type="http://schemas.openxmlformats.org/officeDocument/2006/relationships/footer" Target="footer3.xml"/><Relationship Id="rId58" Type="http://schemas.openxmlformats.org/officeDocument/2006/relationships/footer" Target="footer6.xml"/><Relationship Id="rId66" Type="http://schemas.openxmlformats.org/officeDocument/2006/relationships/footer" Target="footer10.xml"/><Relationship Id="rId5" Type="http://schemas.openxmlformats.org/officeDocument/2006/relationships/footnotes" Target="footnotes.xml"/><Relationship Id="rId61" Type="http://schemas.openxmlformats.org/officeDocument/2006/relationships/header" Target="header2.xml"/><Relationship Id="rId19" Type="http://schemas.openxmlformats.org/officeDocument/2006/relationships/hyperlink" Target="#_Toc45719394" TargetMode="External"/><Relationship Id="rId14" Type="http://schemas.openxmlformats.org/officeDocument/2006/relationships/hyperlink" Target="#_Toc45719392" TargetMode="External"/><Relationship Id="rId22" Type="http://schemas.openxmlformats.org/officeDocument/2006/relationships/hyperlink" Target="#_Toc45719396" TargetMode="External"/><Relationship Id="rId27" Type="http://schemas.openxmlformats.org/officeDocument/2006/relationships/hyperlink" Target="#_Toc45719400" TargetMode="External"/><Relationship Id="rId30" Type="http://schemas.openxmlformats.org/officeDocument/2006/relationships/hyperlink" Target="#_Toc45719402" TargetMode="External"/><Relationship Id="rId35" Type="http://schemas.openxmlformats.org/officeDocument/2006/relationships/hyperlink" Target="#_Toc45719399" TargetMode="External"/><Relationship Id="rId43" Type="http://schemas.openxmlformats.org/officeDocument/2006/relationships/hyperlink" Target="#_Toc45719408" TargetMode="External"/><Relationship Id="rId48" Type="http://schemas.openxmlformats.org/officeDocument/2006/relationships/hyperlink" Target="#_Toc45719409" TargetMode="External"/><Relationship Id="rId56" Type="http://schemas.openxmlformats.org/officeDocument/2006/relationships/hyperlink" Target="https://drive.google.com/file/d/1u722oPMWuxaNqTQSGA3DPd3PFCQjPN8w/view?usp=share_link" TargetMode="External"/><Relationship Id="rId64" Type="http://schemas.openxmlformats.org/officeDocument/2006/relationships/footer" Target="footer9.xml"/><Relationship Id="rId8" Type="http://schemas.openxmlformats.org/officeDocument/2006/relationships/hyperlink" Target="#_Toc45719389" TargetMode="External"/><Relationship Id="rId51" Type="http://schemas.openxmlformats.org/officeDocument/2006/relationships/hyperlink" Target="http://bit.ly/tpdcert" TargetMode="External"/><Relationship Id="rId3" Type="http://schemas.openxmlformats.org/officeDocument/2006/relationships/settings" Target="settings.xml"/><Relationship Id="rId12" Type="http://schemas.openxmlformats.org/officeDocument/2006/relationships/hyperlink" Target="#_Toc45719391" TargetMode="External"/><Relationship Id="rId17" Type="http://schemas.openxmlformats.org/officeDocument/2006/relationships/hyperlink" Target="#_Toc45719393" TargetMode="External"/><Relationship Id="rId25" Type="http://schemas.openxmlformats.org/officeDocument/2006/relationships/hyperlink" Target="#_Toc45719397" TargetMode="External"/><Relationship Id="rId33" Type="http://schemas.openxmlformats.org/officeDocument/2006/relationships/hyperlink" Target="#_Toc45719398" TargetMode="External"/><Relationship Id="rId38" Type="http://schemas.openxmlformats.org/officeDocument/2006/relationships/hyperlink" Target="#_Toc45719405" TargetMode="External"/><Relationship Id="rId46" Type="http://schemas.openxmlformats.org/officeDocument/2006/relationships/hyperlink" Target="#_Toc45719409" TargetMode="External"/><Relationship Id="rId59" Type="http://schemas.openxmlformats.org/officeDocument/2006/relationships/header" Target="header1.xml"/><Relationship Id="rId67" Type="http://schemas.openxmlformats.org/officeDocument/2006/relationships/fontTable" Target="fontTable.xml"/><Relationship Id="rId20" Type="http://schemas.openxmlformats.org/officeDocument/2006/relationships/hyperlink" Target="#_Toc45719395" TargetMode="External"/><Relationship Id="rId41" Type="http://schemas.openxmlformats.org/officeDocument/2006/relationships/hyperlink" Target="#_Toc45719407" TargetMode="External"/><Relationship Id="rId54" Type="http://schemas.openxmlformats.org/officeDocument/2006/relationships/footer" Target="footer4.xml"/><Relationship Id="rId62"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_Toc45719392" TargetMode="External"/><Relationship Id="rId23" Type="http://schemas.openxmlformats.org/officeDocument/2006/relationships/hyperlink" Target="#_Toc45719396" TargetMode="External"/><Relationship Id="rId28" Type="http://schemas.openxmlformats.org/officeDocument/2006/relationships/hyperlink" Target="#_Toc45719401" TargetMode="External"/><Relationship Id="rId36" Type="http://schemas.openxmlformats.org/officeDocument/2006/relationships/hyperlink" Target="#_Toc45719399" TargetMode="External"/><Relationship Id="rId49" Type="http://schemas.openxmlformats.org/officeDocument/2006/relationships/hyperlink" Target="#_Toc45719409" TargetMode="External"/><Relationship Id="rId57" Type="http://schemas.openxmlformats.org/officeDocument/2006/relationships/hyperlink" Target="https://drive.google.com/file/d/108ry42DTvrBYvDY_A2EAlAWfEJE69FOt/view?usp=share_link" TargetMode="External"/><Relationship Id="rId10" Type="http://schemas.openxmlformats.org/officeDocument/2006/relationships/hyperlink" Target="#_Toc45719390" TargetMode="External"/><Relationship Id="rId31" Type="http://schemas.openxmlformats.org/officeDocument/2006/relationships/hyperlink" Target="#_Toc45719402" TargetMode="External"/><Relationship Id="rId44" Type="http://schemas.openxmlformats.org/officeDocument/2006/relationships/hyperlink" Target="#_Toc45719408" TargetMode="External"/><Relationship Id="rId52" Type="http://schemas.openxmlformats.org/officeDocument/2006/relationships/hyperlink" Target="http://bit.ly/ptmoe" TargetMode="External"/><Relationship Id="rId60" Type="http://schemas.openxmlformats.org/officeDocument/2006/relationships/footer" Target="footer7.xml"/><Relationship Id="rId65"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_Toc45719389" TargetMode="External"/><Relationship Id="rId13" Type="http://schemas.openxmlformats.org/officeDocument/2006/relationships/hyperlink" Target="#_Toc45719391" TargetMode="External"/><Relationship Id="rId18" Type="http://schemas.openxmlformats.org/officeDocument/2006/relationships/hyperlink" Target="#_Toc45719394" TargetMode="External"/><Relationship Id="rId39" Type="http://schemas.openxmlformats.org/officeDocument/2006/relationships/hyperlink" Target="#_Toc457194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2393</Words>
  <Characters>13645</Characters>
  <Application>Microsoft Office Word</Application>
  <DocSecurity>0</DocSecurity>
  <Lines>113</Lines>
  <Paragraphs>32</Paragraphs>
  <ScaleCrop>false</ScaleCrop>
  <Company/>
  <LinksUpToDate>false</LinksUpToDate>
  <CharactersWithSpaces>16006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Chun Yuan</dc:creator>
  <dc:description/>
  <cp:lastModifiedBy>buser2</cp:lastModifiedBy>
  <cp:revision>2</cp:revision>
  <cp:lastPrinted>2022-04-29T02:03:00Z</cp:lastPrinted>
  <dcterms:created xsi:type="dcterms:W3CDTF">2023-06-21T09:42:00Z</dcterms:created>
  <dcterms:modified xsi:type="dcterms:W3CDTF">2023-06-29T19:40:00Z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atCheck">
    <vt:bool>true</vt:bool>
  </property>
</Properties>
</file>